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55" w:rsidRPr="002D3586" w:rsidRDefault="008D4C76" w:rsidP="00427055">
      <w:pPr>
        <w:spacing w:after="0" w:line="240" w:lineRule="auto"/>
        <w:jc w:val="center"/>
        <w:rPr>
          <w:rFonts w:ascii="Times New Roman" w:hAnsi="Times New Roman"/>
          <w:b/>
          <w:sz w:val="26"/>
          <w:szCs w:val="26"/>
        </w:rPr>
      </w:pPr>
      <w:r>
        <w:rPr>
          <w:rFonts w:ascii="Times New Roman" w:hAnsi="Times New Roman"/>
          <w:b/>
          <w:sz w:val="26"/>
          <w:szCs w:val="26"/>
          <w:lang w:val="en-US"/>
        </w:rPr>
        <w:t>XX</w:t>
      </w:r>
      <w:r w:rsidR="00A3383C">
        <w:rPr>
          <w:rFonts w:ascii="Times New Roman" w:hAnsi="Times New Roman"/>
          <w:b/>
          <w:sz w:val="26"/>
          <w:szCs w:val="26"/>
          <w:lang w:val="en-US"/>
        </w:rPr>
        <w:t>V</w:t>
      </w:r>
      <w:r w:rsidRPr="002D3586">
        <w:rPr>
          <w:rFonts w:ascii="Times New Roman" w:hAnsi="Times New Roman"/>
          <w:b/>
          <w:sz w:val="26"/>
          <w:szCs w:val="26"/>
        </w:rPr>
        <w:t xml:space="preserve"> </w:t>
      </w:r>
      <w:r w:rsidR="00427055" w:rsidRPr="002D3586">
        <w:rPr>
          <w:rFonts w:ascii="Times New Roman" w:hAnsi="Times New Roman"/>
          <w:b/>
          <w:sz w:val="26"/>
          <w:szCs w:val="26"/>
        </w:rPr>
        <w:t>Международный фестиваль анимационных фильмов «Анимаёвка</w:t>
      </w:r>
      <w:r w:rsidR="00A3383C">
        <w:rPr>
          <w:rFonts w:ascii="Times New Roman" w:hAnsi="Times New Roman"/>
          <w:b/>
          <w:sz w:val="26"/>
          <w:szCs w:val="26"/>
        </w:rPr>
        <w:t>-20</w:t>
      </w:r>
      <w:r w:rsidR="00A3383C" w:rsidRPr="00A3383C">
        <w:rPr>
          <w:rFonts w:ascii="Times New Roman" w:hAnsi="Times New Roman"/>
          <w:b/>
          <w:sz w:val="26"/>
          <w:szCs w:val="26"/>
        </w:rPr>
        <w:t>22</w:t>
      </w:r>
      <w:r w:rsidR="00427055" w:rsidRPr="002D3586">
        <w:rPr>
          <w:rFonts w:ascii="Times New Roman" w:hAnsi="Times New Roman"/>
          <w:b/>
          <w:sz w:val="26"/>
          <w:szCs w:val="26"/>
        </w:rPr>
        <w:t>»</w:t>
      </w:r>
    </w:p>
    <w:p w:rsidR="00427055" w:rsidRPr="002D3586" w:rsidRDefault="00427055" w:rsidP="00427055">
      <w:pPr>
        <w:spacing w:after="0" w:line="240" w:lineRule="auto"/>
        <w:jc w:val="center"/>
        <w:rPr>
          <w:rFonts w:ascii="Times New Roman" w:hAnsi="Times New Roman"/>
          <w:b/>
          <w:sz w:val="26"/>
          <w:szCs w:val="26"/>
          <w:lang w:val="en-US"/>
        </w:rPr>
      </w:pPr>
      <w:r>
        <w:rPr>
          <w:rFonts w:ascii="Times New Roman" w:hAnsi="Times New Roman"/>
          <w:b/>
          <w:sz w:val="26"/>
          <w:szCs w:val="26"/>
          <w:lang w:val="en-US"/>
        </w:rPr>
        <w:t>XX</w:t>
      </w:r>
      <w:r w:rsidR="00A3383C">
        <w:rPr>
          <w:rFonts w:ascii="Times New Roman" w:hAnsi="Times New Roman"/>
          <w:b/>
          <w:sz w:val="26"/>
          <w:szCs w:val="26"/>
          <w:lang w:val="en-US"/>
        </w:rPr>
        <w:t>V</w:t>
      </w:r>
      <w:r>
        <w:rPr>
          <w:rFonts w:ascii="Times New Roman" w:hAnsi="Times New Roman"/>
          <w:b/>
          <w:sz w:val="26"/>
          <w:szCs w:val="26"/>
          <w:lang w:val="en-US"/>
        </w:rPr>
        <w:t xml:space="preserve"> </w:t>
      </w:r>
      <w:r w:rsidRPr="002D3586">
        <w:rPr>
          <w:rFonts w:ascii="Times New Roman" w:hAnsi="Times New Roman"/>
          <w:b/>
          <w:sz w:val="26"/>
          <w:szCs w:val="26"/>
          <w:lang w:val="en-US"/>
        </w:rPr>
        <w:t>International Festival of Animated Films «Animaevka</w:t>
      </w:r>
      <w:r w:rsidR="00A3383C">
        <w:rPr>
          <w:rFonts w:ascii="Times New Roman" w:hAnsi="Times New Roman"/>
          <w:b/>
          <w:sz w:val="26"/>
          <w:szCs w:val="26"/>
          <w:lang w:val="en-US"/>
        </w:rPr>
        <w:t>-2022</w:t>
      </w:r>
      <w:r w:rsidRPr="002D3586">
        <w:rPr>
          <w:rFonts w:ascii="Times New Roman" w:hAnsi="Times New Roman"/>
          <w:b/>
          <w:sz w:val="26"/>
          <w:szCs w:val="26"/>
          <w:lang w:val="en-US"/>
        </w:rPr>
        <w:t>»</w:t>
      </w:r>
    </w:p>
    <w:p w:rsidR="00427055" w:rsidRDefault="00427055" w:rsidP="00427055">
      <w:pPr>
        <w:spacing w:after="0" w:line="240" w:lineRule="auto"/>
        <w:jc w:val="center"/>
        <w:rPr>
          <w:rFonts w:ascii="Times New Roman" w:hAnsi="Times New Roman"/>
          <w:b/>
          <w:sz w:val="24"/>
          <w:szCs w:val="24"/>
          <w:lang w:val="en-US"/>
        </w:rPr>
      </w:pPr>
    </w:p>
    <w:p w:rsidR="00427055" w:rsidRDefault="00427055" w:rsidP="00427055">
      <w:pPr>
        <w:spacing w:after="0" w:line="240" w:lineRule="auto"/>
        <w:jc w:val="center"/>
        <w:rPr>
          <w:rFonts w:ascii="Times New Roman" w:hAnsi="Times New Roman"/>
          <w:b/>
          <w:sz w:val="24"/>
          <w:szCs w:val="24"/>
          <w:lang w:val="en-US"/>
        </w:rPr>
      </w:pPr>
    </w:p>
    <w:tbl>
      <w:tblPr>
        <w:tblW w:w="0" w:type="auto"/>
        <w:tblLook w:val="04A0" w:firstRow="1" w:lastRow="0" w:firstColumn="1" w:lastColumn="0" w:noHBand="0" w:noVBand="1"/>
      </w:tblPr>
      <w:tblGrid>
        <w:gridCol w:w="4785"/>
        <w:gridCol w:w="4785"/>
      </w:tblGrid>
      <w:tr w:rsidR="00427055" w:rsidRPr="00767407" w:rsidTr="00B43A63">
        <w:tc>
          <w:tcPr>
            <w:tcW w:w="4785" w:type="dxa"/>
            <w:hideMark/>
          </w:tcPr>
          <w:p w:rsidR="00A3383C" w:rsidRDefault="00A3383C" w:rsidP="00A3383C">
            <w:pPr>
              <w:spacing w:after="0" w:line="240" w:lineRule="auto"/>
              <w:jc w:val="center"/>
              <w:rPr>
                <w:rFonts w:ascii="Times New Roman" w:hAnsi="Times New Roman"/>
                <w:sz w:val="24"/>
                <w:szCs w:val="24"/>
              </w:rPr>
            </w:pPr>
            <w:r>
              <w:rPr>
                <w:rFonts w:ascii="Times New Roman" w:hAnsi="Times New Roman"/>
                <w:sz w:val="24"/>
                <w:szCs w:val="24"/>
              </w:rPr>
              <w:t>РЕСПУБЛИКА</w:t>
            </w:r>
            <w:r w:rsidRPr="00471DB1">
              <w:rPr>
                <w:rFonts w:ascii="Times New Roman" w:hAnsi="Times New Roman"/>
                <w:sz w:val="24"/>
                <w:szCs w:val="24"/>
              </w:rPr>
              <w:t xml:space="preserve"> </w:t>
            </w:r>
            <w:r>
              <w:rPr>
                <w:rFonts w:ascii="Times New Roman" w:hAnsi="Times New Roman"/>
                <w:sz w:val="24"/>
                <w:szCs w:val="24"/>
              </w:rPr>
              <w:t>БЕЛАРУСЬ</w:t>
            </w:r>
          </w:p>
          <w:p w:rsidR="00A3383C" w:rsidRPr="00DA01D3" w:rsidRDefault="00A3383C" w:rsidP="00A3383C">
            <w:pPr>
              <w:spacing w:after="0" w:line="240" w:lineRule="auto"/>
              <w:jc w:val="center"/>
              <w:rPr>
                <w:rFonts w:ascii="Times New Roman" w:hAnsi="Times New Roman"/>
                <w:sz w:val="24"/>
                <w:szCs w:val="24"/>
              </w:rPr>
            </w:pPr>
            <w:r>
              <w:rPr>
                <w:rFonts w:ascii="Times New Roman" w:hAnsi="Times New Roman"/>
                <w:sz w:val="24"/>
                <w:szCs w:val="24"/>
              </w:rPr>
              <w:t xml:space="preserve">212030, г. Могилев, ул. </w:t>
            </w:r>
            <w:proofErr w:type="gramStart"/>
            <w:r>
              <w:rPr>
                <w:rFonts w:ascii="Times New Roman" w:hAnsi="Times New Roman"/>
                <w:sz w:val="24"/>
                <w:szCs w:val="24"/>
              </w:rPr>
              <w:t>Ленинская</w:t>
            </w:r>
            <w:proofErr w:type="gramEnd"/>
            <w:r>
              <w:rPr>
                <w:rFonts w:ascii="Times New Roman" w:hAnsi="Times New Roman"/>
                <w:sz w:val="24"/>
                <w:szCs w:val="24"/>
              </w:rPr>
              <w:t xml:space="preserve">, 47 </w:t>
            </w:r>
          </w:p>
          <w:p w:rsidR="00A3383C" w:rsidRPr="00E10091" w:rsidRDefault="00A3383C" w:rsidP="00A3383C">
            <w:pPr>
              <w:spacing w:after="0" w:line="240" w:lineRule="auto"/>
              <w:jc w:val="center"/>
              <w:rPr>
                <w:rFonts w:ascii="Times New Roman" w:hAnsi="Times New Roman"/>
                <w:sz w:val="24"/>
                <w:szCs w:val="24"/>
              </w:rPr>
            </w:pPr>
            <w:r w:rsidRPr="008B20EE">
              <w:rPr>
                <w:rFonts w:ascii="Times New Roman" w:hAnsi="Times New Roman"/>
                <w:sz w:val="24"/>
                <w:szCs w:val="24"/>
              </w:rPr>
              <w:t>Организаторы</w:t>
            </w:r>
            <w:r w:rsidRPr="00E10091">
              <w:rPr>
                <w:rFonts w:ascii="Times New Roman" w:hAnsi="Times New Roman"/>
                <w:sz w:val="24"/>
                <w:szCs w:val="24"/>
              </w:rPr>
              <w:t xml:space="preserve"> фестиваля</w:t>
            </w:r>
          </w:p>
          <w:p w:rsidR="00A3383C" w:rsidRPr="00953F91" w:rsidRDefault="00A3383C" w:rsidP="00A3383C">
            <w:pPr>
              <w:spacing w:after="0" w:line="240" w:lineRule="auto"/>
              <w:jc w:val="center"/>
              <w:rPr>
                <w:rFonts w:ascii="Times New Roman" w:hAnsi="Times New Roman"/>
                <w:sz w:val="24"/>
                <w:szCs w:val="24"/>
              </w:rPr>
            </w:pPr>
            <w:r>
              <w:rPr>
                <w:rFonts w:ascii="Times New Roman" w:hAnsi="Times New Roman"/>
                <w:sz w:val="24"/>
                <w:szCs w:val="24"/>
              </w:rPr>
              <w:t xml:space="preserve">Тел.: (8-10-375-222) </w:t>
            </w:r>
            <w:r w:rsidRPr="00953F91">
              <w:rPr>
                <w:rFonts w:ascii="Times New Roman" w:hAnsi="Times New Roman"/>
                <w:sz w:val="24"/>
                <w:szCs w:val="24"/>
              </w:rPr>
              <w:t>42-19-47</w:t>
            </w:r>
          </w:p>
          <w:p w:rsidR="00A3383C" w:rsidRPr="008B20EE" w:rsidRDefault="00A3383C" w:rsidP="00A3383C">
            <w:pPr>
              <w:spacing w:after="0" w:line="240" w:lineRule="auto"/>
              <w:jc w:val="center"/>
              <w:rPr>
                <w:rFonts w:ascii="Times New Roman" w:hAnsi="Times New Roman"/>
                <w:sz w:val="24"/>
                <w:szCs w:val="24"/>
              </w:rPr>
            </w:pPr>
            <w:r>
              <w:rPr>
                <w:rFonts w:ascii="Times New Roman" w:hAnsi="Times New Roman"/>
                <w:sz w:val="24"/>
                <w:szCs w:val="24"/>
              </w:rPr>
              <w:t>Тел</w:t>
            </w:r>
            <w:r w:rsidRPr="00DA01D3">
              <w:rPr>
                <w:rFonts w:ascii="Times New Roman" w:hAnsi="Times New Roman"/>
                <w:sz w:val="24"/>
                <w:szCs w:val="24"/>
              </w:rPr>
              <w:t xml:space="preserve">.: (8-10-375-222) </w:t>
            </w:r>
            <w:r>
              <w:rPr>
                <w:rFonts w:ascii="Times New Roman" w:hAnsi="Times New Roman"/>
                <w:sz w:val="24"/>
                <w:szCs w:val="24"/>
              </w:rPr>
              <w:t>42</w:t>
            </w:r>
            <w:r w:rsidRPr="00DA01D3">
              <w:rPr>
                <w:rFonts w:ascii="Times New Roman" w:hAnsi="Times New Roman"/>
                <w:sz w:val="24"/>
                <w:szCs w:val="24"/>
              </w:rPr>
              <w:t>-</w:t>
            </w:r>
            <w:r w:rsidRPr="00A3383C">
              <w:rPr>
                <w:rFonts w:ascii="Times New Roman" w:hAnsi="Times New Roman"/>
                <w:sz w:val="24"/>
                <w:szCs w:val="24"/>
              </w:rPr>
              <w:t>20</w:t>
            </w:r>
            <w:r w:rsidRPr="00DA01D3">
              <w:rPr>
                <w:rFonts w:ascii="Times New Roman" w:hAnsi="Times New Roman"/>
                <w:sz w:val="24"/>
                <w:szCs w:val="24"/>
              </w:rPr>
              <w:t>-</w:t>
            </w:r>
            <w:r w:rsidRPr="00A3383C">
              <w:rPr>
                <w:rFonts w:ascii="Times New Roman" w:hAnsi="Times New Roman"/>
                <w:sz w:val="24"/>
                <w:szCs w:val="24"/>
              </w:rPr>
              <w:t>5</w:t>
            </w:r>
            <w:r>
              <w:rPr>
                <w:rFonts w:ascii="Times New Roman" w:hAnsi="Times New Roman"/>
                <w:sz w:val="24"/>
                <w:szCs w:val="24"/>
              </w:rPr>
              <w:t>5</w:t>
            </w:r>
          </w:p>
          <w:p w:rsidR="00427055" w:rsidRPr="00767407" w:rsidRDefault="00A3383C" w:rsidP="00A3383C">
            <w:pPr>
              <w:spacing w:after="0" w:line="240" w:lineRule="auto"/>
              <w:jc w:val="center"/>
              <w:rPr>
                <w:rFonts w:ascii="Times New Roman" w:hAnsi="Times New Roman"/>
                <w:b/>
                <w:sz w:val="24"/>
                <w:szCs w:val="24"/>
              </w:rPr>
            </w:pPr>
            <w:r w:rsidRPr="002D3586">
              <w:rPr>
                <w:rFonts w:ascii="Times New Roman" w:hAnsi="Times New Roman"/>
                <w:sz w:val="24"/>
                <w:szCs w:val="24"/>
                <w:lang w:val="pt-PT"/>
              </w:rPr>
              <w:t>e</w:t>
            </w:r>
            <w:r w:rsidRPr="00767407">
              <w:rPr>
                <w:rFonts w:ascii="Times New Roman" w:hAnsi="Times New Roman"/>
                <w:sz w:val="24"/>
                <w:szCs w:val="24"/>
              </w:rPr>
              <w:t>-</w:t>
            </w:r>
            <w:r w:rsidRPr="002D3586">
              <w:rPr>
                <w:rFonts w:ascii="Times New Roman" w:hAnsi="Times New Roman"/>
                <w:sz w:val="24"/>
                <w:szCs w:val="24"/>
                <w:lang w:val="pt-PT"/>
              </w:rPr>
              <w:t>mail</w:t>
            </w:r>
            <w:r w:rsidRPr="00767407">
              <w:rPr>
                <w:rFonts w:ascii="Times New Roman" w:hAnsi="Times New Roman"/>
                <w:sz w:val="24"/>
                <w:szCs w:val="24"/>
              </w:rPr>
              <w:t xml:space="preserve">: </w:t>
            </w:r>
            <w:r w:rsidRPr="00A3383C">
              <w:rPr>
                <w:rFonts w:ascii="Times New Roman" w:hAnsi="Times New Roman"/>
                <w:b/>
                <w:color w:val="000000"/>
                <w:spacing w:val="5"/>
                <w:sz w:val="24"/>
                <w:szCs w:val="24"/>
                <w:shd w:val="clear" w:color="auto" w:fill="FFFFFF"/>
                <w:lang w:val="pt-PT"/>
              </w:rPr>
              <w:t>animaevka</w:t>
            </w:r>
            <w:r w:rsidRPr="00767407">
              <w:rPr>
                <w:rFonts w:ascii="Times New Roman" w:hAnsi="Times New Roman"/>
                <w:b/>
                <w:color w:val="000000"/>
                <w:spacing w:val="5"/>
                <w:sz w:val="24"/>
                <w:szCs w:val="24"/>
                <w:shd w:val="clear" w:color="auto" w:fill="FFFFFF"/>
              </w:rPr>
              <w:t>.</w:t>
            </w:r>
            <w:r w:rsidRPr="00A3383C">
              <w:rPr>
                <w:rFonts w:ascii="Times New Roman" w:hAnsi="Times New Roman"/>
                <w:b/>
                <w:color w:val="000000"/>
                <w:spacing w:val="5"/>
                <w:sz w:val="24"/>
                <w:szCs w:val="24"/>
                <w:shd w:val="clear" w:color="auto" w:fill="FFFFFF"/>
                <w:lang w:val="pt-PT"/>
              </w:rPr>
              <w:t>mogilevkino</w:t>
            </w:r>
            <w:r w:rsidRPr="00767407">
              <w:rPr>
                <w:rFonts w:ascii="Times New Roman" w:hAnsi="Times New Roman"/>
                <w:b/>
                <w:color w:val="000000"/>
                <w:spacing w:val="5"/>
                <w:sz w:val="24"/>
                <w:szCs w:val="24"/>
                <w:shd w:val="clear" w:color="auto" w:fill="FFFFFF"/>
              </w:rPr>
              <w:t>@</w:t>
            </w:r>
            <w:r w:rsidRPr="00A3383C">
              <w:rPr>
                <w:rFonts w:ascii="Times New Roman" w:hAnsi="Times New Roman"/>
                <w:b/>
                <w:color w:val="000000"/>
                <w:spacing w:val="5"/>
                <w:sz w:val="24"/>
                <w:szCs w:val="24"/>
                <w:shd w:val="clear" w:color="auto" w:fill="FFFFFF"/>
                <w:lang w:val="pt-PT"/>
              </w:rPr>
              <w:t>gmail</w:t>
            </w:r>
            <w:r w:rsidRPr="00767407">
              <w:rPr>
                <w:rFonts w:ascii="Times New Roman" w:hAnsi="Times New Roman"/>
                <w:b/>
                <w:color w:val="000000"/>
                <w:spacing w:val="5"/>
                <w:sz w:val="24"/>
                <w:szCs w:val="24"/>
                <w:shd w:val="clear" w:color="auto" w:fill="FFFFFF"/>
              </w:rPr>
              <w:t>.</w:t>
            </w:r>
            <w:r w:rsidRPr="00A3383C">
              <w:rPr>
                <w:rFonts w:ascii="Times New Roman" w:hAnsi="Times New Roman"/>
                <w:b/>
                <w:color w:val="000000"/>
                <w:spacing w:val="5"/>
                <w:sz w:val="24"/>
                <w:szCs w:val="24"/>
                <w:shd w:val="clear" w:color="auto" w:fill="FFFFFF"/>
                <w:lang w:val="pt-PT"/>
              </w:rPr>
              <w:t>com</w:t>
            </w:r>
          </w:p>
        </w:tc>
        <w:tc>
          <w:tcPr>
            <w:tcW w:w="4785" w:type="dxa"/>
            <w:hideMark/>
          </w:tcPr>
          <w:p w:rsidR="00A3383C" w:rsidRDefault="00A3383C" w:rsidP="00A3383C">
            <w:pPr>
              <w:spacing w:after="0" w:line="240" w:lineRule="auto"/>
              <w:jc w:val="center"/>
              <w:rPr>
                <w:rFonts w:ascii="Times New Roman" w:hAnsi="Times New Roman"/>
                <w:sz w:val="24"/>
                <w:szCs w:val="24"/>
                <w:lang w:val="en-US"/>
              </w:rPr>
            </w:pPr>
            <w:r>
              <w:rPr>
                <w:rFonts w:ascii="Times New Roman" w:hAnsi="Times New Roman"/>
                <w:sz w:val="24"/>
                <w:szCs w:val="24"/>
                <w:lang w:val="en-US"/>
              </w:rPr>
              <w:t>REPUBLIC OF BELARUS</w:t>
            </w:r>
          </w:p>
          <w:p w:rsidR="00A3383C" w:rsidRDefault="00A3383C" w:rsidP="00A3383C">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212030, Mogilev, </w:t>
            </w:r>
            <w:proofErr w:type="spellStart"/>
            <w:r>
              <w:rPr>
                <w:rFonts w:ascii="Times New Roman" w:hAnsi="Times New Roman"/>
                <w:sz w:val="24"/>
                <w:szCs w:val="24"/>
                <w:lang w:val="en-US"/>
              </w:rPr>
              <w:t>Leninskaya</w:t>
            </w:r>
            <w:proofErr w:type="spellEnd"/>
            <w:r>
              <w:rPr>
                <w:rFonts w:ascii="Times New Roman" w:hAnsi="Times New Roman"/>
                <w:sz w:val="24"/>
                <w:szCs w:val="24"/>
                <w:lang w:val="en-US"/>
              </w:rPr>
              <w:t xml:space="preserve"> street, 47</w:t>
            </w:r>
          </w:p>
          <w:p w:rsidR="00A3383C" w:rsidRPr="00E10091" w:rsidRDefault="00A3383C" w:rsidP="00A3383C">
            <w:pPr>
              <w:spacing w:after="0" w:line="240" w:lineRule="auto"/>
              <w:jc w:val="center"/>
              <w:rPr>
                <w:rFonts w:ascii="Times New Roman" w:hAnsi="Times New Roman"/>
                <w:sz w:val="24"/>
                <w:szCs w:val="24"/>
                <w:lang w:val="en-US"/>
              </w:rPr>
            </w:pPr>
            <w:r>
              <w:rPr>
                <w:rFonts w:ascii="Times New Roman" w:hAnsi="Times New Roman"/>
                <w:sz w:val="24"/>
                <w:szCs w:val="24"/>
                <w:lang w:val="en-US"/>
              </w:rPr>
              <w:t>Organizers</w:t>
            </w:r>
            <w:r w:rsidRPr="00E10091">
              <w:rPr>
                <w:rFonts w:ascii="Times New Roman" w:hAnsi="Times New Roman"/>
                <w:sz w:val="24"/>
                <w:szCs w:val="24"/>
                <w:lang w:val="en-US"/>
              </w:rPr>
              <w:t xml:space="preserve"> of the Festival</w:t>
            </w:r>
          </w:p>
          <w:p w:rsidR="00A3383C" w:rsidRPr="00E10091" w:rsidRDefault="00A3383C" w:rsidP="00A3383C">
            <w:pPr>
              <w:spacing w:after="0" w:line="240" w:lineRule="auto"/>
              <w:jc w:val="center"/>
              <w:rPr>
                <w:rFonts w:ascii="Times New Roman" w:hAnsi="Times New Roman"/>
                <w:sz w:val="24"/>
                <w:szCs w:val="24"/>
                <w:lang w:val="en-US"/>
              </w:rPr>
            </w:pPr>
            <w:r>
              <w:rPr>
                <w:rFonts w:ascii="Times New Roman" w:hAnsi="Times New Roman"/>
                <w:sz w:val="24"/>
                <w:szCs w:val="24"/>
                <w:lang w:val="en-US"/>
              </w:rPr>
              <w:t>Tel.: (8-10-375-222) 42-19-47</w:t>
            </w:r>
          </w:p>
          <w:p w:rsidR="00A3383C" w:rsidRPr="0022105C" w:rsidRDefault="00A3383C" w:rsidP="00A3383C">
            <w:pPr>
              <w:spacing w:after="0" w:line="240" w:lineRule="auto"/>
              <w:jc w:val="center"/>
              <w:rPr>
                <w:rFonts w:ascii="Times New Roman" w:hAnsi="Times New Roman"/>
                <w:sz w:val="24"/>
                <w:szCs w:val="24"/>
                <w:lang w:val="pt-PT"/>
              </w:rPr>
            </w:pPr>
            <w:r>
              <w:rPr>
                <w:rFonts w:ascii="Times New Roman" w:hAnsi="Times New Roman"/>
                <w:sz w:val="24"/>
                <w:szCs w:val="24"/>
                <w:lang w:val="pt-PT"/>
              </w:rPr>
              <w:t>Tel.: (8-10-375-222) 42-20-5</w:t>
            </w:r>
            <w:r w:rsidRPr="0022105C">
              <w:rPr>
                <w:rFonts w:ascii="Times New Roman" w:hAnsi="Times New Roman"/>
                <w:sz w:val="24"/>
                <w:szCs w:val="24"/>
                <w:lang w:val="pt-PT"/>
              </w:rPr>
              <w:t>5</w:t>
            </w:r>
          </w:p>
          <w:p w:rsidR="00427055" w:rsidRPr="002D3586" w:rsidRDefault="00A3383C" w:rsidP="00A3383C">
            <w:pPr>
              <w:spacing w:after="0" w:line="240" w:lineRule="auto"/>
              <w:jc w:val="center"/>
              <w:rPr>
                <w:rFonts w:ascii="Times New Roman" w:hAnsi="Times New Roman"/>
                <w:sz w:val="24"/>
                <w:szCs w:val="24"/>
                <w:lang w:val="pt-PT"/>
              </w:rPr>
            </w:pPr>
            <w:r w:rsidRPr="002D3586">
              <w:rPr>
                <w:rFonts w:ascii="Times New Roman" w:hAnsi="Times New Roman"/>
                <w:sz w:val="24"/>
                <w:szCs w:val="24"/>
                <w:lang w:val="pt-PT"/>
              </w:rPr>
              <w:t xml:space="preserve">e-mail: </w:t>
            </w:r>
            <w:r w:rsidRPr="00A3383C">
              <w:rPr>
                <w:rFonts w:ascii="Times New Roman" w:hAnsi="Times New Roman"/>
                <w:b/>
                <w:color w:val="000000"/>
                <w:spacing w:val="5"/>
                <w:sz w:val="24"/>
                <w:szCs w:val="24"/>
                <w:shd w:val="clear" w:color="auto" w:fill="FFFFFF"/>
                <w:lang w:val="pt-PT"/>
              </w:rPr>
              <w:t>animaevka.mogilevkino@gmail.com</w:t>
            </w:r>
          </w:p>
        </w:tc>
      </w:tr>
    </w:tbl>
    <w:p w:rsidR="00427055" w:rsidRPr="002D3586" w:rsidRDefault="00427055" w:rsidP="00427055">
      <w:pPr>
        <w:spacing w:after="0" w:line="240" w:lineRule="auto"/>
        <w:ind w:firstLine="709"/>
        <w:jc w:val="both"/>
        <w:rPr>
          <w:rFonts w:ascii="Times New Roman" w:hAnsi="Times New Roman"/>
          <w:b/>
          <w:sz w:val="28"/>
          <w:szCs w:val="28"/>
          <w:lang w:val="pt-PT"/>
        </w:rPr>
      </w:pPr>
    </w:p>
    <w:p w:rsidR="00767407" w:rsidRDefault="00767407" w:rsidP="00767407">
      <w:pPr>
        <w:spacing w:after="0" w:line="240" w:lineRule="auto"/>
        <w:ind w:firstLine="709"/>
        <w:jc w:val="center"/>
        <w:rPr>
          <w:rFonts w:ascii="Times New Roman" w:hAnsi="Times New Roman"/>
          <w:b/>
          <w:sz w:val="28"/>
          <w:szCs w:val="28"/>
          <w:lang w:val="en-US"/>
        </w:rPr>
      </w:pPr>
      <w:proofErr w:type="gramStart"/>
      <w:r>
        <w:rPr>
          <w:rFonts w:ascii="Times New Roman" w:hAnsi="Times New Roman"/>
          <w:b/>
          <w:sz w:val="28"/>
          <w:szCs w:val="28"/>
        </w:rPr>
        <w:t>С</w:t>
      </w:r>
      <w:proofErr w:type="spellStart"/>
      <w:proofErr w:type="gramEnd"/>
      <w:r w:rsidRPr="00767407">
        <w:rPr>
          <w:rFonts w:ascii="Times New Roman" w:hAnsi="Times New Roman"/>
          <w:b/>
          <w:sz w:val="28"/>
          <w:szCs w:val="28"/>
          <w:lang w:val="en-US"/>
        </w:rPr>
        <w:t>ompetition</w:t>
      </w:r>
      <w:proofErr w:type="spellEnd"/>
      <w:r>
        <w:rPr>
          <w:rFonts w:ascii="Times New Roman" w:hAnsi="Times New Roman"/>
          <w:b/>
          <w:sz w:val="28"/>
          <w:szCs w:val="28"/>
          <w:lang w:val="en-US"/>
        </w:rPr>
        <w:t xml:space="preserve"> </w:t>
      </w:r>
      <w:r w:rsidRPr="001E62EE">
        <w:rPr>
          <w:rFonts w:ascii="Times New Roman" w:hAnsi="Times New Roman"/>
          <w:b/>
          <w:sz w:val="28"/>
          <w:szCs w:val="28"/>
          <w:lang w:val="en-US"/>
        </w:rPr>
        <w:t xml:space="preserve">of </w:t>
      </w:r>
      <w:r>
        <w:rPr>
          <w:rFonts w:ascii="Times New Roman" w:hAnsi="Times New Roman"/>
          <w:b/>
          <w:sz w:val="28"/>
          <w:szCs w:val="28"/>
          <w:lang w:val="en-US"/>
        </w:rPr>
        <w:t xml:space="preserve">the </w:t>
      </w:r>
      <w:r w:rsidRPr="001E62EE">
        <w:rPr>
          <w:rFonts w:ascii="Times New Roman" w:hAnsi="Times New Roman"/>
          <w:b/>
          <w:sz w:val="28"/>
          <w:szCs w:val="28"/>
          <w:lang w:val="en-US"/>
        </w:rPr>
        <w:t>animation films</w:t>
      </w:r>
    </w:p>
    <w:p w:rsidR="00767407" w:rsidRDefault="00767407" w:rsidP="00767407">
      <w:pPr>
        <w:spacing w:after="0" w:line="240" w:lineRule="auto"/>
        <w:ind w:firstLine="709"/>
        <w:jc w:val="center"/>
        <w:rPr>
          <w:rFonts w:ascii="Times New Roman" w:hAnsi="Times New Roman"/>
          <w:b/>
          <w:sz w:val="28"/>
          <w:szCs w:val="28"/>
          <w:lang w:val="en-US"/>
        </w:rPr>
      </w:pPr>
      <w:hyperlink r:id="rId6" w:history="1">
        <w:r w:rsidRPr="00934B07">
          <w:rPr>
            <w:rStyle w:val="a4"/>
            <w:rFonts w:ascii="Times New Roman" w:hAnsi="Times New Roman"/>
            <w:b/>
            <w:sz w:val="28"/>
            <w:szCs w:val="28"/>
            <w:lang w:val="en-US"/>
          </w:rPr>
          <w:t>https://docs.google.com/document/d/19j1zadckfJLOPls8wOQm8l3epHsmquNn/edit?usp=sharing&amp;ouid=117312880382975603403&amp;rtpof=true&amp;sd=true</w:t>
        </w:r>
      </w:hyperlink>
      <w:r>
        <w:rPr>
          <w:rFonts w:ascii="Times New Roman" w:hAnsi="Times New Roman"/>
          <w:b/>
          <w:sz w:val="28"/>
          <w:szCs w:val="28"/>
          <w:lang w:val="en-US"/>
        </w:rPr>
        <w:t xml:space="preserve"> </w:t>
      </w:r>
      <w:r w:rsidRPr="00767407">
        <w:rPr>
          <w:rFonts w:ascii="Times New Roman" w:hAnsi="Times New Roman"/>
          <w:b/>
          <w:sz w:val="28"/>
          <w:szCs w:val="28"/>
          <w:lang w:val="en-US"/>
        </w:rPr>
        <w:t>Link to applications for participation in the competition</w:t>
      </w:r>
    </w:p>
    <w:p w:rsidR="00767407" w:rsidRPr="00780749" w:rsidRDefault="00767407" w:rsidP="00767407">
      <w:pPr>
        <w:spacing w:after="0" w:line="240" w:lineRule="auto"/>
        <w:jc w:val="center"/>
        <w:rPr>
          <w:rFonts w:ascii="Times New Roman" w:hAnsi="Times New Roman"/>
          <w:b/>
          <w:sz w:val="28"/>
          <w:szCs w:val="28"/>
          <w:lang w:val="en-US"/>
        </w:rPr>
      </w:pPr>
      <w:r w:rsidRPr="001E62EE">
        <w:rPr>
          <w:rFonts w:ascii="Times New Roman" w:hAnsi="Times New Roman"/>
          <w:b/>
          <w:sz w:val="28"/>
          <w:szCs w:val="28"/>
          <w:lang w:val="en-US"/>
        </w:rPr>
        <w:t>Conditions of the contest of animation films</w:t>
      </w:r>
    </w:p>
    <w:p w:rsidR="00767407" w:rsidRPr="00780749" w:rsidRDefault="00767407" w:rsidP="00767407">
      <w:pPr>
        <w:spacing w:after="0" w:line="240" w:lineRule="auto"/>
        <w:ind w:firstLine="709"/>
        <w:jc w:val="center"/>
        <w:rPr>
          <w:rFonts w:ascii="Times New Roman" w:hAnsi="Times New Roman"/>
          <w:b/>
          <w:sz w:val="28"/>
          <w:szCs w:val="28"/>
          <w:lang w:val="en-US"/>
        </w:rPr>
      </w:pPr>
    </w:p>
    <w:p w:rsidR="00767407" w:rsidRPr="0037793F" w:rsidRDefault="00767407" w:rsidP="00767407">
      <w:pPr>
        <w:numPr>
          <w:ilvl w:val="0"/>
          <w:numId w:val="10"/>
        </w:numPr>
        <w:spacing w:after="0" w:line="240" w:lineRule="auto"/>
        <w:ind w:left="0" w:firstLine="0"/>
        <w:jc w:val="both"/>
        <w:rPr>
          <w:rFonts w:ascii="Times New Roman" w:hAnsi="Times New Roman"/>
          <w:sz w:val="28"/>
          <w:szCs w:val="28"/>
          <w:lang w:val="en-US"/>
        </w:rPr>
      </w:pPr>
      <w:r w:rsidRPr="00EF7881">
        <w:rPr>
          <w:rFonts w:ascii="Times New Roman" w:hAnsi="Times New Roman"/>
          <w:sz w:val="28"/>
          <w:szCs w:val="28"/>
          <w:lang w:val="en-US"/>
        </w:rPr>
        <w:t>For participation in the Festival you should provide:</w:t>
      </w:r>
    </w:p>
    <w:p w:rsidR="00767407" w:rsidRPr="00EF7881" w:rsidRDefault="00767407" w:rsidP="00767407">
      <w:pPr>
        <w:pStyle w:val="a3"/>
        <w:numPr>
          <w:ilvl w:val="0"/>
          <w:numId w:val="1"/>
        </w:numPr>
        <w:tabs>
          <w:tab w:val="left" w:pos="993"/>
        </w:tabs>
        <w:spacing w:after="0" w:line="240" w:lineRule="auto"/>
        <w:ind w:left="709" w:firstLine="0"/>
        <w:jc w:val="both"/>
        <w:rPr>
          <w:rFonts w:ascii="Times New Roman" w:hAnsi="Times New Roman"/>
          <w:sz w:val="28"/>
          <w:szCs w:val="28"/>
          <w:lang w:val="en-US"/>
        </w:rPr>
      </w:pPr>
      <w:r w:rsidRPr="00EF7881">
        <w:rPr>
          <w:rFonts w:ascii="Times New Roman" w:hAnsi="Times New Roman"/>
          <w:sz w:val="28"/>
          <w:szCs w:val="28"/>
          <w:lang w:val="en-US"/>
        </w:rPr>
        <w:t>application form;</w:t>
      </w:r>
    </w:p>
    <w:p w:rsidR="00767407" w:rsidRPr="0024616E" w:rsidRDefault="00767407" w:rsidP="00767407">
      <w:pPr>
        <w:pStyle w:val="a3"/>
        <w:numPr>
          <w:ilvl w:val="0"/>
          <w:numId w:val="1"/>
        </w:numPr>
        <w:tabs>
          <w:tab w:val="left" w:pos="993"/>
        </w:tabs>
        <w:spacing w:after="0" w:line="240" w:lineRule="auto"/>
        <w:ind w:left="709" w:firstLine="0"/>
        <w:jc w:val="both"/>
        <w:rPr>
          <w:rFonts w:ascii="Times New Roman" w:hAnsi="Times New Roman"/>
          <w:sz w:val="28"/>
          <w:szCs w:val="28"/>
          <w:lang w:val="en-US"/>
        </w:rPr>
      </w:pPr>
      <w:r w:rsidRPr="0024616E">
        <w:rPr>
          <w:rFonts w:ascii="Times New Roman" w:hAnsi="Times New Roman"/>
          <w:sz w:val="28"/>
          <w:szCs w:val="28"/>
          <w:lang w:val="en-US"/>
        </w:rPr>
        <w:t>the film for the contest, that was created in the last 3 years preceding the o</w:t>
      </w:r>
      <w:r>
        <w:rPr>
          <w:rFonts w:ascii="Times New Roman" w:hAnsi="Times New Roman"/>
          <w:sz w:val="28"/>
          <w:szCs w:val="28"/>
          <w:lang w:val="en-US"/>
        </w:rPr>
        <w:t>pening day of the Festival</w:t>
      </w:r>
      <w:r w:rsidRPr="0024616E">
        <w:rPr>
          <w:rFonts w:ascii="Times New Roman" w:hAnsi="Times New Roman"/>
          <w:sz w:val="28"/>
          <w:szCs w:val="28"/>
          <w:lang w:val="en-US"/>
        </w:rPr>
        <w:t xml:space="preserve">; </w:t>
      </w:r>
    </w:p>
    <w:p w:rsidR="00767407" w:rsidRDefault="00767407" w:rsidP="00767407">
      <w:pPr>
        <w:pStyle w:val="a3"/>
        <w:numPr>
          <w:ilvl w:val="0"/>
          <w:numId w:val="1"/>
        </w:numPr>
        <w:tabs>
          <w:tab w:val="left" w:pos="993"/>
        </w:tabs>
        <w:spacing w:after="0" w:line="240" w:lineRule="auto"/>
        <w:ind w:left="1070"/>
        <w:jc w:val="both"/>
        <w:rPr>
          <w:rFonts w:ascii="Times New Roman" w:hAnsi="Times New Roman"/>
          <w:sz w:val="28"/>
          <w:szCs w:val="28"/>
          <w:lang w:val="en-US"/>
        </w:rPr>
      </w:pPr>
      <w:proofErr w:type="gramStart"/>
      <w:r w:rsidRPr="0024616E">
        <w:rPr>
          <w:rFonts w:ascii="Times New Roman" w:hAnsi="Times New Roman"/>
          <w:sz w:val="28"/>
          <w:szCs w:val="28"/>
          <w:lang w:val="en-US"/>
        </w:rPr>
        <w:t>information</w:t>
      </w:r>
      <w:proofErr w:type="gramEnd"/>
      <w:r w:rsidRPr="0024616E">
        <w:rPr>
          <w:rFonts w:ascii="Times New Roman" w:hAnsi="Times New Roman"/>
          <w:sz w:val="28"/>
          <w:szCs w:val="28"/>
          <w:lang w:val="en-US"/>
        </w:rPr>
        <w:t xml:space="preserve"> for catalogue (biography, photo of the director, film frame and synopsis</w:t>
      </w:r>
      <w:r w:rsidRPr="00E65F51">
        <w:rPr>
          <w:rFonts w:ascii="Times New Roman" w:hAnsi="Times New Roman"/>
          <w:sz w:val="28"/>
          <w:szCs w:val="28"/>
          <w:lang w:val="en-US"/>
        </w:rPr>
        <w:t xml:space="preserve"> Russian and English languages</w:t>
      </w:r>
      <w:r w:rsidRPr="0024616E">
        <w:rPr>
          <w:rFonts w:ascii="Times New Roman" w:hAnsi="Times New Roman"/>
          <w:sz w:val="28"/>
          <w:szCs w:val="28"/>
          <w:lang w:val="en-US"/>
        </w:rPr>
        <w:t xml:space="preserve"> in electronic form).</w:t>
      </w:r>
    </w:p>
    <w:p w:rsidR="00767407" w:rsidRDefault="00767407" w:rsidP="00767407">
      <w:pPr>
        <w:tabs>
          <w:tab w:val="left" w:pos="993"/>
        </w:tabs>
        <w:spacing w:after="0" w:line="240" w:lineRule="auto"/>
        <w:ind w:left="710"/>
        <w:jc w:val="both"/>
        <w:rPr>
          <w:rFonts w:ascii="Times New Roman" w:hAnsi="Times New Roman"/>
          <w:sz w:val="28"/>
          <w:szCs w:val="28"/>
          <w:lang w:val="en-US"/>
        </w:rPr>
      </w:pPr>
      <w:r w:rsidRPr="007A1280">
        <w:rPr>
          <w:rFonts w:ascii="Times New Roman" w:hAnsi="Times New Roman"/>
          <w:sz w:val="28"/>
          <w:szCs w:val="28"/>
          <w:lang w:val="en-US"/>
        </w:rPr>
        <w:t>Photo requirement: 300dpi resolution; three photo frames of the film with a resolution of 300dpi, annotation to the film in Russian and English in electronic form). Video requirements: File format: MP4. Resolution: 1024×768; 1280×720; 1920×1080. Aspect Ratio: 4*3; 16*9. Frame rate: 25 fps. Video Codec: H.264. Audio Codec: Linear PCM, AAC or 48000 Hz, Stereo.</w:t>
      </w:r>
    </w:p>
    <w:p w:rsidR="00767407" w:rsidRPr="007A1280" w:rsidRDefault="00767407" w:rsidP="00767407">
      <w:pPr>
        <w:tabs>
          <w:tab w:val="left" w:pos="993"/>
        </w:tabs>
        <w:spacing w:after="0" w:line="240" w:lineRule="auto"/>
        <w:ind w:left="710"/>
        <w:jc w:val="both"/>
        <w:rPr>
          <w:rFonts w:ascii="Times New Roman" w:hAnsi="Times New Roman"/>
          <w:sz w:val="28"/>
          <w:szCs w:val="28"/>
          <w:lang w:val="en-US"/>
        </w:rPr>
      </w:pPr>
      <w:r w:rsidRPr="007A1280">
        <w:rPr>
          <w:rFonts w:ascii="Times New Roman" w:hAnsi="Times New Roman"/>
          <w:sz w:val="28"/>
          <w:szCs w:val="28"/>
          <w:lang w:val="en-US"/>
        </w:rPr>
        <w:t>Materials that have defects in image or sound are not allowed to the competition.</w:t>
      </w:r>
    </w:p>
    <w:p w:rsidR="00767407" w:rsidRPr="007A1280" w:rsidRDefault="00767407" w:rsidP="00767407">
      <w:pPr>
        <w:tabs>
          <w:tab w:val="left" w:pos="284"/>
        </w:tabs>
        <w:spacing w:after="0" w:line="240" w:lineRule="auto"/>
        <w:jc w:val="both"/>
        <w:rPr>
          <w:rFonts w:ascii="Times New Roman" w:hAnsi="Times New Roman"/>
          <w:sz w:val="28"/>
          <w:szCs w:val="28"/>
          <w:lang w:val="en-US"/>
        </w:rPr>
      </w:pPr>
    </w:p>
    <w:p w:rsidR="00767407" w:rsidRPr="0037793F" w:rsidRDefault="00767407" w:rsidP="00767407">
      <w:pPr>
        <w:numPr>
          <w:ilvl w:val="0"/>
          <w:numId w:val="10"/>
        </w:numPr>
        <w:spacing w:after="0" w:line="240" w:lineRule="auto"/>
        <w:ind w:left="0" w:firstLine="0"/>
        <w:jc w:val="both"/>
        <w:rPr>
          <w:rFonts w:ascii="Times New Roman" w:hAnsi="Times New Roman"/>
          <w:sz w:val="28"/>
          <w:szCs w:val="28"/>
          <w:lang w:val="en-US"/>
        </w:rPr>
      </w:pPr>
      <w:r w:rsidRPr="0037793F">
        <w:rPr>
          <w:rFonts w:ascii="Times New Roman" w:hAnsi="Times New Roman"/>
          <w:sz w:val="28"/>
          <w:szCs w:val="28"/>
          <w:lang w:val="en-US"/>
        </w:rPr>
        <w:t>The Jury evaluates competitive programs according to the following criteria:</w:t>
      </w:r>
    </w:p>
    <w:p w:rsidR="00767407" w:rsidRPr="00B64BB1" w:rsidRDefault="00767407" w:rsidP="00767407">
      <w:pPr>
        <w:pStyle w:val="a3"/>
        <w:tabs>
          <w:tab w:val="left" w:pos="993"/>
        </w:tabs>
        <w:spacing w:after="0" w:line="240" w:lineRule="auto"/>
        <w:ind w:left="709"/>
        <w:jc w:val="both"/>
        <w:rPr>
          <w:rFonts w:ascii="Times New Roman" w:hAnsi="Times New Roman"/>
          <w:sz w:val="28"/>
          <w:szCs w:val="28"/>
          <w:lang w:val="en-US"/>
        </w:rPr>
      </w:pPr>
      <w:r w:rsidRPr="00B64BB1">
        <w:rPr>
          <w:rFonts w:ascii="Times New Roman" w:hAnsi="Times New Roman"/>
          <w:sz w:val="28"/>
          <w:szCs w:val="28"/>
          <w:lang w:val="en-US"/>
        </w:rPr>
        <w:t xml:space="preserve">– </w:t>
      </w:r>
      <w:proofErr w:type="gramStart"/>
      <w:r w:rsidRPr="00E65F51">
        <w:rPr>
          <w:rFonts w:ascii="Times New Roman" w:hAnsi="Times New Roman"/>
          <w:sz w:val="28"/>
          <w:szCs w:val="28"/>
          <w:lang w:val="en-US"/>
        </w:rPr>
        <w:t>artistic</w:t>
      </w:r>
      <w:proofErr w:type="gramEnd"/>
      <w:r w:rsidRPr="00E65F51">
        <w:rPr>
          <w:rFonts w:ascii="Times New Roman" w:hAnsi="Times New Roman"/>
          <w:sz w:val="28"/>
          <w:szCs w:val="28"/>
          <w:lang w:val="en-US"/>
        </w:rPr>
        <w:t xml:space="preserve"> level of animated films;</w:t>
      </w:r>
    </w:p>
    <w:p w:rsidR="00767407" w:rsidRPr="00B64BB1" w:rsidRDefault="00767407" w:rsidP="00767407">
      <w:pPr>
        <w:pStyle w:val="a3"/>
        <w:tabs>
          <w:tab w:val="left" w:pos="993"/>
        </w:tabs>
        <w:spacing w:after="0" w:line="240" w:lineRule="auto"/>
        <w:ind w:left="709"/>
        <w:jc w:val="both"/>
        <w:rPr>
          <w:rFonts w:ascii="Times New Roman" w:hAnsi="Times New Roman"/>
          <w:sz w:val="28"/>
          <w:szCs w:val="28"/>
          <w:lang w:val="en-US"/>
        </w:rPr>
      </w:pPr>
      <w:r w:rsidRPr="00B64BB1">
        <w:rPr>
          <w:rFonts w:ascii="Times New Roman" w:hAnsi="Times New Roman"/>
          <w:sz w:val="28"/>
          <w:szCs w:val="28"/>
          <w:lang w:val="en-US"/>
        </w:rPr>
        <w:t xml:space="preserve">– </w:t>
      </w:r>
      <w:proofErr w:type="gramStart"/>
      <w:r w:rsidRPr="00E65F51">
        <w:rPr>
          <w:rFonts w:ascii="Times New Roman" w:hAnsi="Times New Roman"/>
          <w:sz w:val="28"/>
          <w:szCs w:val="28"/>
          <w:lang w:val="en-US"/>
        </w:rPr>
        <w:t>originality</w:t>
      </w:r>
      <w:proofErr w:type="gramEnd"/>
      <w:r w:rsidRPr="00E65F51">
        <w:rPr>
          <w:rFonts w:ascii="Times New Roman" w:hAnsi="Times New Roman"/>
          <w:sz w:val="28"/>
          <w:szCs w:val="28"/>
          <w:lang w:val="en-US"/>
        </w:rPr>
        <w:t xml:space="preserve"> and content of the plot;</w:t>
      </w:r>
    </w:p>
    <w:p w:rsidR="00767407" w:rsidRPr="00B64BB1" w:rsidRDefault="00767407" w:rsidP="00767407">
      <w:pPr>
        <w:pStyle w:val="a3"/>
        <w:tabs>
          <w:tab w:val="left" w:pos="993"/>
        </w:tabs>
        <w:spacing w:after="0" w:line="240" w:lineRule="auto"/>
        <w:ind w:left="709"/>
        <w:jc w:val="both"/>
        <w:rPr>
          <w:rFonts w:ascii="Times New Roman" w:hAnsi="Times New Roman"/>
          <w:sz w:val="28"/>
          <w:szCs w:val="28"/>
          <w:lang w:val="en-US"/>
        </w:rPr>
      </w:pPr>
      <w:r w:rsidRPr="00B64BB1">
        <w:rPr>
          <w:rFonts w:ascii="Times New Roman" w:hAnsi="Times New Roman"/>
          <w:sz w:val="28"/>
          <w:szCs w:val="28"/>
          <w:lang w:val="en-US"/>
        </w:rPr>
        <w:t xml:space="preserve">– </w:t>
      </w:r>
      <w:proofErr w:type="gramStart"/>
      <w:r w:rsidRPr="00E65F51">
        <w:rPr>
          <w:rFonts w:ascii="Times New Roman" w:hAnsi="Times New Roman"/>
          <w:sz w:val="28"/>
          <w:szCs w:val="28"/>
          <w:lang w:val="en-US"/>
        </w:rPr>
        <w:t>technical</w:t>
      </w:r>
      <w:proofErr w:type="gramEnd"/>
      <w:r w:rsidRPr="00E65F51">
        <w:rPr>
          <w:rFonts w:ascii="Times New Roman" w:hAnsi="Times New Roman"/>
          <w:sz w:val="28"/>
          <w:szCs w:val="28"/>
          <w:lang w:val="en-US"/>
        </w:rPr>
        <w:t xml:space="preserve"> skill;</w:t>
      </w:r>
    </w:p>
    <w:p w:rsidR="00767407" w:rsidRPr="00B64BB1" w:rsidRDefault="00767407" w:rsidP="00767407">
      <w:pPr>
        <w:pStyle w:val="a3"/>
        <w:tabs>
          <w:tab w:val="left" w:pos="993"/>
        </w:tabs>
        <w:spacing w:after="0" w:line="240" w:lineRule="auto"/>
        <w:ind w:left="709"/>
        <w:jc w:val="both"/>
        <w:rPr>
          <w:rFonts w:ascii="Times New Roman" w:hAnsi="Times New Roman"/>
          <w:sz w:val="28"/>
          <w:szCs w:val="28"/>
          <w:lang w:val="en-US"/>
        </w:rPr>
      </w:pPr>
      <w:r w:rsidRPr="00B64BB1">
        <w:rPr>
          <w:rFonts w:ascii="Times New Roman" w:hAnsi="Times New Roman"/>
          <w:sz w:val="28"/>
          <w:szCs w:val="28"/>
          <w:lang w:val="en-US"/>
        </w:rPr>
        <w:t xml:space="preserve">– </w:t>
      </w:r>
      <w:proofErr w:type="gramStart"/>
      <w:r w:rsidRPr="00E65F51">
        <w:rPr>
          <w:rFonts w:ascii="Times New Roman" w:hAnsi="Times New Roman"/>
          <w:sz w:val="28"/>
          <w:szCs w:val="28"/>
          <w:lang w:val="en-US"/>
        </w:rPr>
        <w:t>moral</w:t>
      </w:r>
      <w:proofErr w:type="gramEnd"/>
      <w:r w:rsidRPr="00E65F51">
        <w:rPr>
          <w:rFonts w:ascii="Times New Roman" w:hAnsi="Times New Roman"/>
          <w:sz w:val="28"/>
          <w:szCs w:val="28"/>
          <w:lang w:val="en-US"/>
        </w:rPr>
        <w:t xml:space="preserve"> and aesthetic level.</w:t>
      </w:r>
    </w:p>
    <w:p w:rsidR="00767407" w:rsidRPr="00405E3C" w:rsidRDefault="00767407" w:rsidP="00767407">
      <w:pPr>
        <w:pStyle w:val="a3"/>
        <w:tabs>
          <w:tab w:val="left" w:pos="993"/>
        </w:tabs>
        <w:spacing w:after="0" w:line="240" w:lineRule="auto"/>
        <w:ind w:left="0"/>
        <w:jc w:val="both"/>
        <w:rPr>
          <w:rFonts w:ascii="Times New Roman" w:hAnsi="Times New Roman"/>
          <w:sz w:val="28"/>
          <w:szCs w:val="28"/>
          <w:lang w:val="en-US"/>
        </w:rPr>
      </w:pPr>
    </w:p>
    <w:p w:rsidR="00767407" w:rsidRPr="00B3626B" w:rsidRDefault="00767407" w:rsidP="00767407">
      <w:pPr>
        <w:pStyle w:val="a3"/>
        <w:numPr>
          <w:ilvl w:val="0"/>
          <w:numId w:val="10"/>
        </w:numPr>
        <w:spacing w:after="0" w:line="240" w:lineRule="auto"/>
        <w:ind w:left="0" w:firstLine="0"/>
        <w:jc w:val="both"/>
        <w:rPr>
          <w:rFonts w:ascii="Times New Roman" w:hAnsi="Times New Roman"/>
          <w:sz w:val="28"/>
          <w:szCs w:val="28"/>
          <w:lang w:val="en-US"/>
        </w:rPr>
      </w:pPr>
      <w:r w:rsidRPr="00B3626B">
        <w:rPr>
          <w:rFonts w:ascii="Times New Roman" w:hAnsi="Times New Roman"/>
          <w:sz w:val="28"/>
          <w:szCs w:val="28"/>
          <w:lang w:val="en-US"/>
        </w:rPr>
        <w:t>Winners of the Festival are awarded in the following nominations:</w:t>
      </w:r>
    </w:p>
    <w:p w:rsidR="00767407" w:rsidRPr="00B64BB1" w:rsidRDefault="00767407" w:rsidP="00767407">
      <w:pPr>
        <w:pStyle w:val="a3"/>
        <w:numPr>
          <w:ilvl w:val="0"/>
          <w:numId w:val="1"/>
        </w:numPr>
        <w:tabs>
          <w:tab w:val="left" w:pos="993"/>
        </w:tabs>
        <w:spacing w:after="0" w:line="240" w:lineRule="auto"/>
        <w:jc w:val="both"/>
        <w:rPr>
          <w:rFonts w:ascii="Times New Roman" w:hAnsi="Times New Roman"/>
          <w:sz w:val="28"/>
          <w:szCs w:val="28"/>
          <w:lang w:val="en-US"/>
        </w:rPr>
      </w:pPr>
      <w:r w:rsidRPr="00B64BB1">
        <w:rPr>
          <w:rFonts w:ascii="Times New Roman" w:hAnsi="Times New Roman"/>
          <w:sz w:val="28"/>
          <w:szCs w:val="28"/>
          <w:lang w:val="en-US"/>
        </w:rPr>
        <w:t>"Best animated film of the festival" (Grand Prix);</w:t>
      </w:r>
    </w:p>
    <w:p w:rsidR="00767407" w:rsidRDefault="00767407" w:rsidP="00767407">
      <w:pPr>
        <w:pStyle w:val="a3"/>
        <w:numPr>
          <w:ilvl w:val="0"/>
          <w:numId w:val="1"/>
        </w:numPr>
        <w:tabs>
          <w:tab w:val="left" w:pos="993"/>
        </w:tabs>
        <w:spacing w:after="0" w:line="240" w:lineRule="auto"/>
        <w:jc w:val="both"/>
        <w:rPr>
          <w:rFonts w:ascii="Times New Roman" w:hAnsi="Times New Roman"/>
          <w:sz w:val="28"/>
          <w:szCs w:val="28"/>
          <w:lang w:val="en-US"/>
        </w:rPr>
      </w:pPr>
      <w:r w:rsidRPr="00B64BB1">
        <w:rPr>
          <w:rFonts w:ascii="Times New Roman" w:hAnsi="Times New Roman"/>
          <w:sz w:val="28"/>
          <w:szCs w:val="28"/>
          <w:lang w:val="en-US"/>
        </w:rPr>
        <w:t>"Best animated film for children";</w:t>
      </w:r>
    </w:p>
    <w:p w:rsidR="00767407" w:rsidRPr="00B64BB1" w:rsidRDefault="00767407" w:rsidP="00767407">
      <w:pPr>
        <w:pStyle w:val="a3"/>
        <w:numPr>
          <w:ilvl w:val="0"/>
          <w:numId w:val="1"/>
        </w:numPr>
        <w:tabs>
          <w:tab w:val="left" w:pos="993"/>
        </w:tabs>
        <w:spacing w:after="0" w:line="240" w:lineRule="auto"/>
        <w:ind w:left="1070"/>
        <w:jc w:val="both"/>
        <w:rPr>
          <w:rFonts w:ascii="Times New Roman" w:hAnsi="Times New Roman"/>
          <w:sz w:val="28"/>
          <w:szCs w:val="28"/>
          <w:lang w:val="en-US"/>
        </w:rPr>
      </w:pPr>
      <w:r>
        <w:rPr>
          <w:rFonts w:ascii="Times New Roman" w:hAnsi="Times New Roman"/>
          <w:sz w:val="28"/>
          <w:szCs w:val="28"/>
          <w:lang w:val="en-US"/>
        </w:rPr>
        <w:t>"Best animated film for a</w:t>
      </w:r>
      <w:r w:rsidRPr="00E65F51">
        <w:rPr>
          <w:rFonts w:ascii="Times New Roman" w:hAnsi="Times New Roman"/>
          <w:sz w:val="28"/>
          <w:szCs w:val="28"/>
          <w:lang w:val="en-US"/>
        </w:rPr>
        <w:t>dults";</w:t>
      </w:r>
    </w:p>
    <w:p w:rsidR="00767407" w:rsidRPr="00B64BB1" w:rsidRDefault="00767407" w:rsidP="00767407">
      <w:pPr>
        <w:pStyle w:val="a3"/>
        <w:numPr>
          <w:ilvl w:val="0"/>
          <w:numId w:val="1"/>
        </w:numPr>
        <w:tabs>
          <w:tab w:val="left" w:pos="993"/>
        </w:tabs>
        <w:spacing w:after="0" w:line="240" w:lineRule="auto"/>
        <w:jc w:val="both"/>
        <w:rPr>
          <w:rFonts w:ascii="Times New Roman" w:hAnsi="Times New Roman"/>
          <w:sz w:val="28"/>
          <w:szCs w:val="28"/>
          <w:lang w:val="en-US"/>
        </w:rPr>
      </w:pPr>
      <w:r w:rsidRPr="00B64BB1">
        <w:rPr>
          <w:rFonts w:ascii="Times New Roman" w:hAnsi="Times New Roman"/>
          <w:sz w:val="28"/>
          <w:szCs w:val="28"/>
          <w:lang w:val="en-US"/>
        </w:rPr>
        <w:t>"Best experimental animated film festival";</w:t>
      </w:r>
    </w:p>
    <w:p w:rsidR="00767407" w:rsidRPr="00B64BB1" w:rsidRDefault="00767407" w:rsidP="00767407">
      <w:pPr>
        <w:pStyle w:val="a3"/>
        <w:numPr>
          <w:ilvl w:val="0"/>
          <w:numId w:val="1"/>
        </w:numPr>
        <w:tabs>
          <w:tab w:val="left" w:pos="993"/>
        </w:tabs>
        <w:spacing w:after="0" w:line="240" w:lineRule="auto"/>
        <w:jc w:val="both"/>
        <w:rPr>
          <w:rFonts w:ascii="Times New Roman" w:hAnsi="Times New Roman"/>
          <w:sz w:val="28"/>
          <w:szCs w:val="28"/>
          <w:lang w:val="en-US"/>
        </w:rPr>
      </w:pPr>
      <w:r w:rsidRPr="00B64BB1">
        <w:rPr>
          <w:rFonts w:ascii="Times New Roman" w:hAnsi="Times New Roman"/>
          <w:sz w:val="28"/>
          <w:szCs w:val="28"/>
          <w:lang w:val="en-US"/>
        </w:rPr>
        <w:t>"Best artistic design";</w:t>
      </w:r>
    </w:p>
    <w:p w:rsidR="00767407" w:rsidRPr="00B64BB1" w:rsidRDefault="00767407" w:rsidP="00767407">
      <w:pPr>
        <w:pStyle w:val="a3"/>
        <w:numPr>
          <w:ilvl w:val="0"/>
          <w:numId w:val="1"/>
        </w:numPr>
        <w:tabs>
          <w:tab w:val="left" w:pos="993"/>
        </w:tabs>
        <w:spacing w:after="0" w:line="240" w:lineRule="auto"/>
        <w:jc w:val="both"/>
        <w:rPr>
          <w:rFonts w:ascii="Times New Roman" w:hAnsi="Times New Roman"/>
          <w:sz w:val="28"/>
          <w:szCs w:val="28"/>
          <w:lang w:val="en-US"/>
        </w:rPr>
      </w:pPr>
      <w:r w:rsidRPr="00B64BB1">
        <w:rPr>
          <w:rFonts w:ascii="Times New Roman" w:hAnsi="Times New Roman"/>
          <w:sz w:val="28"/>
          <w:szCs w:val="28"/>
          <w:lang w:val="en-US"/>
        </w:rPr>
        <w:t>"Best screenplay of the animated film festival"</w:t>
      </w:r>
    </w:p>
    <w:p w:rsidR="00767407" w:rsidRPr="00B64BB1" w:rsidRDefault="00767407" w:rsidP="00767407">
      <w:pPr>
        <w:pStyle w:val="a3"/>
        <w:numPr>
          <w:ilvl w:val="0"/>
          <w:numId w:val="1"/>
        </w:numPr>
        <w:tabs>
          <w:tab w:val="left" w:pos="993"/>
        </w:tabs>
        <w:spacing w:after="0" w:line="240" w:lineRule="auto"/>
        <w:jc w:val="both"/>
        <w:rPr>
          <w:rFonts w:ascii="Times New Roman" w:hAnsi="Times New Roman"/>
          <w:sz w:val="28"/>
          <w:szCs w:val="28"/>
          <w:lang w:val="en-US"/>
        </w:rPr>
      </w:pPr>
      <w:r w:rsidRPr="00B64BB1">
        <w:rPr>
          <w:rFonts w:ascii="Times New Roman" w:hAnsi="Times New Roman"/>
          <w:sz w:val="28"/>
          <w:szCs w:val="28"/>
          <w:lang w:val="en-US"/>
        </w:rPr>
        <w:lastRenderedPageBreak/>
        <w:t>"Best Director of animation film festival"</w:t>
      </w:r>
    </w:p>
    <w:p w:rsidR="00767407" w:rsidRPr="00B64BB1" w:rsidRDefault="00767407" w:rsidP="00767407">
      <w:pPr>
        <w:pStyle w:val="a3"/>
        <w:numPr>
          <w:ilvl w:val="0"/>
          <w:numId w:val="1"/>
        </w:numPr>
        <w:tabs>
          <w:tab w:val="left" w:pos="993"/>
        </w:tabs>
        <w:spacing w:after="0" w:line="240" w:lineRule="auto"/>
        <w:jc w:val="both"/>
        <w:rPr>
          <w:rFonts w:ascii="Times New Roman" w:hAnsi="Times New Roman"/>
          <w:sz w:val="28"/>
          <w:szCs w:val="28"/>
          <w:lang w:val="en-US"/>
        </w:rPr>
      </w:pPr>
      <w:r w:rsidRPr="00B64BB1">
        <w:rPr>
          <w:rFonts w:ascii="Times New Roman" w:hAnsi="Times New Roman"/>
          <w:sz w:val="28"/>
          <w:szCs w:val="28"/>
          <w:lang w:val="en-US"/>
        </w:rPr>
        <w:t>"Best background music of the animation film festival"</w:t>
      </w:r>
    </w:p>
    <w:p w:rsidR="00767407" w:rsidRPr="00B64BB1" w:rsidRDefault="00767407" w:rsidP="00767407">
      <w:pPr>
        <w:pStyle w:val="a3"/>
        <w:numPr>
          <w:ilvl w:val="0"/>
          <w:numId w:val="1"/>
        </w:numPr>
        <w:tabs>
          <w:tab w:val="left" w:pos="993"/>
        </w:tabs>
        <w:spacing w:after="0" w:line="240" w:lineRule="auto"/>
        <w:jc w:val="both"/>
        <w:rPr>
          <w:rFonts w:ascii="Times New Roman" w:hAnsi="Times New Roman"/>
          <w:sz w:val="28"/>
          <w:szCs w:val="28"/>
          <w:lang w:val="en-US"/>
        </w:rPr>
      </w:pPr>
      <w:r w:rsidRPr="00B64BB1">
        <w:rPr>
          <w:rFonts w:ascii="Times New Roman" w:hAnsi="Times New Roman"/>
          <w:sz w:val="28"/>
          <w:szCs w:val="28"/>
          <w:lang w:val="en-US"/>
        </w:rPr>
        <w:t>"Best debut";</w:t>
      </w:r>
    </w:p>
    <w:p w:rsidR="00767407" w:rsidRDefault="00767407" w:rsidP="00767407">
      <w:pPr>
        <w:pStyle w:val="a3"/>
        <w:numPr>
          <w:ilvl w:val="0"/>
          <w:numId w:val="1"/>
        </w:numPr>
        <w:tabs>
          <w:tab w:val="left" w:pos="993"/>
        </w:tabs>
        <w:spacing w:after="0" w:line="240" w:lineRule="auto"/>
        <w:jc w:val="both"/>
        <w:rPr>
          <w:rFonts w:ascii="Times New Roman" w:hAnsi="Times New Roman"/>
          <w:sz w:val="28"/>
          <w:szCs w:val="28"/>
          <w:lang w:val="en-US"/>
        </w:rPr>
      </w:pPr>
      <w:r w:rsidRPr="00B64BB1">
        <w:rPr>
          <w:rFonts w:ascii="Times New Roman" w:hAnsi="Times New Roman"/>
          <w:sz w:val="28"/>
          <w:szCs w:val="28"/>
          <w:lang w:val="en-US"/>
        </w:rPr>
        <w:t>"Best student film"</w:t>
      </w:r>
      <w:r>
        <w:rPr>
          <w:rFonts w:ascii="Times New Roman" w:hAnsi="Times New Roman"/>
          <w:sz w:val="28"/>
          <w:szCs w:val="28"/>
        </w:rPr>
        <w:t>;</w:t>
      </w:r>
    </w:p>
    <w:p w:rsidR="00767407" w:rsidRPr="00E65F51" w:rsidRDefault="00767407" w:rsidP="00767407">
      <w:pPr>
        <w:pStyle w:val="a3"/>
        <w:numPr>
          <w:ilvl w:val="0"/>
          <w:numId w:val="1"/>
        </w:numPr>
        <w:tabs>
          <w:tab w:val="left" w:pos="993"/>
        </w:tabs>
        <w:spacing w:after="0" w:line="240" w:lineRule="auto"/>
        <w:ind w:left="1070"/>
        <w:jc w:val="both"/>
        <w:rPr>
          <w:rFonts w:ascii="Times New Roman" w:hAnsi="Times New Roman"/>
          <w:sz w:val="28"/>
          <w:szCs w:val="28"/>
          <w:lang w:val="en-US"/>
        </w:rPr>
      </w:pPr>
      <w:r>
        <w:rPr>
          <w:rFonts w:ascii="Times New Roman" w:hAnsi="Times New Roman"/>
          <w:sz w:val="28"/>
          <w:szCs w:val="28"/>
          <w:lang w:val="en-US"/>
        </w:rPr>
        <w:t>"Best Belarusian animated film";</w:t>
      </w:r>
    </w:p>
    <w:p w:rsidR="00767407" w:rsidRPr="00B64BB1" w:rsidRDefault="00767407" w:rsidP="00767407">
      <w:pPr>
        <w:pStyle w:val="a3"/>
        <w:numPr>
          <w:ilvl w:val="0"/>
          <w:numId w:val="1"/>
        </w:numPr>
        <w:tabs>
          <w:tab w:val="left" w:pos="993"/>
        </w:tabs>
        <w:spacing w:after="0" w:line="240" w:lineRule="auto"/>
        <w:ind w:left="1070"/>
        <w:jc w:val="both"/>
        <w:rPr>
          <w:rFonts w:ascii="Times New Roman" w:hAnsi="Times New Roman"/>
          <w:sz w:val="28"/>
          <w:szCs w:val="28"/>
          <w:lang w:val="en-US"/>
        </w:rPr>
      </w:pPr>
      <w:r>
        <w:rPr>
          <w:rFonts w:ascii="Times New Roman" w:hAnsi="Times New Roman"/>
          <w:sz w:val="28"/>
          <w:szCs w:val="28"/>
          <w:lang w:val="en-US"/>
        </w:rPr>
        <w:t>"B</w:t>
      </w:r>
      <w:r w:rsidRPr="00E65F51">
        <w:rPr>
          <w:rFonts w:ascii="Times New Roman" w:hAnsi="Times New Roman"/>
          <w:sz w:val="28"/>
          <w:szCs w:val="28"/>
          <w:lang w:val="en-US"/>
        </w:rPr>
        <w:t>est</w:t>
      </w:r>
      <w:r>
        <w:rPr>
          <w:rFonts w:ascii="Times New Roman" w:hAnsi="Times New Roman"/>
          <w:sz w:val="28"/>
          <w:szCs w:val="28"/>
          <w:lang w:val="en-US"/>
        </w:rPr>
        <w:t xml:space="preserve"> civil-patriotic animated film".</w:t>
      </w:r>
    </w:p>
    <w:p w:rsidR="00767407" w:rsidRDefault="00767407" w:rsidP="00767407">
      <w:pPr>
        <w:tabs>
          <w:tab w:val="left" w:pos="993"/>
        </w:tabs>
        <w:spacing w:after="0" w:line="240" w:lineRule="auto"/>
        <w:jc w:val="both"/>
        <w:rPr>
          <w:rFonts w:ascii="Times New Roman" w:hAnsi="Times New Roman"/>
          <w:sz w:val="28"/>
          <w:szCs w:val="28"/>
          <w:lang w:val="en-US"/>
        </w:rPr>
      </w:pPr>
    </w:p>
    <w:p w:rsidR="00767407" w:rsidRPr="007A1280" w:rsidRDefault="00767407" w:rsidP="00767407">
      <w:pPr>
        <w:tabs>
          <w:tab w:val="left" w:pos="993"/>
        </w:tabs>
        <w:spacing w:after="0" w:line="240" w:lineRule="auto"/>
        <w:jc w:val="both"/>
        <w:rPr>
          <w:rFonts w:ascii="Times New Roman" w:hAnsi="Times New Roman"/>
          <w:sz w:val="28"/>
          <w:szCs w:val="28"/>
          <w:lang w:val="en-US"/>
        </w:rPr>
      </w:pPr>
      <w:r w:rsidRPr="007A1280">
        <w:rPr>
          <w:rFonts w:ascii="Times New Roman" w:hAnsi="Times New Roman"/>
          <w:sz w:val="28"/>
          <w:szCs w:val="28"/>
          <w:lang w:val="en-US"/>
        </w:rPr>
        <w:t>After the closing of the acceptance of applications, the selection of animated films for participation in the competition is carried out by an expert commission, which, after viewing the video materials, decides on nominating candidates for participation in the festival competition.</w:t>
      </w:r>
    </w:p>
    <w:p w:rsidR="00767407" w:rsidRDefault="00767407" w:rsidP="00767407">
      <w:pPr>
        <w:tabs>
          <w:tab w:val="left" w:pos="993"/>
        </w:tabs>
        <w:spacing w:after="0" w:line="240" w:lineRule="auto"/>
        <w:jc w:val="both"/>
        <w:rPr>
          <w:rFonts w:ascii="Times New Roman" w:hAnsi="Times New Roman"/>
          <w:sz w:val="28"/>
          <w:szCs w:val="28"/>
          <w:lang w:val="en-US"/>
        </w:rPr>
      </w:pPr>
      <w:r w:rsidRPr="007A1280">
        <w:rPr>
          <w:rFonts w:ascii="Times New Roman" w:hAnsi="Times New Roman"/>
          <w:sz w:val="28"/>
          <w:szCs w:val="28"/>
          <w:lang w:val="en-US"/>
        </w:rPr>
        <w:t>Demo versions of films are not considered by the expert commission.</w:t>
      </w:r>
    </w:p>
    <w:p w:rsidR="00767407" w:rsidRDefault="00767407" w:rsidP="00767407">
      <w:pPr>
        <w:tabs>
          <w:tab w:val="left" w:pos="993"/>
        </w:tabs>
        <w:spacing w:after="0" w:line="240" w:lineRule="auto"/>
        <w:jc w:val="both"/>
        <w:rPr>
          <w:rFonts w:ascii="Times New Roman" w:hAnsi="Times New Roman"/>
          <w:sz w:val="28"/>
          <w:szCs w:val="28"/>
          <w:lang w:val="en-US"/>
        </w:rPr>
      </w:pPr>
    </w:p>
    <w:p w:rsidR="00767407" w:rsidRDefault="00767407" w:rsidP="00767407">
      <w:pPr>
        <w:tabs>
          <w:tab w:val="left" w:pos="993"/>
        </w:tabs>
        <w:spacing w:after="0" w:line="240" w:lineRule="auto"/>
        <w:jc w:val="both"/>
        <w:rPr>
          <w:rFonts w:ascii="Times New Roman" w:hAnsi="Times New Roman"/>
          <w:sz w:val="28"/>
          <w:szCs w:val="28"/>
          <w:lang w:val="en-US"/>
        </w:rPr>
      </w:pPr>
      <w:r w:rsidRPr="007A1280">
        <w:rPr>
          <w:rFonts w:ascii="Times New Roman" w:hAnsi="Times New Roman"/>
          <w:sz w:val="28"/>
          <w:szCs w:val="28"/>
          <w:lang w:val="en-US"/>
        </w:rPr>
        <w:t xml:space="preserve">Applications, animated films for participation in the competition are accepted until June 10, 2022 e-mail: </w:t>
      </w:r>
      <w:hyperlink r:id="rId7" w:history="1">
        <w:r w:rsidRPr="003F3A29">
          <w:rPr>
            <w:rStyle w:val="a4"/>
            <w:rFonts w:ascii="Times New Roman" w:hAnsi="Times New Roman"/>
            <w:sz w:val="28"/>
            <w:szCs w:val="28"/>
            <w:lang w:val="en-US"/>
          </w:rPr>
          <w:t>animaevka.mogilevkino@gmail.com</w:t>
        </w:r>
      </w:hyperlink>
      <w:r>
        <w:rPr>
          <w:rFonts w:ascii="Times New Roman" w:hAnsi="Times New Roman"/>
          <w:sz w:val="28"/>
          <w:szCs w:val="28"/>
          <w:lang w:val="en-US"/>
        </w:rPr>
        <w:t>.</w:t>
      </w:r>
    </w:p>
    <w:p w:rsidR="00767407" w:rsidRDefault="00767407" w:rsidP="00767407">
      <w:pPr>
        <w:tabs>
          <w:tab w:val="left" w:pos="993"/>
        </w:tabs>
        <w:spacing w:after="0" w:line="240" w:lineRule="auto"/>
        <w:jc w:val="both"/>
        <w:rPr>
          <w:rFonts w:ascii="Times New Roman" w:hAnsi="Times New Roman"/>
          <w:sz w:val="28"/>
          <w:szCs w:val="28"/>
          <w:lang w:val="en-US"/>
        </w:rPr>
      </w:pPr>
    </w:p>
    <w:p w:rsidR="00767407" w:rsidRPr="007A1280" w:rsidRDefault="00767407" w:rsidP="00767407">
      <w:pPr>
        <w:tabs>
          <w:tab w:val="left" w:pos="993"/>
        </w:tabs>
        <w:spacing w:after="0" w:line="240" w:lineRule="auto"/>
        <w:jc w:val="both"/>
        <w:rPr>
          <w:rFonts w:ascii="Times New Roman" w:hAnsi="Times New Roman"/>
          <w:sz w:val="28"/>
          <w:szCs w:val="28"/>
          <w:lang w:val="en-US"/>
        </w:rPr>
      </w:pPr>
      <w:r w:rsidRPr="007A1280">
        <w:rPr>
          <w:rFonts w:ascii="Times New Roman" w:hAnsi="Times New Roman"/>
          <w:sz w:val="28"/>
          <w:szCs w:val="28"/>
          <w:lang w:val="en-US"/>
        </w:rPr>
        <w:t>The film must not violate the copyrights of others; contain elements of racial, national, religious intolerance, calls for violence and violation of the rights and dignity of citizens; contradict the legislation of the Republic of Belarus.</w:t>
      </w:r>
    </w:p>
    <w:p w:rsidR="00767407" w:rsidRPr="00767407" w:rsidRDefault="00767407" w:rsidP="00767407">
      <w:pPr>
        <w:tabs>
          <w:tab w:val="left" w:pos="2418"/>
        </w:tabs>
        <w:spacing w:after="0" w:line="240" w:lineRule="auto"/>
        <w:jc w:val="both"/>
        <w:rPr>
          <w:rFonts w:ascii="Times New Roman" w:hAnsi="Times New Roman"/>
          <w:sz w:val="28"/>
          <w:szCs w:val="28"/>
          <w:lang w:val="en-US"/>
        </w:rPr>
      </w:pPr>
      <w:r w:rsidRPr="007A1280">
        <w:rPr>
          <w:rFonts w:ascii="Times New Roman" w:hAnsi="Times New Roman"/>
          <w:sz w:val="28"/>
          <w:szCs w:val="28"/>
          <w:lang w:val="en-US"/>
        </w:rPr>
        <w:t>Films sent to the competition will not be returned.</w:t>
      </w: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767407" w:rsidRDefault="00767407" w:rsidP="00A3383C">
      <w:pPr>
        <w:spacing w:after="0" w:line="240" w:lineRule="auto"/>
        <w:ind w:firstLine="709"/>
        <w:jc w:val="center"/>
        <w:rPr>
          <w:rFonts w:ascii="Times New Roman" w:hAnsi="Times New Roman"/>
          <w:b/>
          <w:sz w:val="28"/>
          <w:szCs w:val="28"/>
          <w:lang w:val="en-US"/>
        </w:rPr>
      </w:pPr>
    </w:p>
    <w:p w:rsidR="00A3383C" w:rsidRDefault="00767407" w:rsidP="00A3383C">
      <w:pPr>
        <w:spacing w:after="0" w:line="240" w:lineRule="auto"/>
        <w:ind w:firstLine="709"/>
        <w:jc w:val="center"/>
        <w:rPr>
          <w:rFonts w:ascii="Times New Roman" w:hAnsi="Times New Roman"/>
          <w:b/>
          <w:sz w:val="28"/>
          <w:szCs w:val="28"/>
          <w:lang w:val="en-US"/>
        </w:rPr>
      </w:pPr>
      <w:proofErr w:type="gramStart"/>
      <w:r>
        <w:rPr>
          <w:rFonts w:ascii="Times New Roman" w:hAnsi="Times New Roman"/>
          <w:b/>
          <w:sz w:val="28"/>
          <w:szCs w:val="28"/>
        </w:rPr>
        <w:t>С</w:t>
      </w:r>
      <w:proofErr w:type="spellStart"/>
      <w:proofErr w:type="gramEnd"/>
      <w:r w:rsidRPr="00767407">
        <w:rPr>
          <w:rFonts w:ascii="Times New Roman" w:hAnsi="Times New Roman"/>
          <w:b/>
          <w:sz w:val="28"/>
          <w:szCs w:val="28"/>
          <w:lang w:val="en-US"/>
        </w:rPr>
        <w:t>ompetition</w:t>
      </w:r>
      <w:proofErr w:type="spellEnd"/>
      <w:r>
        <w:rPr>
          <w:rFonts w:ascii="Times New Roman" w:hAnsi="Times New Roman"/>
          <w:b/>
          <w:sz w:val="28"/>
          <w:szCs w:val="28"/>
          <w:lang w:val="en-US"/>
        </w:rPr>
        <w:t xml:space="preserve"> </w:t>
      </w:r>
      <w:r w:rsidR="00A3383C" w:rsidRPr="001E62EE">
        <w:rPr>
          <w:rFonts w:ascii="Times New Roman" w:hAnsi="Times New Roman"/>
          <w:b/>
          <w:sz w:val="28"/>
          <w:szCs w:val="28"/>
          <w:lang w:val="en-US"/>
        </w:rPr>
        <w:t xml:space="preserve">of </w:t>
      </w:r>
      <w:r>
        <w:rPr>
          <w:rFonts w:ascii="Times New Roman" w:hAnsi="Times New Roman"/>
          <w:b/>
          <w:sz w:val="28"/>
          <w:szCs w:val="28"/>
          <w:lang w:val="en-US"/>
        </w:rPr>
        <w:t xml:space="preserve">the </w:t>
      </w:r>
      <w:r w:rsidR="00A3383C" w:rsidRPr="001E62EE">
        <w:rPr>
          <w:rFonts w:ascii="Times New Roman" w:hAnsi="Times New Roman"/>
          <w:b/>
          <w:sz w:val="28"/>
          <w:szCs w:val="28"/>
          <w:lang w:val="en-US"/>
        </w:rPr>
        <w:t>animation films</w:t>
      </w:r>
    </w:p>
    <w:p w:rsidR="00767407" w:rsidRDefault="00767407" w:rsidP="00A3383C">
      <w:pPr>
        <w:spacing w:after="0" w:line="240" w:lineRule="auto"/>
        <w:ind w:firstLine="709"/>
        <w:jc w:val="center"/>
        <w:rPr>
          <w:rFonts w:ascii="Times New Roman" w:hAnsi="Times New Roman"/>
          <w:b/>
          <w:sz w:val="28"/>
          <w:szCs w:val="28"/>
          <w:lang w:val="en-US"/>
        </w:rPr>
      </w:pPr>
      <w:r w:rsidRPr="00767407">
        <w:rPr>
          <w:rFonts w:ascii="Times New Roman" w:hAnsi="Times New Roman"/>
          <w:b/>
          <w:sz w:val="28"/>
          <w:szCs w:val="28"/>
          <w:lang w:val="en-US"/>
        </w:rPr>
        <w:t>https://docs.google.com/document/d/1NVdWTIWvIQzlFyM_SP-A2a5FBXbIbm1X/edit?usp=sharing&amp;ouid=117312880382975603403&amp;rtpof=true&amp;sd=true</w:t>
      </w:r>
      <w:r>
        <w:rPr>
          <w:rFonts w:ascii="Times New Roman" w:hAnsi="Times New Roman"/>
          <w:b/>
          <w:sz w:val="28"/>
          <w:szCs w:val="28"/>
          <w:lang w:val="en-US"/>
        </w:rPr>
        <w:t xml:space="preserve"> </w:t>
      </w:r>
      <w:r w:rsidRPr="00767407">
        <w:rPr>
          <w:rFonts w:ascii="Times New Roman" w:hAnsi="Times New Roman"/>
          <w:b/>
          <w:sz w:val="28"/>
          <w:szCs w:val="28"/>
          <w:lang w:val="en-US"/>
        </w:rPr>
        <w:t>Link to applications for participation in the competition</w:t>
      </w:r>
    </w:p>
    <w:p w:rsidR="00767407" w:rsidRPr="00780749" w:rsidRDefault="00767407" w:rsidP="00767407">
      <w:pPr>
        <w:spacing w:after="0" w:line="240" w:lineRule="auto"/>
        <w:ind w:firstLine="709"/>
        <w:jc w:val="center"/>
        <w:rPr>
          <w:rFonts w:ascii="Times New Roman" w:hAnsi="Times New Roman"/>
          <w:b/>
          <w:sz w:val="28"/>
          <w:szCs w:val="28"/>
          <w:lang w:val="en-US"/>
        </w:rPr>
      </w:pPr>
      <w:r w:rsidRPr="001E62EE">
        <w:rPr>
          <w:rFonts w:ascii="Times New Roman" w:hAnsi="Times New Roman"/>
          <w:b/>
          <w:sz w:val="28"/>
          <w:szCs w:val="28"/>
          <w:lang w:val="en-US"/>
        </w:rPr>
        <w:t xml:space="preserve">Conditions of the contest of </w:t>
      </w:r>
      <w:r w:rsidRPr="00767407">
        <w:rPr>
          <w:rFonts w:ascii="Times New Roman" w:hAnsi="Times New Roman"/>
          <w:b/>
          <w:sz w:val="28"/>
          <w:szCs w:val="28"/>
          <w:lang w:val="en-US"/>
        </w:rPr>
        <w:t>children's</w:t>
      </w:r>
      <w:r>
        <w:rPr>
          <w:rFonts w:ascii="Times New Roman" w:hAnsi="Times New Roman"/>
          <w:b/>
          <w:sz w:val="28"/>
          <w:szCs w:val="28"/>
          <w:lang w:val="en-US"/>
        </w:rPr>
        <w:t xml:space="preserve"> </w:t>
      </w:r>
      <w:r w:rsidRPr="001E62EE">
        <w:rPr>
          <w:rFonts w:ascii="Times New Roman" w:hAnsi="Times New Roman"/>
          <w:b/>
          <w:sz w:val="28"/>
          <w:szCs w:val="28"/>
          <w:lang w:val="en-US"/>
        </w:rPr>
        <w:t>animation films</w:t>
      </w:r>
    </w:p>
    <w:p w:rsidR="00767407" w:rsidRPr="00780749" w:rsidRDefault="00767407" w:rsidP="00A3383C">
      <w:pPr>
        <w:spacing w:after="0" w:line="240" w:lineRule="auto"/>
        <w:ind w:firstLine="709"/>
        <w:jc w:val="center"/>
        <w:rPr>
          <w:rFonts w:ascii="Times New Roman" w:hAnsi="Times New Roman"/>
          <w:b/>
          <w:sz w:val="28"/>
          <w:szCs w:val="28"/>
          <w:lang w:val="en-US"/>
        </w:rPr>
      </w:pPr>
    </w:p>
    <w:p w:rsidR="00A3383C" w:rsidRPr="00780749" w:rsidRDefault="00A3383C" w:rsidP="00A3383C">
      <w:pPr>
        <w:spacing w:after="0" w:line="240" w:lineRule="auto"/>
        <w:ind w:firstLine="709"/>
        <w:jc w:val="center"/>
        <w:rPr>
          <w:rFonts w:ascii="Times New Roman" w:hAnsi="Times New Roman"/>
          <w:b/>
          <w:sz w:val="28"/>
          <w:szCs w:val="28"/>
          <w:lang w:val="en-US"/>
        </w:rPr>
      </w:pPr>
      <w:bookmarkStart w:id="0" w:name="_GoBack"/>
      <w:bookmarkEnd w:id="0"/>
    </w:p>
    <w:p w:rsidR="00A3383C" w:rsidRPr="0037793F" w:rsidRDefault="00A3383C" w:rsidP="00A3383C">
      <w:pPr>
        <w:numPr>
          <w:ilvl w:val="0"/>
          <w:numId w:val="10"/>
        </w:numPr>
        <w:spacing w:after="0" w:line="240" w:lineRule="auto"/>
        <w:ind w:left="0" w:firstLine="0"/>
        <w:jc w:val="both"/>
        <w:rPr>
          <w:rFonts w:ascii="Times New Roman" w:hAnsi="Times New Roman"/>
          <w:sz w:val="28"/>
          <w:szCs w:val="28"/>
          <w:lang w:val="en-US"/>
        </w:rPr>
      </w:pPr>
      <w:r w:rsidRPr="00EF7881">
        <w:rPr>
          <w:rFonts w:ascii="Times New Roman" w:hAnsi="Times New Roman"/>
          <w:sz w:val="28"/>
          <w:szCs w:val="28"/>
          <w:lang w:val="en-US"/>
        </w:rPr>
        <w:t>For participation in the Festival you should provide:</w:t>
      </w:r>
    </w:p>
    <w:p w:rsidR="00A3383C" w:rsidRPr="00EF7881" w:rsidRDefault="00A3383C" w:rsidP="00A3383C">
      <w:pPr>
        <w:pStyle w:val="a3"/>
        <w:numPr>
          <w:ilvl w:val="0"/>
          <w:numId w:val="1"/>
        </w:numPr>
        <w:tabs>
          <w:tab w:val="left" w:pos="993"/>
        </w:tabs>
        <w:spacing w:after="0" w:line="240" w:lineRule="auto"/>
        <w:ind w:left="709" w:firstLine="0"/>
        <w:jc w:val="both"/>
        <w:rPr>
          <w:rFonts w:ascii="Times New Roman" w:hAnsi="Times New Roman"/>
          <w:sz w:val="28"/>
          <w:szCs w:val="28"/>
          <w:lang w:val="en-US"/>
        </w:rPr>
      </w:pPr>
      <w:r w:rsidRPr="00EF7881">
        <w:rPr>
          <w:rFonts w:ascii="Times New Roman" w:hAnsi="Times New Roman"/>
          <w:sz w:val="28"/>
          <w:szCs w:val="28"/>
          <w:lang w:val="en-US"/>
        </w:rPr>
        <w:t>application form;</w:t>
      </w:r>
    </w:p>
    <w:p w:rsidR="00A3383C" w:rsidRPr="0024616E" w:rsidRDefault="00A3383C" w:rsidP="00A3383C">
      <w:pPr>
        <w:pStyle w:val="a3"/>
        <w:numPr>
          <w:ilvl w:val="0"/>
          <w:numId w:val="1"/>
        </w:numPr>
        <w:tabs>
          <w:tab w:val="left" w:pos="993"/>
        </w:tabs>
        <w:spacing w:after="0" w:line="240" w:lineRule="auto"/>
        <w:ind w:left="709" w:firstLine="0"/>
        <w:jc w:val="both"/>
        <w:rPr>
          <w:rFonts w:ascii="Times New Roman" w:hAnsi="Times New Roman"/>
          <w:sz w:val="28"/>
          <w:szCs w:val="28"/>
          <w:lang w:val="en-US"/>
        </w:rPr>
      </w:pPr>
      <w:r w:rsidRPr="0024616E">
        <w:rPr>
          <w:rFonts w:ascii="Times New Roman" w:hAnsi="Times New Roman"/>
          <w:sz w:val="28"/>
          <w:szCs w:val="28"/>
          <w:lang w:val="en-US"/>
        </w:rPr>
        <w:t>the film for the contest, that was created in the last 3 years preceding the o</w:t>
      </w:r>
      <w:r>
        <w:rPr>
          <w:rFonts w:ascii="Times New Roman" w:hAnsi="Times New Roman"/>
          <w:sz w:val="28"/>
          <w:szCs w:val="28"/>
          <w:lang w:val="en-US"/>
        </w:rPr>
        <w:t>pening day of the Festival</w:t>
      </w:r>
      <w:r w:rsidRPr="0024616E">
        <w:rPr>
          <w:rFonts w:ascii="Times New Roman" w:hAnsi="Times New Roman"/>
          <w:sz w:val="28"/>
          <w:szCs w:val="28"/>
          <w:lang w:val="en-US"/>
        </w:rPr>
        <w:t xml:space="preserve">; </w:t>
      </w:r>
    </w:p>
    <w:p w:rsidR="00A3383C" w:rsidRDefault="00A3383C" w:rsidP="00A3383C">
      <w:pPr>
        <w:pStyle w:val="a3"/>
        <w:numPr>
          <w:ilvl w:val="0"/>
          <w:numId w:val="1"/>
        </w:numPr>
        <w:tabs>
          <w:tab w:val="left" w:pos="993"/>
        </w:tabs>
        <w:spacing w:after="0" w:line="240" w:lineRule="auto"/>
        <w:ind w:left="1070"/>
        <w:jc w:val="both"/>
        <w:rPr>
          <w:rFonts w:ascii="Times New Roman" w:hAnsi="Times New Roman"/>
          <w:sz w:val="28"/>
          <w:szCs w:val="28"/>
          <w:lang w:val="en-US"/>
        </w:rPr>
      </w:pPr>
      <w:proofErr w:type="gramStart"/>
      <w:r w:rsidRPr="0024616E">
        <w:rPr>
          <w:rFonts w:ascii="Times New Roman" w:hAnsi="Times New Roman"/>
          <w:sz w:val="28"/>
          <w:szCs w:val="28"/>
          <w:lang w:val="en-US"/>
        </w:rPr>
        <w:t>information</w:t>
      </w:r>
      <w:proofErr w:type="gramEnd"/>
      <w:r w:rsidRPr="0024616E">
        <w:rPr>
          <w:rFonts w:ascii="Times New Roman" w:hAnsi="Times New Roman"/>
          <w:sz w:val="28"/>
          <w:szCs w:val="28"/>
          <w:lang w:val="en-US"/>
        </w:rPr>
        <w:t xml:space="preserve"> for catalogue (biography, photo of the director, film frame and synopsis</w:t>
      </w:r>
      <w:r w:rsidRPr="00E65F51">
        <w:rPr>
          <w:rFonts w:ascii="Times New Roman" w:hAnsi="Times New Roman"/>
          <w:sz w:val="28"/>
          <w:szCs w:val="28"/>
          <w:lang w:val="en-US"/>
        </w:rPr>
        <w:t xml:space="preserve"> Russian and English languages</w:t>
      </w:r>
      <w:r w:rsidRPr="0024616E">
        <w:rPr>
          <w:rFonts w:ascii="Times New Roman" w:hAnsi="Times New Roman"/>
          <w:sz w:val="28"/>
          <w:szCs w:val="28"/>
          <w:lang w:val="en-US"/>
        </w:rPr>
        <w:t xml:space="preserve"> in electronic form).</w:t>
      </w:r>
    </w:p>
    <w:p w:rsidR="00A3383C" w:rsidRDefault="00A3383C" w:rsidP="00A3383C">
      <w:pPr>
        <w:tabs>
          <w:tab w:val="left" w:pos="993"/>
        </w:tabs>
        <w:spacing w:after="0" w:line="240" w:lineRule="auto"/>
        <w:ind w:left="710"/>
        <w:jc w:val="both"/>
        <w:rPr>
          <w:rFonts w:ascii="Times New Roman" w:hAnsi="Times New Roman"/>
          <w:sz w:val="28"/>
          <w:szCs w:val="28"/>
          <w:lang w:val="en-US"/>
        </w:rPr>
      </w:pPr>
      <w:r w:rsidRPr="007A1280">
        <w:rPr>
          <w:rFonts w:ascii="Times New Roman" w:hAnsi="Times New Roman"/>
          <w:sz w:val="28"/>
          <w:szCs w:val="28"/>
          <w:lang w:val="en-US"/>
        </w:rPr>
        <w:t>Photo requirement: 300dpi resolution; three photo frames of the film with a resolution of 300dpi, annotation to the film in Russian and English in electronic form). Video requirements: File format: MP4. Resolution: 1024×768; 1280×720; 1920×1080. Aspect Ratio: 4*3; 16*9. Frame rate: 25 fps. Video Codec: H.264. Audio Codec: Linear PCM, AAC or 48000 Hz, Stereo.</w:t>
      </w:r>
    </w:p>
    <w:p w:rsidR="00A3383C" w:rsidRPr="007A1280" w:rsidRDefault="00A3383C" w:rsidP="00A3383C">
      <w:pPr>
        <w:tabs>
          <w:tab w:val="left" w:pos="993"/>
        </w:tabs>
        <w:spacing w:after="0" w:line="240" w:lineRule="auto"/>
        <w:ind w:left="710"/>
        <w:jc w:val="both"/>
        <w:rPr>
          <w:rFonts w:ascii="Times New Roman" w:hAnsi="Times New Roman"/>
          <w:sz w:val="28"/>
          <w:szCs w:val="28"/>
          <w:lang w:val="en-US"/>
        </w:rPr>
      </w:pPr>
      <w:r w:rsidRPr="007A1280">
        <w:rPr>
          <w:rFonts w:ascii="Times New Roman" w:hAnsi="Times New Roman"/>
          <w:sz w:val="28"/>
          <w:szCs w:val="28"/>
          <w:lang w:val="en-US"/>
        </w:rPr>
        <w:t>Materials that have defects in image or sound are not allowed to the competition.</w:t>
      </w:r>
    </w:p>
    <w:p w:rsidR="00A3383C" w:rsidRPr="007A1280" w:rsidRDefault="00A3383C" w:rsidP="00A3383C">
      <w:pPr>
        <w:tabs>
          <w:tab w:val="left" w:pos="284"/>
        </w:tabs>
        <w:spacing w:after="0" w:line="240" w:lineRule="auto"/>
        <w:jc w:val="both"/>
        <w:rPr>
          <w:rFonts w:ascii="Times New Roman" w:hAnsi="Times New Roman"/>
          <w:sz w:val="28"/>
          <w:szCs w:val="28"/>
          <w:lang w:val="en-US"/>
        </w:rPr>
      </w:pPr>
    </w:p>
    <w:p w:rsidR="00A3383C" w:rsidRPr="0037793F" w:rsidRDefault="00A3383C" w:rsidP="00A3383C">
      <w:pPr>
        <w:numPr>
          <w:ilvl w:val="0"/>
          <w:numId w:val="10"/>
        </w:numPr>
        <w:spacing w:after="0" w:line="240" w:lineRule="auto"/>
        <w:ind w:left="0" w:firstLine="0"/>
        <w:jc w:val="both"/>
        <w:rPr>
          <w:rFonts w:ascii="Times New Roman" w:hAnsi="Times New Roman"/>
          <w:sz w:val="28"/>
          <w:szCs w:val="28"/>
          <w:lang w:val="en-US"/>
        </w:rPr>
      </w:pPr>
      <w:r w:rsidRPr="0037793F">
        <w:rPr>
          <w:rFonts w:ascii="Times New Roman" w:hAnsi="Times New Roman"/>
          <w:sz w:val="28"/>
          <w:szCs w:val="28"/>
          <w:lang w:val="en-US"/>
        </w:rPr>
        <w:t>The Jury evaluates competitive programs according to the following criteria:</w:t>
      </w:r>
    </w:p>
    <w:p w:rsidR="00A3383C" w:rsidRPr="00B64BB1" w:rsidRDefault="00A3383C" w:rsidP="00A3383C">
      <w:pPr>
        <w:pStyle w:val="a3"/>
        <w:tabs>
          <w:tab w:val="left" w:pos="993"/>
        </w:tabs>
        <w:spacing w:after="0" w:line="240" w:lineRule="auto"/>
        <w:ind w:left="709"/>
        <w:jc w:val="both"/>
        <w:rPr>
          <w:rFonts w:ascii="Times New Roman" w:hAnsi="Times New Roman"/>
          <w:sz w:val="28"/>
          <w:szCs w:val="28"/>
          <w:lang w:val="en-US"/>
        </w:rPr>
      </w:pPr>
      <w:r w:rsidRPr="00B64BB1">
        <w:rPr>
          <w:rFonts w:ascii="Times New Roman" w:hAnsi="Times New Roman"/>
          <w:sz w:val="28"/>
          <w:szCs w:val="28"/>
          <w:lang w:val="en-US"/>
        </w:rPr>
        <w:t xml:space="preserve">– </w:t>
      </w:r>
      <w:proofErr w:type="gramStart"/>
      <w:r w:rsidR="00564CAA" w:rsidRPr="00564CAA">
        <w:rPr>
          <w:rFonts w:ascii="Times New Roman" w:hAnsi="Times New Roman"/>
          <w:sz w:val="28"/>
          <w:szCs w:val="28"/>
          <w:lang w:val="en-US"/>
        </w:rPr>
        <w:t>the</w:t>
      </w:r>
      <w:proofErr w:type="gramEnd"/>
      <w:r w:rsidR="00564CAA" w:rsidRPr="00564CAA">
        <w:rPr>
          <w:rFonts w:ascii="Times New Roman" w:hAnsi="Times New Roman"/>
          <w:sz w:val="28"/>
          <w:szCs w:val="28"/>
          <w:lang w:val="en-US"/>
        </w:rPr>
        <w:t xml:space="preserve"> presence and disclosure of the theme of the animated film;</w:t>
      </w:r>
    </w:p>
    <w:p w:rsidR="00A3383C" w:rsidRPr="00564CAA" w:rsidRDefault="00A3383C" w:rsidP="00A3383C">
      <w:pPr>
        <w:pStyle w:val="a3"/>
        <w:tabs>
          <w:tab w:val="left" w:pos="993"/>
        </w:tabs>
        <w:spacing w:after="0" w:line="240" w:lineRule="auto"/>
        <w:ind w:left="709"/>
        <w:jc w:val="both"/>
        <w:rPr>
          <w:rFonts w:ascii="Times New Roman" w:hAnsi="Times New Roman"/>
          <w:sz w:val="28"/>
          <w:szCs w:val="28"/>
          <w:lang w:val="en-US"/>
        </w:rPr>
      </w:pPr>
      <w:r w:rsidRPr="00B64BB1">
        <w:rPr>
          <w:rFonts w:ascii="Times New Roman" w:hAnsi="Times New Roman"/>
          <w:sz w:val="28"/>
          <w:szCs w:val="28"/>
          <w:lang w:val="en-US"/>
        </w:rPr>
        <w:t xml:space="preserve">– </w:t>
      </w:r>
      <w:proofErr w:type="gramStart"/>
      <w:r w:rsidR="00564CAA" w:rsidRPr="00564CAA">
        <w:rPr>
          <w:rFonts w:ascii="Times New Roman" w:hAnsi="Times New Roman"/>
          <w:sz w:val="28"/>
          <w:szCs w:val="28"/>
          <w:lang w:val="en-US"/>
        </w:rPr>
        <w:t>originality</w:t>
      </w:r>
      <w:proofErr w:type="gramEnd"/>
      <w:r w:rsidR="00564CAA" w:rsidRPr="00564CAA">
        <w:rPr>
          <w:rFonts w:ascii="Times New Roman" w:hAnsi="Times New Roman"/>
          <w:sz w:val="28"/>
          <w:szCs w:val="28"/>
          <w:lang w:val="en-US"/>
        </w:rPr>
        <w:t xml:space="preserve"> of the creative concept of the author (group of authors), artistic solution;</w:t>
      </w:r>
    </w:p>
    <w:p w:rsidR="00A3383C" w:rsidRPr="00B64BB1" w:rsidRDefault="00A3383C" w:rsidP="00A3383C">
      <w:pPr>
        <w:pStyle w:val="a3"/>
        <w:tabs>
          <w:tab w:val="left" w:pos="993"/>
        </w:tabs>
        <w:spacing w:after="0" w:line="240" w:lineRule="auto"/>
        <w:ind w:left="709"/>
        <w:jc w:val="both"/>
        <w:rPr>
          <w:rFonts w:ascii="Times New Roman" w:hAnsi="Times New Roman"/>
          <w:sz w:val="28"/>
          <w:szCs w:val="28"/>
          <w:lang w:val="en-US"/>
        </w:rPr>
      </w:pPr>
      <w:r w:rsidRPr="00B64BB1">
        <w:rPr>
          <w:rFonts w:ascii="Times New Roman" w:hAnsi="Times New Roman"/>
          <w:sz w:val="28"/>
          <w:szCs w:val="28"/>
          <w:lang w:val="en-US"/>
        </w:rPr>
        <w:t xml:space="preserve">– </w:t>
      </w:r>
      <w:proofErr w:type="gramStart"/>
      <w:r w:rsidR="00564CAA" w:rsidRPr="00564CAA">
        <w:rPr>
          <w:rFonts w:ascii="Times New Roman" w:hAnsi="Times New Roman"/>
          <w:sz w:val="28"/>
          <w:szCs w:val="28"/>
          <w:lang w:val="en-US"/>
        </w:rPr>
        <w:t>moral</w:t>
      </w:r>
      <w:proofErr w:type="gramEnd"/>
      <w:r w:rsidR="00564CAA" w:rsidRPr="00564CAA">
        <w:rPr>
          <w:rFonts w:ascii="Times New Roman" w:hAnsi="Times New Roman"/>
          <w:sz w:val="28"/>
          <w:szCs w:val="28"/>
          <w:lang w:val="en-US"/>
        </w:rPr>
        <w:t xml:space="preserve"> and aesthetic level.</w:t>
      </w:r>
    </w:p>
    <w:p w:rsidR="00A3383C" w:rsidRPr="002B27F0" w:rsidRDefault="00A3383C" w:rsidP="00A3383C">
      <w:pPr>
        <w:pStyle w:val="a3"/>
        <w:tabs>
          <w:tab w:val="left" w:pos="993"/>
        </w:tabs>
        <w:spacing w:after="0" w:line="240" w:lineRule="auto"/>
        <w:ind w:left="0"/>
        <w:jc w:val="both"/>
        <w:rPr>
          <w:rFonts w:ascii="Times New Roman" w:hAnsi="Times New Roman"/>
          <w:sz w:val="28"/>
          <w:szCs w:val="28"/>
          <w:lang w:val="en-US"/>
        </w:rPr>
      </w:pPr>
    </w:p>
    <w:p w:rsidR="00A3383C" w:rsidRPr="00B3626B" w:rsidRDefault="00A3383C" w:rsidP="00A3383C">
      <w:pPr>
        <w:pStyle w:val="a3"/>
        <w:numPr>
          <w:ilvl w:val="0"/>
          <w:numId w:val="10"/>
        </w:numPr>
        <w:spacing w:after="0" w:line="240" w:lineRule="auto"/>
        <w:ind w:left="0" w:firstLine="0"/>
        <w:jc w:val="both"/>
        <w:rPr>
          <w:rFonts w:ascii="Times New Roman" w:hAnsi="Times New Roman"/>
          <w:sz w:val="28"/>
          <w:szCs w:val="28"/>
          <w:lang w:val="en-US"/>
        </w:rPr>
      </w:pPr>
      <w:r w:rsidRPr="00B3626B">
        <w:rPr>
          <w:rFonts w:ascii="Times New Roman" w:hAnsi="Times New Roman"/>
          <w:sz w:val="28"/>
          <w:szCs w:val="28"/>
          <w:lang w:val="en-US"/>
        </w:rPr>
        <w:t>Winners of the Festival are awarded in the following nominations:</w:t>
      </w:r>
    </w:p>
    <w:p w:rsidR="00564CAA" w:rsidRPr="00564CAA" w:rsidRDefault="00564CAA" w:rsidP="00564CAA">
      <w:pPr>
        <w:numPr>
          <w:ilvl w:val="0"/>
          <w:numId w:val="12"/>
        </w:numPr>
        <w:tabs>
          <w:tab w:val="left" w:pos="993"/>
        </w:tabs>
        <w:spacing w:after="0" w:line="240" w:lineRule="auto"/>
        <w:ind w:hanging="11"/>
        <w:jc w:val="both"/>
        <w:rPr>
          <w:rFonts w:ascii="Times New Roman" w:hAnsi="Times New Roman"/>
          <w:sz w:val="28"/>
          <w:szCs w:val="28"/>
          <w:lang w:val="en-US"/>
        </w:rPr>
      </w:pPr>
      <w:r w:rsidRPr="00564CAA">
        <w:rPr>
          <w:rFonts w:ascii="Times New Roman" w:hAnsi="Times New Roman"/>
          <w:sz w:val="28"/>
          <w:szCs w:val="28"/>
          <w:lang w:val="en-US"/>
        </w:rPr>
        <w:t>"The youngest creator of an animated film";</w:t>
      </w:r>
    </w:p>
    <w:p w:rsidR="00564CAA" w:rsidRPr="00564CAA" w:rsidRDefault="00564CAA" w:rsidP="00564CAA">
      <w:pPr>
        <w:numPr>
          <w:ilvl w:val="0"/>
          <w:numId w:val="12"/>
        </w:numPr>
        <w:tabs>
          <w:tab w:val="left" w:pos="993"/>
        </w:tabs>
        <w:spacing w:after="0" w:line="240" w:lineRule="auto"/>
        <w:ind w:hanging="11"/>
        <w:jc w:val="both"/>
        <w:rPr>
          <w:rFonts w:ascii="Times New Roman" w:hAnsi="Times New Roman"/>
          <w:sz w:val="28"/>
          <w:szCs w:val="28"/>
          <w:lang w:val="en-US"/>
        </w:rPr>
      </w:pPr>
      <w:r w:rsidRPr="00564CAA">
        <w:rPr>
          <w:rFonts w:ascii="Times New Roman" w:hAnsi="Times New Roman"/>
          <w:sz w:val="28"/>
          <w:szCs w:val="28"/>
          <w:lang w:val="en-US"/>
        </w:rPr>
        <w:t>"Best Screenplay";</w:t>
      </w:r>
    </w:p>
    <w:p w:rsidR="00564CAA" w:rsidRPr="00564CAA" w:rsidRDefault="00564CAA" w:rsidP="00564CAA">
      <w:pPr>
        <w:numPr>
          <w:ilvl w:val="0"/>
          <w:numId w:val="12"/>
        </w:numPr>
        <w:tabs>
          <w:tab w:val="left" w:pos="993"/>
        </w:tabs>
        <w:spacing w:after="0" w:line="240" w:lineRule="auto"/>
        <w:ind w:hanging="11"/>
        <w:jc w:val="both"/>
        <w:rPr>
          <w:rFonts w:ascii="Times New Roman" w:hAnsi="Times New Roman"/>
          <w:sz w:val="28"/>
          <w:szCs w:val="28"/>
          <w:lang w:val="en-US"/>
        </w:rPr>
      </w:pPr>
      <w:r w:rsidRPr="00564CAA">
        <w:rPr>
          <w:rFonts w:ascii="Times New Roman" w:hAnsi="Times New Roman"/>
          <w:sz w:val="28"/>
          <w:szCs w:val="28"/>
          <w:lang w:val="en-US"/>
        </w:rPr>
        <w:t>"Best Sound Solution for an Animated Film";</w:t>
      </w:r>
    </w:p>
    <w:p w:rsidR="00564CAA" w:rsidRPr="00564CAA" w:rsidRDefault="00564CAA" w:rsidP="00564CAA">
      <w:pPr>
        <w:numPr>
          <w:ilvl w:val="0"/>
          <w:numId w:val="12"/>
        </w:numPr>
        <w:tabs>
          <w:tab w:val="left" w:pos="993"/>
        </w:tabs>
        <w:spacing w:after="0" w:line="240" w:lineRule="auto"/>
        <w:ind w:hanging="11"/>
        <w:jc w:val="both"/>
        <w:rPr>
          <w:rFonts w:ascii="Times New Roman" w:hAnsi="Times New Roman"/>
          <w:sz w:val="28"/>
          <w:szCs w:val="28"/>
          <w:lang w:val="en-US"/>
        </w:rPr>
      </w:pPr>
      <w:r w:rsidRPr="00564CAA">
        <w:rPr>
          <w:rFonts w:ascii="Times New Roman" w:hAnsi="Times New Roman"/>
          <w:sz w:val="28"/>
          <w:szCs w:val="28"/>
          <w:lang w:val="en-US"/>
        </w:rPr>
        <w:t>"Most Informative Animated Film";</w:t>
      </w:r>
    </w:p>
    <w:p w:rsidR="00564CAA" w:rsidRPr="00564CAA" w:rsidRDefault="00564CAA" w:rsidP="00564CAA">
      <w:pPr>
        <w:numPr>
          <w:ilvl w:val="0"/>
          <w:numId w:val="12"/>
        </w:numPr>
        <w:tabs>
          <w:tab w:val="left" w:pos="993"/>
        </w:tabs>
        <w:spacing w:after="0" w:line="240" w:lineRule="auto"/>
        <w:ind w:hanging="11"/>
        <w:jc w:val="both"/>
        <w:rPr>
          <w:rFonts w:ascii="Times New Roman" w:hAnsi="Times New Roman"/>
          <w:sz w:val="28"/>
          <w:szCs w:val="28"/>
          <w:lang w:val="en-US"/>
        </w:rPr>
      </w:pPr>
      <w:r w:rsidRPr="00564CAA">
        <w:rPr>
          <w:rFonts w:ascii="Times New Roman" w:hAnsi="Times New Roman"/>
          <w:sz w:val="28"/>
          <w:szCs w:val="28"/>
          <w:lang w:val="en-US"/>
        </w:rPr>
        <w:t>"The kindest animated film";</w:t>
      </w:r>
    </w:p>
    <w:p w:rsidR="00564CAA" w:rsidRPr="00564CAA" w:rsidRDefault="00564CAA" w:rsidP="00564CAA">
      <w:pPr>
        <w:numPr>
          <w:ilvl w:val="0"/>
          <w:numId w:val="12"/>
        </w:numPr>
        <w:tabs>
          <w:tab w:val="left" w:pos="993"/>
        </w:tabs>
        <w:spacing w:after="0" w:line="240" w:lineRule="auto"/>
        <w:ind w:hanging="11"/>
        <w:jc w:val="both"/>
        <w:rPr>
          <w:rFonts w:ascii="Times New Roman" w:hAnsi="Times New Roman"/>
          <w:sz w:val="28"/>
          <w:szCs w:val="28"/>
          <w:lang w:val="en-US"/>
        </w:rPr>
      </w:pPr>
      <w:r w:rsidRPr="00564CAA">
        <w:rPr>
          <w:rFonts w:ascii="Times New Roman" w:hAnsi="Times New Roman"/>
          <w:sz w:val="28"/>
          <w:szCs w:val="28"/>
          <w:lang w:val="en-US"/>
        </w:rPr>
        <w:t>"Best Animated Film";</w:t>
      </w:r>
    </w:p>
    <w:p w:rsidR="00564CAA" w:rsidRPr="00564CAA" w:rsidRDefault="00564CAA" w:rsidP="00564CAA">
      <w:pPr>
        <w:numPr>
          <w:ilvl w:val="0"/>
          <w:numId w:val="12"/>
        </w:numPr>
        <w:tabs>
          <w:tab w:val="left" w:pos="993"/>
        </w:tabs>
        <w:spacing w:after="0" w:line="240" w:lineRule="auto"/>
        <w:ind w:hanging="11"/>
        <w:jc w:val="both"/>
        <w:rPr>
          <w:rFonts w:ascii="Times New Roman" w:hAnsi="Times New Roman"/>
          <w:sz w:val="28"/>
          <w:szCs w:val="28"/>
          <w:lang w:val="en-US"/>
        </w:rPr>
      </w:pPr>
      <w:r w:rsidRPr="00564CAA">
        <w:rPr>
          <w:rFonts w:ascii="Times New Roman" w:hAnsi="Times New Roman"/>
          <w:sz w:val="28"/>
          <w:szCs w:val="28"/>
          <w:lang w:val="en-US"/>
        </w:rPr>
        <w:t>"Best Belarusian animated film";</w:t>
      </w:r>
    </w:p>
    <w:p w:rsidR="00564CAA" w:rsidRPr="00564CAA" w:rsidRDefault="00564CAA" w:rsidP="00564CAA">
      <w:pPr>
        <w:numPr>
          <w:ilvl w:val="0"/>
          <w:numId w:val="12"/>
        </w:numPr>
        <w:tabs>
          <w:tab w:val="left" w:pos="993"/>
        </w:tabs>
        <w:spacing w:after="0" w:line="240" w:lineRule="auto"/>
        <w:ind w:hanging="11"/>
        <w:jc w:val="both"/>
        <w:rPr>
          <w:rFonts w:ascii="Times New Roman" w:hAnsi="Times New Roman"/>
          <w:sz w:val="28"/>
          <w:szCs w:val="28"/>
          <w:lang w:val="en-US"/>
        </w:rPr>
      </w:pPr>
      <w:r w:rsidRPr="00564CAA">
        <w:rPr>
          <w:rFonts w:ascii="Times New Roman" w:hAnsi="Times New Roman"/>
          <w:sz w:val="28"/>
          <w:szCs w:val="28"/>
          <w:lang w:val="en-US"/>
        </w:rPr>
        <w:t>"The best civil-patriotic animated film";</w:t>
      </w:r>
    </w:p>
    <w:p w:rsidR="00A3383C" w:rsidRDefault="00564CAA" w:rsidP="00564CAA">
      <w:pPr>
        <w:numPr>
          <w:ilvl w:val="0"/>
          <w:numId w:val="12"/>
        </w:numPr>
        <w:tabs>
          <w:tab w:val="left" w:pos="993"/>
        </w:tabs>
        <w:spacing w:after="0" w:line="240" w:lineRule="auto"/>
        <w:ind w:hanging="11"/>
        <w:jc w:val="both"/>
        <w:rPr>
          <w:rFonts w:ascii="Times New Roman" w:hAnsi="Times New Roman"/>
          <w:sz w:val="28"/>
          <w:szCs w:val="28"/>
          <w:lang w:val="en-US"/>
        </w:rPr>
      </w:pPr>
      <w:r w:rsidRPr="00564CAA">
        <w:rPr>
          <w:rFonts w:ascii="Times New Roman" w:hAnsi="Times New Roman"/>
          <w:sz w:val="28"/>
          <w:szCs w:val="28"/>
          <w:lang w:val="en-US"/>
        </w:rPr>
        <w:t>"Best Animated Film Artist"</w:t>
      </w:r>
      <w:r>
        <w:rPr>
          <w:rFonts w:ascii="Times New Roman" w:hAnsi="Times New Roman"/>
          <w:sz w:val="28"/>
          <w:szCs w:val="28"/>
        </w:rPr>
        <w:t>.</w:t>
      </w:r>
    </w:p>
    <w:p w:rsidR="00564CAA" w:rsidRDefault="00564CAA" w:rsidP="00A3383C">
      <w:pPr>
        <w:tabs>
          <w:tab w:val="left" w:pos="993"/>
        </w:tabs>
        <w:spacing w:after="0" w:line="240" w:lineRule="auto"/>
        <w:jc w:val="both"/>
        <w:rPr>
          <w:rFonts w:ascii="Times New Roman" w:hAnsi="Times New Roman"/>
          <w:sz w:val="28"/>
          <w:szCs w:val="28"/>
        </w:rPr>
      </w:pPr>
    </w:p>
    <w:p w:rsidR="00564CAA" w:rsidRPr="00564CAA" w:rsidRDefault="00564CAA" w:rsidP="00A3383C">
      <w:pPr>
        <w:tabs>
          <w:tab w:val="left" w:pos="993"/>
        </w:tabs>
        <w:spacing w:after="0" w:line="240" w:lineRule="auto"/>
        <w:jc w:val="both"/>
        <w:rPr>
          <w:rFonts w:ascii="Times New Roman" w:hAnsi="Times New Roman"/>
          <w:sz w:val="28"/>
          <w:szCs w:val="28"/>
          <w:lang w:val="en-US"/>
        </w:rPr>
      </w:pPr>
      <w:r w:rsidRPr="00564CAA">
        <w:rPr>
          <w:rFonts w:ascii="Times New Roman" w:hAnsi="Times New Roman"/>
          <w:sz w:val="28"/>
          <w:szCs w:val="28"/>
          <w:lang w:val="en-US"/>
        </w:rPr>
        <w:t>Children and young people under the age of 17 inclusive can participate in the competition. The age of participants is determined on the date of the festival.</w:t>
      </w:r>
    </w:p>
    <w:p w:rsidR="00564CAA" w:rsidRPr="00767407" w:rsidRDefault="00564CAA" w:rsidP="00A3383C">
      <w:pPr>
        <w:tabs>
          <w:tab w:val="left" w:pos="993"/>
        </w:tabs>
        <w:spacing w:after="0" w:line="240" w:lineRule="auto"/>
        <w:jc w:val="both"/>
        <w:rPr>
          <w:rFonts w:ascii="Times New Roman" w:hAnsi="Times New Roman"/>
          <w:sz w:val="28"/>
          <w:szCs w:val="28"/>
          <w:lang w:val="en-US"/>
        </w:rPr>
      </w:pPr>
    </w:p>
    <w:p w:rsidR="00A3383C" w:rsidRPr="007A1280" w:rsidRDefault="00A3383C" w:rsidP="00A3383C">
      <w:pPr>
        <w:tabs>
          <w:tab w:val="left" w:pos="993"/>
        </w:tabs>
        <w:spacing w:after="0" w:line="240" w:lineRule="auto"/>
        <w:jc w:val="both"/>
        <w:rPr>
          <w:rFonts w:ascii="Times New Roman" w:hAnsi="Times New Roman"/>
          <w:sz w:val="28"/>
          <w:szCs w:val="28"/>
          <w:lang w:val="en-US"/>
        </w:rPr>
      </w:pPr>
      <w:r w:rsidRPr="007A1280">
        <w:rPr>
          <w:rFonts w:ascii="Times New Roman" w:hAnsi="Times New Roman"/>
          <w:sz w:val="28"/>
          <w:szCs w:val="28"/>
          <w:lang w:val="en-US"/>
        </w:rPr>
        <w:t>After the closing of the acceptance of applications, the selection of animated films for participation in the competition is carried out by an expert commission, which, after viewing the video materials, decides on nominating candidates for participation in the festival competition.</w:t>
      </w:r>
    </w:p>
    <w:p w:rsidR="00A3383C" w:rsidRDefault="00A3383C" w:rsidP="00A3383C">
      <w:pPr>
        <w:tabs>
          <w:tab w:val="left" w:pos="993"/>
        </w:tabs>
        <w:spacing w:after="0" w:line="240" w:lineRule="auto"/>
        <w:jc w:val="both"/>
        <w:rPr>
          <w:rFonts w:ascii="Times New Roman" w:hAnsi="Times New Roman"/>
          <w:sz w:val="28"/>
          <w:szCs w:val="28"/>
          <w:lang w:val="en-US"/>
        </w:rPr>
      </w:pPr>
      <w:r w:rsidRPr="007A1280">
        <w:rPr>
          <w:rFonts w:ascii="Times New Roman" w:hAnsi="Times New Roman"/>
          <w:sz w:val="28"/>
          <w:szCs w:val="28"/>
          <w:lang w:val="en-US"/>
        </w:rPr>
        <w:t>Demo versions of films are not considered by the expert commission.</w:t>
      </w:r>
    </w:p>
    <w:p w:rsidR="00A3383C" w:rsidRDefault="00A3383C" w:rsidP="00A3383C">
      <w:pPr>
        <w:tabs>
          <w:tab w:val="left" w:pos="993"/>
        </w:tabs>
        <w:spacing w:after="0" w:line="240" w:lineRule="auto"/>
        <w:jc w:val="both"/>
        <w:rPr>
          <w:rFonts w:ascii="Times New Roman" w:hAnsi="Times New Roman"/>
          <w:sz w:val="28"/>
          <w:szCs w:val="28"/>
          <w:lang w:val="en-US"/>
        </w:rPr>
      </w:pPr>
    </w:p>
    <w:p w:rsidR="00A3383C" w:rsidRDefault="00A3383C" w:rsidP="00A3383C">
      <w:pPr>
        <w:tabs>
          <w:tab w:val="left" w:pos="993"/>
        </w:tabs>
        <w:spacing w:after="0" w:line="240" w:lineRule="auto"/>
        <w:jc w:val="both"/>
        <w:rPr>
          <w:rFonts w:ascii="Times New Roman" w:hAnsi="Times New Roman"/>
          <w:sz w:val="28"/>
          <w:szCs w:val="28"/>
          <w:lang w:val="en-US"/>
        </w:rPr>
      </w:pPr>
      <w:r w:rsidRPr="007A1280">
        <w:rPr>
          <w:rFonts w:ascii="Times New Roman" w:hAnsi="Times New Roman"/>
          <w:sz w:val="28"/>
          <w:szCs w:val="28"/>
          <w:lang w:val="en-US"/>
        </w:rPr>
        <w:t xml:space="preserve">Applications, animated films for participation in the competition are accepted until June 10, 2022 e-mail: </w:t>
      </w:r>
      <w:hyperlink r:id="rId8" w:history="1">
        <w:r w:rsidRPr="003F3A29">
          <w:rPr>
            <w:rStyle w:val="a4"/>
            <w:rFonts w:ascii="Times New Roman" w:hAnsi="Times New Roman"/>
            <w:sz w:val="28"/>
            <w:szCs w:val="28"/>
            <w:lang w:val="en-US"/>
          </w:rPr>
          <w:t>animaevka.mogilevkino@gmail.com</w:t>
        </w:r>
      </w:hyperlink>
      <w:r>
        <w:rPr>
          <w:rFonts w:ascii="Times New Roman" w:hAnsi="Times New Roman"/>
          <w:sz w:val="28"/>
          <w:szCs w:val="28"/>
          <w:lang w:val="en-US"/>
        </w:rPr>
        <w:t>.</w:t>
      </w:r>
    </w:p>
    <w:p w:rsidR="00A3383C" w:rsidRDefault="00A3383C" w:rsidP="00A3383C">
      <w:pPr>
        <w:tabs>
          <w:tab w:val="left" w:pos="993"/>
        </w:tabs>
        <w:spacing w:after="0" w:line="240" w:lineRule="auto"/>
        <w:jc w:val="both"/>
        <w:rPr>
          <w:rFonts w:ascii="Times New Roman" w:hAnsi="Times New Roman"/>
          <w:sz w:val="28"/>
          <w:szCs w:val="28"/>
          <w:lang w:val="en-US"/>
        </w:rPr>
      </w:pPr>
    </w:p>
    <w:p w:rsidR="00A3383C" w:rsidRPr="007A1280" w:rsidRDefault="00A3383C" w:rsidP="00A3383C">
      <w:pPr>
        <w:tabs>
          <w:tab w:val="left" w:pos="993"/>
        </w:tabs>
        <w:spacing w:after="0" w:line="240" w:lineRule="auto"/>
        <w:jc w:val="both"/>
        <w:rPr>
          <w:rFonts w:ascii="Times New Roman" w:hAnsi="Times New Roman"/>
          <w:sz w:val="28"/>
          <w:szCs w:val="28"/>
          <w:lang w:val="en-US"/>
        </w:rPr>
      </w:pPr>
      <w:r w:rsidRPr="007A1280">
        <w:rPr>
          <w:rFonts w:ascii="Times New Roman" w:hAnsi="Times New Roman"/>
          <w:sz w:val="28"/>
          <w:szCs w:val="28"/>
          <w:lang w:val="en-US"/>
        </w:rPr>
        <w:t>The film must not violate the copyrights of others; contain elements of racial, national, religious intolerance, calls for violence and violation of the rights and dignity of citizens; contradict the legislation of the Republic of Belarus.</w:t>
      </w:r>
    </w:p>
    <w:p w:rsidR="00A3383C" w:rsidRPr="00A3383C" w:rsidRDefault="00A3383C" w:rsidP="00A3383C">
      <w:pPr>
        <w:tabs>
          <w:tab w:val="left" w:pos="2418"/>
        </w:tabs>
        <w:spacing w:after="0" w:line="240" w:lineRule="auto"/>
        <w:jc w:val="both"/>
        <w:rPr>
          <w:rFonts w:ascii="Times New Roman" w:hAnsi="Times New Roman"/>
          <w:sz w:val="28"/>
          <w:szCs w:val="28"/>
          <w:lang w:val="en-US"/>
        </w:rPr>
      </w:pPr>
      <w:r w:rsidRPr="007A1280">
        <w:rPr>
          <w:rFonts w:ascii="Times New Roman" w:hAnsi="Times New Roman"/>
          <w:sz w:val="28"/>
          <w:szCs w:val="28"/>
          <w:lang w:val="en-US"/>
        </w:rPr>
        <w:t>Films sent to the competition will not be returned.</w:t>
      </w:r>
    </w:p>
    <w:p w:rsidR="00427055" w:rsidRPr="00A3383C" w:rsidRDefault="00427055" w:rsidP="00427055">
      <w:pPr>
        <w:tabs>
          <w:tab w:val="left" w:pos="2418"/>
        </w:tabs>
        <w:spacing w:after="0" w:line="240" w:lineRule="auto"/>
        <w:jc w:val="both"/>
        <w:rPr>
          <w:rFonts w:ascii="Times New Roman" w:hAnsi="Times New Roman"/>
          <w:sz w:val="28"/>
          <w:szCs w:val="28"/>
          <w:lang w:val="en-US"/>
        </w:rPr>
      </w:pPr>
    </w:p>
    <w:p w:rsidR="00A3383C" w:rsidRPr="00A3383C" w:rsidRDefault="00A3383C" w:rsidP="00427055">
      <w:pPr>
        <w:tabs>
          <w:tab w:val="left" w:pos="2418"/>
        </w:tabs>
        <w:spacing w:after="0" w:line="240" w:lineRule="auto"/>
        <w:jc w:val="center"/>
        <w:rPr>
          <w:rFonts w:ascii="Times New Roman" w:hAnsi="Times New Roman"/>
          <w:b/>
          <w:sz w:val="28"/>
          <w:szCs w:val="28"/>
          <w:lang w:val="en-US"/>
        </w:rPr>
      </w:pPr>
    </w:p>
    <w:p w:rsidR="00A3383C" w:rsidRPr="00A3383C"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p w:rsidR="00A3383C" w:rsidRPr="00767407" w:rsidRDefault="00A3383C" w:rsidP="00427055">
      <w:pPr>
        <w:tabs>
          <w:tab w:val="left" w:pos="2418"/>
        </w:tabs>
        <w:spacing w:after="0" w:line="240" w:lineRule="auto"/>
        <w:jc w:val="center"/>
        <w:rPr>
          <w:rFonts w:ascii="Times New Roman" w:hAnsi="Times New Roman"/>
          <w:b/>
          <w:sz w:val="28"/>
          <w:szCs w:val="28"/>
          <w:lang w:val="en-US"/>
        </w:rPr>
      </w:pPr>
    </w:p>
    <w:sectPr w:rsidR="00A3383C" w:rsidRPr="00767407" w:rsidSect="00E24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7CB"/>
    <w:multiLevelType w:val="hybridMultilevel"/>
    <w:tmpl w:val="DD0C9C62"/>
    <w:lvl w:ilvl="0" w:tplc="50EE0EBA">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1996897"/>
    <w:multiLevelType w:val="hybridMultilevel"/>
    <w:tmpl w:val="CE0AE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81A7D"/>
    <w:multiLevelType w:val="hybridMultilevel"/>
    <w:tmpl w:val="7F58C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20DFA"/>
    <w:multiLevelType w:val="hybridMultilevel"/>
    <w:tmpl w:val="F5AA1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C0D69"/>
    <w:multiLevelType w:val="hybridMultilevel"/>
    <w:tmpl w:val="37B0B696"/>
    <w:lvl w:ilvl="0" w:tplc="50EE0EBA">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86ADD"/>
    <w:multiLevelType w:val="hybridMultilevel"/>
    <w:tmpl w:val="C4765D12"/>
    <w:lvl w:ilvl="0" w:tplc="EFE49398">
      <w:start w:val="1"/>
      <w:numFmt w:val="decimal"/>
      <w:lvlText w:val="%1."/>
      <w:lvlJc w:val="left"/>
      <w:pPr>
        <w:ind w:left="1211"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6">
    <w:nsid w:val="32023B0A"/>
    <w:multiLevelType w:val="hybridMultilevel"/>
    <w:tmpl w:val="55E80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B207E"/>
    <w:multiLevelType w:val="hybridMultilevel"/>
    <w:tmpl w:val="7F8C9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FD04DA"/>
    <w:multiLevelType w:val="hybridMultilevel"/>
    <w:tmpl w:val="537297E8"/>
    <w:lvl w:ilvl="0" w:tplc="49EE80F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45C7857"/>
    <w:multiLevelType w:val="hybridMultilevel"/>
    <w:tmpl w:val="0F9AD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D1483C"/>
    <w:multiLevelType w:val="hybridMultilevel"/>
    <w:tmpl w:val="DA3482BC"/>
    <w:lvl w:ilvl="0" w:tplc="77B00D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9831CF"/>
    <w:multiLevelType w:val="hybridMultilevel"/>
    <w:tmpl w:val="89480B6A"/>
    <w:lvl w:ilvl="0" w:tplc="51A0B998">
      <w:start w:val="1"/>
      <w:numFmt w:val="decimal"/>
      <w:lvlText w:val="%1."/>
      <w:lvlJc w:val="left"/>
      <w:pPr>
        <w:ind w:left="1776" w:hanging="360"/>
      </w:pPr>
      <w:rPr>
        <w:rFonts w:ascii="Times New Roman" w:eastAsia="Calibri" w:hAnsi="Times New Roman" w:cs="Times New Roman"/>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 w:numId="2">
    <w:abstractNumId w:val="1"/>
  </w:num>
  <w:num w:numId="3">
    <w:abstractNumId w:val="11"/>
  </w:num>
  <w:num w:numId="4">
    <w:abstractNumId w:val="5"/>
  </w:num>
  <w:num w:numId="5">
    <w:abstractNumId w:val="10"/>
  </w:num>
  <w:num w:numId="6">
    <w:abstractNumId w:val="7"/>
  </w:num>
  <w:num w:numId="7">
    <w:abstractNumId w:val="3"/>
  </w:num>
  <w:num w:numId="8">
    <w:abstractNumId w:val="2"/>
  </w:num>
  <w:num w:numId="9">
    <w:abstractNumId w:val="9"/>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B9"/>
    <w:rsid w:val="00061B5D"/>
    <w:rsid w:val="000C5637"/>
    <w:rsid w:val="000F138C"/>
    <w:rsid w:val="00162A9E"/>
    <w:rsid w:val="00345131"/>
    <w:rsid w:val="003833B5"/>
    <w:rsid w:val="00394F56"/>
    <w:rsid w:val="00427055"/>
    <w:rsid w:val="00471DB1"/>
    <w:rsid w:val="004C62DB"/>
    <w:rsid w:val="004F5385"/>
    <w:rsid w:val="00500892"/>
    <w:rsid w:val="00511F97"/>
    <w:rsid w:val="00564CAA"/>
    <w:rsid w:val="005654B9"/>
    <w:rsid w:val="00610B53"/>
    <w:rsid w:val="006829FC"/>
    <w:rsid w:val="00684F2A"/>
    <w:rsid w:val="006C2322"/>
    <w:rsid w:val="00767407"/>
    <w:rsid w:val="008D4C76"/>
    <w:rsid w:val="009E40A2"/>
    <w:rsid w:val="00A3383C"/>
    <w:rsid w:val="00A8605F"/>
    <w:rsid w:val="00AD0C58"/>
    <w:rsid w:val="00AF63A7"/>
    <w:rsid w:val="00B27C76"/>
    <w:rsid w:val="00B43A63"/>
    <w:rsid w:val="00C669DC"/>
    <w:rsid w:val="00C718DB"/>
    <w:rsid w:val="00CA4CBA"/>
    <w:rsid w:val="00D81F6D"/>
    <w:rsid w:val="00DA3153"/>
    <w:rsid w:val="00DF71A0"/>
    <w:rsid w:val="00E10512"/>
    <w:rsid w:val="00E24DC8"/>
    <w:rsid w:val="00E76F10"/>
    <w:rsid w:val="00EA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B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4B9"/>
    <w:pPr>
      <w:ind w:left="720"/>
      <w:contextualSpacing/>
    </w:pPr>
  </w:style>
  <w:style w:type="character" w:styleId="a4">
    <w:name w:val="Hyperlink"/>
    <w:uiPriority w:val="99"/>
    <w:unhideWhenUsed/>
    <w:rsid w:val="005654B9"/>
    <w:rPr>
      <w:color w:val="0000FF"/>
      <w:u w:val="single"/>
    </w:rPr>
  </w:style>
  <w:style w:type="paragraph" w:styleId="a5">
    <w:name w:val="No Spacing"/>
    <w:uiPriority w:val="1"/>
    <w:qFormat/>
    <w:rsid w:val="005654B9"/>
    <w:rPr>
      <w:sz w:val="22"/>
      <w:szCs w:val="22"/>
      <w:lang w:eastAsia="en-US"/>
    </w:rPr>
  </w:style>
  <w:style w:type="paragraph" w:styleId="a6">
    <w:name w:val="Body Text"/>
    <w:basedOn w:val="a"/>
    <w:link w:val="a7"/>
    <w:uiPriority w:val="99"/>
    <w:rsid w:val="005654B9"/>
    <w:pPr>
      <w:spacing w:after="0" w:line="240" w:lineRule="auto"/>
    </w:pPr>
    <w:rPr>
      <w:rFonts w:ascii="Times New Roman" w:eastAsia="Times New Roman" w:hAnsi="Times New Roman"/>
      <w:sz w:val="24"/>
      <w:szCs w:val="20"/>
      <w:lang w:val="x-none" w:eastAsia="ru-RU"/>
    </w:rPr>
  </w:style>
  <w:style w:type="character" w:customStyle="1" w:styleId="a7">
    <w:name w:val="Основной текст Знак"/>
    <w:link w:val="a6"/>
    <w:uiPriority w:val="99"/>
    <w:rsid w:val="005654B9"/>
    <w:rPr>
      <w:rFonts w:ascii="Times New Roman" w:eastAsia="Times New Roman" w:hAnsi="Times New Roman" w:cs="Times New Roman"/>
      <w:sz w:val="24"/>
      <w:szCs w:val="20"/>
      <w:lang w:eastAsia="ru-RU"/>
    </w:rPr>
  </w:style>
  <w:style w:type="paragraph" w:customStyle="1" w:styleId="point">
    <w:name w:val="point"/>
    <w:basedOn w:val="a"/>
    <w:link w:val="point0"/>
    <w:rsid w:val="00A8605F"/>
    <w:pPr>
      <w:spacing w:after="0" w:line="240" w:lineRule="auto"/>
      <w:ind w:firstLine="567"/>
      <w:jc w:val="both"/>
    </w:pPr>
    <w:rPr>
      <w:rFonts w:ascii="Times New Roman" w:eastAsia="Times New Roman" w:hAnsi="Times New Roman"/>
      <w:sz w:val="24"/>
      <w:szCs w:val="24"/>
      <w:lang w:val="x-none" w:eastAsia="x-none"/>
    </w:rPr>
  </w:style>
  <w:style w:type="character" w:customStyle="1" w:styleId="point0">
    <w:name w:val="point Знак"/>
    <w:link w:val="point"/>
    <w:locked/>
    <w:rsid w:val="00A8605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B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4B9"/>
    <w:pPr>
      <w:ind w:left="720"/>
      <w:contextualSpacing/>
    </w:pPr>
  </w:style>
  <w:style w:type="character" w:styleId="a4">
    <w:name w:val="Hyperlink"/>
    <w:uiPriority w:val="99"/>
    <w:unhideWhenUsed/>
    <w:rsid w:val="005654B9"/>
    <w:rPr>
      <w:color w:val="0000FF"/>
      <w:u w:val="single"/>
    </w:rPr>
  </w:style>
  <w:style w:type="paragraph" w:styleId="a5">
    <w:name w:val="No Spacing"/>
    <w:uiPriority w:val="1"/>
    <w:qFormat/>
    <w:rsid w:val="005654B9"/>
    <w:rPr>
      <w:sz w:val="22"/>
      <w:szCs w:val="22"/>
      <w:lang w:eastAsia="en-US"/>
    </w:rPr>
  </w:style>
  <w:style w:type="paragraph" w:styleId="a6">
    <w:name w:val="Body Text"/>
    <w:basedOn w:val="a"/>
    <w:link w:val="a7"/>
    <w:uiPriority w:val="99"/>
    <w:rsid w:val="005654B9"/>
    <w:pPr>
      <w:spacing w:after="0" w:line="240" w:lineRule="auto"/>
    </w:pPr>
    <w:rPr>
      <w:rFonts w:ascii="Times New Roman" w:eastAsia="Times New Roman" w:hAnsi="Times New Roman"/>
      <w:sz w:val="24"/>
      <w:szCs w:val="20"/>
      <w:lang w:val="x-none" w:eastAsia="ru-RU"/>
    </w:rPr>
  </w:style>
  <w:style w:type="character" w:customStyle="1" w:styleId="a7">
    <w:name w:val="Основной текст Знак"/>
    <w:link w:val="a6"/>
    <w:uiPriority w:val="99"/>
    <w:rsid w:val="005654B9"/>
    <w:rPr>
      <w:rFonts w:ascii="Times New Roman" w:eastAsia="Times New Roman" w:hAnsi="Times New Roman" w:cs="Times New Roman"/>
      <w:sz w:val="24"/>
      <w:szCs w:val="20"/>
      <w:lang w:eastAsia="ru-RU"/>
    </w:rPr>
  </w:style>
  <w:style w:type="paragraph" w:customStyle="1" w:styleId="point">
    <w:name w:val="point"/>
    <w:basedOn w:val="a"/>
    <w:link w:val="point0"/>
    <w:rsid w:val="00A8605F"/>
    <w:pPr>
      <w:spacing w:after="0" w:line="240" w:lineRule="auto"/>
      <w:ind w:firstLine="567"/>
      <w:jc w:val="both"/>
    </w:pPr>
    <w:rPr>
      <w:rFonts w:ascii="Times New Roman" w:eastAsia="Times New Roman" w:hAnsi="Times New Roman"/>
      <w:sz w:val="24"/>
      <w:szCs w:val="24"/>
      <w:lang w:val="x-none" w:eastAsia="x-none"/>
    </w:rPr>
  </w:style>
  <w:style w:type="character" w:customStyle="1" w:styleId="point0">
    <w:name w:val="point Знак"/>
    <w:link w:val="point"/>
    <w:locked/>
    <w:rsid w:val="00A8605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8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maevka.mogilevkino@gmail.com" TargetMode="External"/><Relationship Id="rId3" Type="http://schemas.microsoft.com/office/2007/relationships/stylesWithEffects" Target="stylesWithEffects.xml"/><Relationship Id="rId7" Type="http://schemas.openxmlformats.org/officeDocument/2006/relationships/hyperlink" Target="mailto:animaevka.mogilevkin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9j1zadckfJLOPls8wOQm8l3epHsmquNn/edit?usp=sharing&amp;ouid=117312880382975603403&amp;rtpof=true&amp;sd=tru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VashAdmin</Company>
  <LinksUpToDate>false</LinksUpToDate>
  <CharactersWithSpaces>5941</CharactersWithSpaces>
  <SharedDoc>false</SharedDoc>
  <HLinks>
    <vt:vector size="18" baseType="variant">
      <vt:variant>
        <vt:i4>8257628</vt:i4>
      </vt:variant>
      <vt:variant>
        <vt:i4>6</vt:i4>
      </vt:variant>
      <vt:variant>
        <vt:i4>0</vt:i4>
      </vt:variant>
      <vt:variant>
        <vt:i4>5</vt:i4>
      </vt:variant>
      <vt:variant>
        <vt:lpwstr>mailto:animaevka@tut.by</vt:lpwstr>
      </vt:variant>
      <vt:variant>
        <vt:lpwstr/>
      </vt:variant>
      <vt:variant>
        <vt:i4>8257628</vt:i4>
      </vt:variant>
      <vt:variant>
        <vt:i4>3</vt:i4>
      </vt:variant>
      <vt:variant>
        <vt:i4>0</vt:i4>
      </vt:variant>
      <vt:variant>
        <vt:i4>5</vt:i4>
      </vt:variant>
      <vt:variant>
        <vt:lpwstr>mailto:animaevka@tut.by</vt:lpwstr>
      </vt:variant>
      <vt:variant>
        <vt:lpwstr/>
      </vt:variant>
      <vt:variant>
        <vt:i4>8257628</vt:i4>
      </vt:variant>
      <vt:variant>
        <vt:i4>0</vt:i4>
      </vt:variant>
      <vt:variant>
        <vt:i4>0</vt:i4>
      </vt:variant>
      <vt:variant>
        <vt:i4>5</vt:i4>
      </vt:variant>
      <vt:variant>
        <vt:lpwstr>mailto:animaevka@tut.by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RodinaKino</cp:lastModifiedBy>
  <cp:revision>2</cp:revision>
  <cp:lastPrinted>2017-04-07T09:45:00Z</cp:lastPrinted>
  <dcterms:created xsi:type="dcterms:W3CDTF">2022-03-14T14:54:00Z</dcterms:created>
  <dcterms:modified xsi:type="dcterms:W3CDTF">2022-03-14T14:54:00Z</dcterms:modified>
</cp:coreProperties>
</file>