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39BE" w14:textId="77777777" w:rsidR="00206925" w:rsidRPr="00206925" w:rsidRDefault="00206925" w:rsidP="00206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l-GR"/>
          <w14:ligatures w14:val="none"/>
        </w:rPr>
      </w:pPr>
      <w:r w:rsidRPr="0020692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l-GR"/>
          <w14:ligatures w14:val="none"/>
        </w:rPr>
        <w:t xml:space="preserve">Rules &amp; Terms </w:t>
      </w:r>
    </w:p>
    <w:p w14:paraId="3F1D1700" w14:textId="77777777" w:rsidR="00206925" w:rsidRPr="00206925" w:rsidRDefault="00206925" w:rsidP="0020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l-GR"/>
          <w14:ligatures w14:val="none"/>
        </w:rPr>
      </w:pPr>
      <w:r w:rsidRPr="0020692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l-GR"/>
          <w14:ligatures w14:val="none"/>
        </w:rPr>
        <w:t>Terms and Conditions:</w:t>
      </w:r>
    </w:p>
    <w:p w14:paraId="5A0820D5" w14:textId="77777777" w:rsidR="00206925" w:rsidRPr="00206925" w:rsidRDefault="00206925" w:rsidP="0020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  <w14:ligatures w14:val="none"/>
        </w:rPr>
      </w:pPr>
      <w:r w:rsidRPr="00206925">
        <w:rPr>
          <w:rFonts w:ascii="Times New Roman" w:eastAsia="Times New Roman" w:hAnsi="Times New Roman" w:cs="Times New Roman"/>
          <w:sz w:val="24"/>
          <w:szCs w:val="24"/>
          <w:lang w:val="en-GB" w:eastAsia="el-GR"/>
          <w14:ligatures w14:val="none"/>
        </w:rPr>
        <w:t xml:space="preserve">+ All films with dialogue must have ENGLISH or GREEK subtitles </w:t>
      </w:r>
      <w:r w:rsidRPr="00206925">
        <w:rPr>
          <w:rFonts w:ascii="Times New Roman" w:eastAsia="Times New Roman" w:hAnsi="Times New Roman" w:cs="Times New Roman"/>
          <w:sz w:val="24"/>
          <w:szCs w:val="24"/>
          <w:lang w:val="en-GB" w:eastAsia="el-GR"/>
          <w14:ligatures w14:val="none"/>
        </w:rPr>
        <w:br/>
        <w:t xml:space="preserve">+ A submission does not guarantee a screening </w:t>
      </w:r>
      <w:r w:rsidRPr="00206925">
        <w:rPr>
          <w:rFonts w:ascii="Times New Roman" w:eastAsia="Times New Roman" w:hAnsi="Times New Roman" w:cs="Times New Roman"/>
          <w:sz w:val="24"/>
          <w:szCs w:val="24"/>
          <w:lang w:val="en-GB" w:eastAsia="el-GR"/>
          <w14:ligatures w14:val="none"/>
        </w:rPr>
        <w:br/>
        <w:t xml:space="preserve">+ OK if your film has screened before </w:t>
      </w:r>
    </w:p>
    <w:p w14:paraId="5C469868" w14:textId="32E953B4" w:rsidR="00FB4344" w:rsidRPr="00206925" w:rsidRDefault="0020692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C3CFC07" wp14:editId="42433775">
            <wp:extent cx="5731510" cy="2364105"/>
            <wp:effectExtent l="0" t="0" r="2540" b="0"/>
            <wp:docPr id="208410373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103738" name="Εικόνα 208410373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344" w:rsidRPr="00206925" w:rsidSect="007C28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25"/>
    <w:rsid w:val="0006471E"/>
    <w:rsid w:val="00206925"/>
    <w:rsid w:val="007C286A"/>
    <w:rsid w:val="007F6578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6D70"/>
  <w15:chartTrackingRefBased/>
  <w15:docId w15:val="{CBF44AE8-94F8-487B-998C-82711D94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">
    <w:name w:val="tab"/>
    <w:basedOn w:val="a0"/>
    <w:rsid w:val="00206925"/>
  </w:style>
  <w:style w:type="paragraph" w:styleId="Web">
    <w:name w:val="Normal (Web)"/>
    <w:basedOn w:val="a"/>
    <w:uiPriority w:val="99"/>
    <w:semiHidden/>
    <w:unhideWhenUsed/>
    <w:rsid w:val="0020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 Doutsiou</dc:creator>
  <cp:keywords/>
  <dc:description/>
  <cp:lastModifiedBy>Sissy Doutsiou</cp:lastModifiedBy>
  <cp:revision>1</cp:revision>
  <dcterms:created xsi:type="dcterms:W3CDTF">2024-02-15T13:30:00Z</dcterms:created>
  <dcterms:modified xsi:type="dcterms:W3CDTF">2024-02-15T13:31:00Z</dcterms:modified>
</cp:coreProperties>
</file>