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EA" w:rsidRPr="006F66EA" w:rsidRDefault="006F66EA" w:rsidP="006F66EA">
      <w:pPr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C0C0C"/>
          <w:kern w:val="36"/>
          <w:sz w:val="48"/>
          <w:szCs w:val="48"/>
          <w:lang w:eastAsia="es-ES_tradnl"/>
        </w:rPr>
      </w:pPr>
      <w:r w:rsidRPr="006F66EA">
        <w:rPr>
          <w:rFonts w:ascii="Times New Roman" w:eastAsia="Times New Roman" w:hAnsi="Times New Roman" w:cs="Times New Roman"/>
          <w:b/>
          <w:bCs/>
          <w:caps/>
          <w:color w:val="0C0C0C"/>
          <w:kern w:val="36"/>
          <w:sz w:val="48"/>
          <w:szCs w:val="48"/>
          <w:lang w:eastAsia="es-ES_tradnl"/>
        </w:rPr>
        <w:t>18ª MUESTRA CINE+VIDEO INDÍGENA</w:t>
      </w:r>
    </w:p>
    <w:p w:rsidR="006F66EA" w:rsidRPr="00074C8B" w:rsidRDefault="006F66EA" w:rsidP="006F66EA">
      <w:pPr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C0C0C"/>
          <w:kern w:val="36"/>
          <w:sz w:val="54"/>
          <w:szCs w:val="54"/>
          <w:lang w:eastAsia="es-ES_tradnl"/>
        </w:rPr>
      </w:pPr>
      <w:bookmarkStart w:id="0" w:name="_GoBack"/>
      <w:bookmarkEnd w:id="0"/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BASES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La convocatoria está abierta para realizadores audiovisuales indígenas y no indígenas, cuyos audiovisuales tengan como tema los pueblos americanos, especialmente de América Latina.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Pondremos especial énfasis en seleccionar audiovisuales que relaten tensiones identitarias y culturales, reflexiones políticas, procesos de resguardo, derechos humanos, protección y defensa de los territorios, obras habladas en lenguas originarias, que hayan sido realizadas de forma participativa con comunidades indígenas o realizadas a través de procesos de formación de escuelas de cine indígena.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En la Muestra podrán participar cortometrajes o largometrajes y películas de todos los géneros (documental, ficción, animación, experimental, videoclip, video performance).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CATEGORÍAS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1.- Películas de Ficción o Documental de larga duración.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2.- Cortos de Ficción o Documental.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3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.- Video Clips musicales. 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4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.- Video Performances. 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REQUISITOS DE POSTULACIÓN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1.-Audiovisuales del año 201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8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 a la fecha.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2.-Que no hayan sido exhibidos en esta Muestra en años anteriores.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lastRenderedPageBreak/>
        <w:t>3. Las películas deben estar subtituladas al español para asegurar mayor difusión. En el caso de realizadores/as indígenas, este requisito se flexibiliza y pueden venir subtituladas en sus propias lenguas.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POSTULACIÓN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Existen 2 formas de inscripción: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1.-Inscripción online a través de las plataformas </w:t>
      </w:r>
      <w:hyperlink r:id="rId4" w:history="1">
        <w:r w:rsidRPr="00074C8B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es-ES_tradnl"/>
          </w:rPr>
          <w:t>Festhome</w:t>
        </w:r>
        <w:r w:rsidRPr="00074C8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_tradnl"/>
          </w:rPr>
          <w:t>,</w:t>
        </w:r>
      </w:hyperlink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 o </w:t>
      </w:r>
      <w:hyperlink r:id="rId5" w:history="1">
        <w:r w:rsidRPr="00074C8B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es-ES_tradnl"/>
          </w:rPr>
          <w:t>Click For Festivals</w:t>
        </w:r>
      </w:hyperlink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2.- Inscripción sin costo, llenando </w:t>
      </w:r>
      <w:hyperlink r:id="rId6" w:history="1">
        <w:r w:rsidRPr="00074C8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_tradnl"/>
          </w:rPr>
          <w:t>formulario Google</w:t>
        </w:r>
      </w:hyperlink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 con envío de enlace (sin sellos de agua y con subtítulo) para visualización y </w:t>
      </w: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descarga 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en alta resolución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 al correo </w:t>
      </w:r>
      <w:hyperlink r:id="rId7" w:history="1">
        <w:r w:rsidRPr="00DD18BA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_tradnl"/>
          </w:rPr>
          <w:t>mustraindigena@gmail.com</w:t>
        </w:r>
      </w:hyperlink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 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adjuntando al menos tres fotos y afiche oficial del audiovisual postulado, 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Postula acá 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 </w:t>
      </w:r>
      <w:r w:rsidRPr="00BD40E6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https://forms.gle/iyyHr3qb3XzxN6jd9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Importante: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a) Exhibición: La copia de exhibición tiene que enviarse en formato video contenedor MOV HD de alta calidad y baja compresión códec H.264.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b) Idioma: La copia de exhibición en caso de no ser hablada en español debe tener </w:t>
      </w: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subtítulos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 No cumplir con este requisito supone la automática eliminación de la selección.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CURATORÍA y EXHIBICIONES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Una comisión de expertos seleccionará los trabajos que serán exhibidos en Chile y en los países con los que tengamos convenio en Latinoamérica, la elección de los títulos es inapelable y será informada a los seleccionados mediante correo electrónico y por nuestras RRSS en el mes de julio 202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4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lastRenderedPageBreak/>
        <w:t>La 1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8ª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 Muestra Cine+Video Indígena podría eventualmente realizar exhibiciones fuera de Chile con instituciones colaboradoras en países latinoamericanos y europeos, abriéndose este año a públicos en Canadá y Estados Unidos, por lo que para la postulación 202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4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 los filmes seleccionados podrían itinerar fuera del país, previa información y solicitud de autorización a los/as directores/as o productores/as de los trabajos audiovisuales.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Los filmes seleccionados tendrán un mínimo de tres proyecciones presenciales o serán exhibidos las veces que la organización requiera programar y en los lugares que la itinerancia estime, siempre resguardando el derecho de autor y en actividades sin fines de lucro.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Se realizarán, además, exhibiciones online mediante plataformas que resguarden los derechos y territorios mediante geolocalización para Chile y los países con que tengamos convenio de exhibición durante 202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4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DERECHOS DE EXHIBICIÓN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Las/os directoras/os o productoras/es al momento de enviar sus audiovisuales a la Muestra Cine+Video Indígena autorizan sin restricción la exhibición para los audiovisuales enviados, y exoneran a la organización de esta Muestra, de cualquier reclamo por derechos de otras personas o entidades.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La organización de esta muestra cinematográfica, NO paga derechos de exhibición, ya que es una muestra de difusión cultural y educativa, gratuita y sin fines de lucro.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t>EXHIBICIÓN EN LÍNEA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Estará la opción de difundir, posterior a la exhibición 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presencial 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en salas de los filmes seleccionados, en 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 xml:space="preserve">una plataforma en linea que resguarde los derechos de exhibcion y respete 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la geolocalización en los países con los cuales tengamos convenios de difusión de la 1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8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ª Muestra Cine+Video Indígena 202</w:t>
      </w:r>
      <w:r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4</w:t>
      </w: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es-ES_tradnl"/>
        </w:rPr>
        <w:lastRenderedPageBreak/>
        <w:t>ARCHIVO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Todo material audiovisual que postula a la Muestra Cine+Video Indígena, quedará resguardado en el Archivo Audiovisual del Museo Chileno de Arte Precolombino, y estará a disposición de público, investigadores, docentes por intermedio de la biblioteca del museo.</w:t>
      </w:r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Para más información pueden escribir a la dirección de correo electrónico: </w:t>
      </w:r>
      <w:hyperlink r:id="rId8" w:history="1">
        <w:r w:rsidRPr="00074C8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_tradnl"/>
          </w:rPr>
          <w:t>muestraindigena@gmail.com</w:t>
        </w:r>
      </w:hyperlink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Twitter </w:t>
      </w:r>
      <w:hyperlink r:id="rId9" w:history="1">
        <w:r w:rsidRPr="00074C8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_tradnl"/>
          </w:rPr>
          <w:t>@cineindigena</w:t>
        </w:r>
      </w:hyperlink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Página de Facebook: </w:t>
      </w:r>
      <w:hyperlink r:id="rId10" w:history="1">
        <w:r w:rsidRPr="00074C8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_tradnl"/>
          </w:rPr>
          <w:t>https://www.facebook.com/cinevideoindigena/</w:t>
        </w:r>
      </w:hyperlink>
    </w:p>
    <w:p w:rsidR="006F66EA" w:rsidRPr="00074C8B" w:rsidRDefault="006F66EA" w:rsidP="006F66EA">
      <w:pPr>
        <w:spacing w:after="100" w:afterAutospacing="1"/>
        <w:jc w:val="both"/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</w:pPr>
      <w:r w:rsidRPr="00074C8B">
        <w:rPr>
          <w:rFonts w:ascii="Times New Roman" w:eastAsia="Times New Roman" w:hAnsi="Times New Roman" w:cs="Times New Roman"/>
          <w:color w:val="0C0C0C"/>
          <w:sz w:val="32"/>
          <w:szCs w:val="32"/>
          <w:lang w:eastAsia="es-ES_tradnl"/>
        </w:rPr>
        <w:t>Instagram: </w:t>
      </w:r>
      <w:hyperlink r:id="rId11" w:history="1">
        <w:r w:rsidRPr="00074C8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es-ES_tradnl"/>
          </w:rPr>
          <w:t>Cine +video Indígena</w:t>
        </w:r>
      </w:hyperlink>
    </w:p>
    <w:p w:rsidR="006F66EA" w:rsidRDefault="006F66EA" w:rsidP="006F66EA">
      <w:pPr>
        <w:jc w:val="both"/>
      </w:pPr>
    </w:p>
    <w:p w:rsidR="0099751D" w:rsidRDefault="006F66EA"/>
    <w:sectPr w:rsidR="0099751D" w:rsidSect="00E86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EA"/>
    <w:rsid w:val="0056740E"/>
    <w:rsid w:val="006F66EA"/>
    <w:rsid w:val="00E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E6A4B"/>
  <w15:chartTrackingRefBased/>
  <w15:docId w15:val="{3742DD92-E3BA-0B4C-9980-CEB727A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6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straindige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straindigen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Rzd4urkj8JygYF18." TargetMode="External"/><Relationship Id="rId11" Type="http://schemas.openxmlformats.org/officeDocument/2006/relationships/hyperlink" Target="https://www.instagram.com/cinevideoindigena/" TargetMode="External"/><Relationship Id="rId5" Type="http://schemas.openxmlformats.org/officeDocument/2006/relationships/hyperlink" Target="https://www.clickforfestivals.com/muestra-de-cine-video-indigena" TargetMode="External"/><Relationship Id="rId10" Type="http://schemas.openxmlformats.org/officeDocument/2006/relationships/hyperlink" Target="https://www.facebook.com/cinevideoindigena/?__cft__%5B0%5D=AZUd_tn792cZbJiKoOiblSaobirK5uc5ZPXY3PRHT5Ooqy7uQfTCT3fbCVtngWA8b2bgJMC1-o-ejEjGA6Ggb37WnqTnKjaUsK7-z4REwNsBPzDbpYtNmnn20_1f7VpABNZvsxDjNrFlJrBjNdfiYdREqCM2DD_B7ZhKJz7010o8-EQm9vrUO2-1RgA7PRy55W4&amp;__tn__=kK-R" TargetMode="External"/><Relationship Id="rId4" Type="http://schemas.openxmlformats.org/officeDocument/2006/relationships/hyperlink" Target="https://filmmakers.festhome.com/festival/muestra-cine-video-indigena" TargetMode="External"/><Relationship Id="rId9" Type="http://schemas.openxmlformats.org/officeDocument/2006/relationships/hyperlink" Target="https://twitter.com/cineindige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2024-01-06T14:45:00Z</dcterms:created>
  <dcterms:modified xsi:type="dcterms:W3CDTF">2024-01-06T14:46:00Z</dcterms:modified>
</cp:coreProperties>
</file>