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International Shorts is a year round film festival which screens selected movies at the end of each season (</w:t>
      </w:r>
      <w:proofErr w:type="gramStart"/>
      <w:r w:rsidRPr="00432932">
        <w:rPr>
          <w:lang w:val="en-GB"/>
        </w:rPr>
        <w:t>Spring</w:t>
      </w:r>
      <w:proofErr w:type="gramEnd"/>
      <w:r w:rsidRPr="00432932">
        <w:rPr>
          <w:lang w:val="en-GB"/>
        </w:rPr>
        <w:t xml:space="preserve">, Summer, Fall and Winter). Best of the Festival films will be screened on December 12, 2018 at Angelika Theater, Union Market, </w:t>
      </w:r>
      <w:proofErr w:type="gramStart"/>
      <w:r w:rsidRPr="00432932">
        <w:rPr>
          <w:lang w:val="en-GB"/>
        </w:rPr>
        <w:t>Washington</w:t>
      </w:r>
      <w:proofErr w:type="gramEnd"/>
      <w:r w:rsidRPr="00432932">
        <w:rPr>
          <w:lang w:val="en-GB"/>
        </w:rPr>
        <w:t xml:space="preserve"> DC</w:t>
      </w:r>
      <w:r>
        <w:rPr>
          <w:lang w:val="en-GB"/>
        </w:rPr>
        <w:t>.</w:t>
      </w:r>
    </w:p>
    <w:p w:rsidR="00432932" w:rsidRDefault="00432932" w:rsidP="00432932">
      <w:pPr>
        <w:rPr>
          <w:lang w:val="en-GB"/>
        </w:rPr>
      </w:pP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All selected films for each year will be eligible for Awards for: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Short Film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Director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Screenplay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Climax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Animated Short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Narrative Short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Best Short of the Season (4 Awards)</w:t>
      </w:r>
    </w:p>
    <w:p w:rsidR="00432932" w:rsidRDefault="00432932" w:rsidP="00432932">
      <w:pPr>
        <w:rPr>
          <w:lang w:val="en-GB"/>
        </w:rPr>
      </w:pPr>
    </w:p>
    <w:p w:rsidR="00432932" w:rsidRPr="00432932" w:rsidRDefault="00432932" w:rsidP="00432932">
      <w:pPr>
        <w:rPr>
          <w:lang w:val="en-GB"/>
        </w:rPr>
      </w:pPr>
      <w:r>
        <w:rPr>
          <w:lang w:val="en-GB"/>
        </w:rPr>
        <w:t xml:space="preserve">- </w:t>
      </w:r>
      <w:r w:rsidRPr="00432932">
        <w:rPr>
          <w:lang w:val="en-GB"/>
        </w:rPr>
        <w:t>Genre: Comedy, Drama and Animations are welcome to submit.</w:t>
      </w:r>
    </w:p>
    <w:p w:rsidR="00432932" w:rsidRPr="00432932" w:rsidRDefault="00432932" w:rsidP="00432932">
      <w:pPr>
        <w:rPr>
          <w:lang w:val="en-GB"/>
        </w:rPr>
      </w:pPr>
      <w:r>
        <w:rPr>
          <w:lang w:val="en-GB"/>
        </w:rPr>
        <w:t xml:space="preserve">- </w:t>
      </w:r>
      <w:r w:rsidRPr="00432932">
        <w:rPr>
          <w:lang w:val="en-GB"/>
        </w:rPr>
        <w:t>Time: We screen films from 30 seconds to up to 20 minutes (including all credits)</w:t>
      </w:r>
    </w:p>
    <w:p w:rsidR="00432932" w:rsidRPr="00432932" w:rsidRDefault="00432932" w:rsidP="00432932">
      <w:pPr>
        <w:rPr>
          <w:lang w:val="en-GB"/>
        </w:rPr>
      </w:pPr>
      <w:r>
        <w:rPr>
          <w:lang w:val="en-GB"/>
        </w:rPr>
        <w:t xml:space="preserve">- </w:t>
      </w:r>
      <w:r w:rsidRPr="00432932">
        <w:rPr>
          <w:lang w:val="en-GB"/>
        </w:rPr>
        <w:t>Completion Date: Films must have been completed after January 1, 2017</w:t>
      </w:r>
    </w:p>
    <w:p w:rsidR="00432932" w:rsidRPr="00432932" w:rsidRDefault="00432932" w:rsidP="00432932">
      <w:pPr>
        <w:rPr>
          <w:lang w:val="en-GB"/>
        </w:rPr>
      </w:pPr>
      <w:r>
        <w:rPr>
          <w:lang w:val="en-GB"/>
        </w:rPr>
        <w:t xml:space="preserve">- </w:t>
      </w:r>
      <w:r w:rsidRPr="00432932">
        <w:rPr>
          <w:lang w:val="en-GB"/>
        </w:rPr>
        <w:t>Language: All non-English language films must have English subtitles</w:t>
      </w:r>
    </w:p>
    <w:p w:rsidR="00432932" w:rsidRPr="00432932" w:rsidRDefault="00432932" w:rsidP="00432932">
      <w:pPr>
        <w:rPr>
          <w:lang w:val="en-GB"/>
        </w:rPr>
      </w:pP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 xml:space="preserve">Online Screener: We accept only </w:t>
      </w:r>
      <w:proofErr w:type="gramStart"/>
      <w:r w:rsidRPr="00432932">
        <w:rPr>
          <w:lang w:val="en-GB"/>
        </w:rPr>
        <w:t>Online</w:t>
      </w:r>
      <w:proofErr w:type="gramEnd"/>
      <w:r w:rsidRPr="00432932">
        <w:rPr>
          <w:lang w:val="en-GB"/>
        </w:rPr>
        <w:t xml:space="preserve"> submissions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Please provide a password if the film is password protected.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 xml:space="preserve">For official selections we will kindly request a digital copy which can be shared via email, </w:t>
      </w:r>
      <w:proofErr w:type="spellStart"/>
      <w:r w:rsidRPr="00432932">
        <w:rPr>
          <w:lang w:val="en-GB"/>
        </w:rPr>
        <w:t>dropbox</w:t>
      </w:r>
      <w:proofErr w:type="spellEnd"/>
      <w:r w:rsidRPr="00432932">
        <w:rPr>
          <w:lang w:val="en-GB"/>
        </w:rPr>
        <w:t>, Google Drive or other formats (DVD is not needed or required)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 xml:space="preserve">Directors of selected films will be invited for a recorded </w:t>
      </w:r>
      <w:proofErr w:type="spellStart"/>
      <w:r w:rsidRPr="00432932">
        <w:rPr>
          <w:lang w:val="en-GB"/>
        </w:rPr>
        <w:t>skype</w:t>
      </w:r>
      <w:proofErr w:type="spellEnd"/>
      <w:r w:rsidRPr="00432932">
        <w:rPr>
          <w:lang w:val="en-GB"/>
        </w:rPr>
        <w:t xml:space="preserve"> interview to be played at the Festival (not required, but highly recommended)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For submissions made by distributors, please make sure that you have the right to screen your film at this festival as we do not pay screening fees</w:t>
      </w:r>
    </w:p>
    <w:p w:rsidR="00432932" w:rsidRPr="00432932" w:rsidRDefault="00432932" w:rsidP="00432932">
      <w:pPr>
        <w:rPr>
          <w:lang w:val="en-GB"/>
        </w:rPr>
      </w:pPr>
      <w:r w:rsidRPr="00432932">
        <w:rPr>
          <w:lang w:val="en-GB"/>
        </w:rPr>
        <w:t>Full Terms and Conditions are available on our website.</w:t>
      </w:r>
    </w:p>
    <w:p w:rsidR="006C6BC3" w:rsidRPr="00432932" w:rsidRDefault="006A73D3">
      <w:pPr>
        <w:rPr>
          <w:lang w:val="en-GB"/>
        </w:rPr>
      </w:pPr>
    </w:p>
    <w:sectPr w:rsidR="006C6BC3" w:rsidRPr="00432932" w:rsidSect="00435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32932"/>
    <w:rsid w:val="00017747"/>
    <w:rsid w:val="00432932"/>
    <w:rsid w:val="004354F4"/>
    <w:rsid w:val="006A73D3"/>
    <w:rsid w:val="00CC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F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29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2017-12-11T13:51:00Z</dcterms:created>
  <dcterms:modified xsi:type="dcterms:W3CDTF">2017-12-11T14:48:00Z</dcterms:modified>
</cp:coreProperties>
</file>