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60F" w:rsidRPr="00EF460F" w:rsidRDefault="00EF460F" w:rsidP="00EF460F">
      <w:pPr>
        <w:shd w:val="clear" w:color="auto" w:fill="FFFFFF"/>
        <w:spacing w:line="255" w:lineRule="atLeast"/>
        <w:jc w:val="center"/>
        <w:rPr>
          <w:rFonts w:ascii="Verdana" w:eastAsia="Times New Roman" w:hAnsi="Verdana" w:cs="Times New Roman"/>
          <w:b/>
          <w:color w:val="000000"/>
          <w:sz w:val="18"/>
          <w:szCs w:val="18"/>
          <w:u w:val="single"/>
        </w:rPr>
      </w:pPr>
      <w:r w:rsidRPr="00EF460F">
        <w:rPr>
          <w:rFonts w:ascii="Verdana" w:eastAsia="Times New Roman" w:hAnsi="Verdana" w:cs="Times New Roman"/>
          <w:b/>
          <w:color w:val="000000"/>
          <w:sz w:val="18"/>
          <w:szCs w:val="18"/>
          <w:u w:val="single"/>
        </w:rPr>
        <w:t>Rules SCRIPT International Short film Festival</w:t>
      </w:r>
    </w:p>
    <w:p w:rsidR="00EF460F" w:rsidRPr="00EF460F" w:rsidRDefault="00EF460F" w:rsidP="00EF460F">
      <w:pPr>
        <w:jc w:val="left"/>
        <w:rPr>
          <w:rFonts w:ascii="Times New Roman" w:eastAsia="Times New Roman" w:hAnsi="Times New Roman" w:cs="Times New Roman"/>
          <w:sz w:val="24"/>
          <w:szCs w:val="24"/>
        </w:rPr>
      </w:pPr>
    </w:p>
    <w:p w:rsidR="00EF460F" w:rsidRPr="00EF460F" w:rsidRDefault="00EF460F" w:rsidP="00EF460F">
      <w:pPr>
        <w:shd w:val="clear" w:color="auto" w:fill="FFFFFF"/>
        <w:spacing w:line="300" w:lineRule="atLeast"/>
        <w:jc w:val="left"/>
        <w:rPr>
          <w:rFonts w:ascii="Verdana" w:eastAsia="Times New Roman" w:hAnsi="Verdana" w:cs="Times New Roman"/>
          <w:color w:val="000000"/>
          <w:sz w:val="18"/>
          <w:szCs w:val="18"/>
        </w:rPr>
      </w:pPr>
      <w:r w:rsidRPr="00EF460F">
        <w:rPr>
          <w:rFonts w:ascii="Verdana" w:eastAsia="Times New Roman" w:hAnsi="Verdana" w:cs="Times New Roman"/>
          <w:color w:val="000000"/>
          <w:sz w:val="18"/>
          <w:szCs w:val="18"/>
        </w:rPr>
        <w:t xml:space="preserve">The participating films should be of a maximum duration of 30 minutes. (The promo tape is included in the 30 minutes). Mini /Ad Films should not exceed 02 minutes. All films are expected to have a "social" message. Films with no relevance to the theme of the Film Festival will not be considered for screening. Films can be either </w:t>
      </w:r>
      <w:proofErr w:type="spellStart"/>
      <w:r w:rsidRPr="00EF460F">
        <w:rPr>
          <w:rFonts w:ascii="Verdana" w:eastAsia="Times New Roman" w:hAnsi="Verdana" w:cs="Times New Roman"/>
          <w:color w:val="000000"/>
          <w:sz w:val="18"/>
          <w:szCs w:val="18"/>
        </w:rPr>
        <w:t>colour</w:t>
      </w:r>
      <w:proofErr w:type="spellEnd"/>
      <w:r w:rsidRPr="00EF460F">
        <w:rPr>
          <w:rFonts w:ascii="Verdana" w:eastAsia="Times New Roman" w:hAnsi="Verdana" w:cs="Times New Roman"/>
          <w:color w:val="000000"/>
          <w:sz w:val="18"/>
          <w:szCs w:val="18"/>
        </w:rPr>
        <w:t xml:space="preserve"> or black and white.</w:t>
      </w:r>
      <w:r w:rsidRPr="00EF460F">
        <w:rPr>
          <w:rFonts w:ascii="Verdana" w:eastAsia="Times New Roman" w:hAnsi="Verdana" w:cs="Times New Roman"/>
          <w:color w:val="000000"/>
          <w:sz w:val="18"/>
          <w:szCs w:val="18"/>
        </w:rPr>
        <w:br/>
        <w:t>An Entry fee is required to participate in</w:t>
      </w:r>
      <w:r w:rsidRPr="00EF460F">
        <w:rPr>
          <w:rFonts w:ascii="Verdana" w:eastAsia="Times New Roman" w:hAnsi="Verdana" w:cs="Times New Roman"/>
          <w:color w:val="000000"/>
          <w:sz w:val="18"/>
        </w:rPr>
        <w:t> </w:t>
      </w:r>
      <w:r w:rsidRPr="00EF460F">
        <w:rPr>
          <w:rFonts w:ascii="Verdana" w:eastAsia="Times New Roman" w:hAnsi="Verdana" w:cs="Times New Roman"/>
          <w:b/>
          <w:bCs/>
          <w:color w:val="000000"/>
          <w:sz w:val="18"/>
        </w:rPr>
        <w:t>Script 2015</w:t>
      </w:r>
      <w:r w:rsidRPr="00EF460F">
        <w:rPr>
          <w:rFonts w:ascii="Verdana" w:eastAsia="Times New Roman" w:hAnsi="Verdana" w:cs="Times New Roman"/>
          <w:color w:val="000000"/>
          <w:sz w:val="18"/>
          <w:szCs w:val="18"/>
        </w:rPr>
        <w:br/>
      </w:r>
      <w:r w:rsidRPr="00EF460F">
        <w:rPr>
          <w:rFonts w:ascii="Verdana" w:eastAsia="Times New Roman" w:hAnsi="Verdana" w:cs="Times New Roman"/>
          <w:color w:val="000000"/>
          <w:sz w:val="18"/>
          <w:szCs w:val="18"/>
        </w:rPr>
        <w:br/>
        <w:t xml:space="preserve">Entry Fee for International Films is INR 3000 (or equivalent of USD 50) per film and for Indian Films it is INR 1000 per film. Mini Film/ Student film makers can enter their films free of charge. Students should produce a bona fide certificate from their educational institution. Payments may be made by way of INR demand draft drawn in </w:t>
      </w:r>
      <w:proofErr w:type="spellStart"/>
      <w:r w:rsidRPr="00EF460F">
        <w:rPr>
          <w:rFonts w:ascii="Verdana" w:eastAsia="Times New Roman" w:hAnsi="Verdana" w:cs="Times New Roman"/>
          <w:color w:val="000000"/>
          <w:sz w:val="18"/>
          <w:szCs w:val="18"/>
        </w:rPr>
        <w:t>favour</w:t>
      </w:r>
      <w:proofErr w:type="spellEnd"/>
      <w:r w:rsidRPr="00EF460F">
        <w:rPr>
          <w:rFonts w:ascii="Verdana" w:eastAsia="Times New Roman" w:hAnsi="Verdana" w:cs="Times New Roman"/>
          <w:color w:val="000000"/>
          <w:sz w:val="18"/>
          <w:szCs w:val="18"/>
        </w:rPr>
        <w:t xml:space="preserve"> of 'ROTARY CLUB of COCHIN METROPOLIS CHARITABLE TRUST' payable at Kochi, Kerala OR by NEFT /SWIFT transfer to account No. 0084104000135429 of ROTARY CLUB of COCHIN METROPOLIS CHARITABLE TRUST, in IDBI Bank, MG Road Branch, Kochi, Kerala , India with IFS Code : IBKL0000084. All film makers have to enter the details of payment made on the registration form submitted with the DVDs, clearly indicating DD No. and date and Bank details. In case of money transfer please indicate Sender's name, Sender's bank and account number, Date of transfer, Amount and Transaction / UTR No.</w:t>
      </w:r>
      <w:r w:rsidRPr="00EF460F">
        <w:rPr>
          <w:rFonts w:ascii="Verdana" w:eastAsia="Times New Roman" w:hAnsi="Verdana" w:cs="Times New Roman"/>
          <w:color w:val="000000"/>
          <w:sz w:val="18"/>
          <w:szCs w:val="18"/>
        </w:rPr>
        <w:br/>
      </w:r>
      <w:r w:rsidRPr="00EF460F">
        <w:rPr>
          <w:rFonts w:ascii="Verdana" w:eastAsia="Times New Roman" w:hAnsi="Verdana" w:cs="Times New Roman"/>
          <w:color w:val="000000"/>
          <w:sz w:val="18"/>
          <w:szCs w:val="18"/>
        </w:rPr>
        <w:br/>
        <w:t>Participating films should be sent as DVD's.</w:t>
      </w:r>
      <w:r w:rsidRPr="00EF460F">
        <w:rPr>
          <w:rFonts w:ascii="Verdana" w:eastAsia="Times New Roman" w:hAnsi="Verdana" w:cs="Times New Roman"/>
          <w:color w:val="000000"/>
          <w:sz w:val="18"/>
          <w:szCs w:val="18"/>
        </w:rPr>
        <w:br/>
        <w:t>Screen size can be one of these formats: 1.33, 1.37, 1.66, 1.85, and 2.5.</w:t>
      </w:r>
      <w:r w:rsidRPr="00EF460F">
        <w:rPr>
          <w:rFonts w:ascii="Verdana" w:eastAsia="Times New Roman" w:hAnsi="Verdana" w:cs="Times New Roman"/>
          <w:color w:val="000000"/>
          <w:sz w:val="18"/>
        </w:rPr>
        <w:t> </w:t>
      </w:r>
      <w:r w:rsidRPr="00EF460F">
        <w:rPr>
          <w:rFonts w:ascii="Verdana" w:eastAsia="Times New Roman" w:hAnsi="Verdana" w:cs="Times New Roman"/>
          <w:color w:val="000000"/>
          <w:sz w:val="18"/>
          <w:szCs w:val="18"/>
        </w:rPr>
        <w:br/>
        <w:t>Audio status of the films will be Optic, Dolby Stereo.</w:t>
      </w:r>
      <w:r w:rsidRPr="00EF460F">
        <w:rPr>
          <w:rFonts w:ascii="Verdana" w:eastAsia="Times New Roman" w:hAnsi="Verdana" w:cs="Times New Roman"/>
          <w:color w:val="000000"/>
          <w:sz w:val="18"/>
        </w:rPr>
        <w:t> </w:t>
      </w:r>
      <w:r w:rsidRPr="00EF460F">
        <w:rPr>
          <w:rFonts w:ascii="Verdana" w:eastAsia="Times New Roman" w:hAnsi="Verdana" w:cs="Times New Roman"/>
          <w:color w:val="000000"/>
          <w:sz w:val="18"/>
          <w:szCs w:val="18"/>
        </w:rPr>
        <w:br/>
        <w:t>Contest language is English, and for films in their original language the subtitles must be in English.</w:t>
      </w:r>
      <w:r w:rsidRPr="00EF460F">
        <w:rPr>
          <w:rFonts w:ascii="Verdana" w:eastAsia="Times New Roman" w:hAnsi="Verdana" w:cs="Times New Roman"/>
          <w:color w:val="000000"/>
          <w:sz w:val="18"/>
          <w:szCs w:val="18"/>
        </w:rPr>
        <w:br/>
        <w:t>(The films that do not satisfy this condition will not be classified in the contest)</w:t>
      </w:r>
      <w:r w:rsidRPr="00EF460F">
        <w:rPr>
          <w:rFonts w:ascii="Verdana" w:eastAsia="Times New Roman" w:hAnsi="Verdana" w:cs="Times New Roman"/>
          <w:color w:val="000000"/>
          <w:sz w:val="18"/>
        </w:rPr>
        <w:t> </w:t>
      </w:r>
      <w:r w:rsidRPr="00EF460F">
        <w:rPr>
          <w:rFonts w:ascii="Verdana" w:eastAsia="Times New Roman" w:hAnsi="Verdana" w:cs="Times New Roman"/>
          <w:color w:val="000000"/>
          <w:sz w:val="18"/>
          <w:szCs w:val="18"/>
        </w:rPr>
        <w:br/>
      </w:r>
      <w:r w:rsidRPr="00EF460F">
        <w:rPr>
          <w:rFonts w:ascii="Verdana" w:eastAsia="Times New Roman" w:hAnsi="Verdana" w:cs="Times New Roman"/>
          <w:color w:val="000000"/>
          <w:sz w:val="18"/>
          <w:szCs w:val="18"/>
        </w:rPr>
        <w:br/>
      </w:r>
      <w:r w:rsidRPr="00EF460F">
        <w:rPr>
          <w:rFonts w:ascii="Verdana" w:eastAsia="Times New Roman" w:hAnsi="Verdana" w:cs="Times New Roman"/>
          <w:b/>
          <w:bCs/>
          <w:color w:val="005DAA"/>
          <w:sz w:val="18"/>
        </w:rPr>
        <w:t>Last date for sending entries is 1st December 2014</w:t>
      </w:r>
    </w:p>
    <w:p w:rsidR="00EF460F" w:rsidRPr="00EF460F" w:rsidRDefault="00EF460F" w:rsidP="00EF460F">
      <w:pPr>
        <w:numPr>
          <w:ilvl w:val="0"/>
          <w:numId w:val="1"/>
        </w:numPr>
        <w:shd w:val="clear" w:color="auto" w:fill="FFFFFF"/>
        <w:spacing w:before="100" w:beforeAutospacing="1" w:after="100" w:afterAutospacing="1" w:line="300" w:lineRule="atLeast"/>
        <w:jc w:val="left"/>
        <w:rPr>
          <w:rFonts w:ascii="Verdana" w:eastAsia="Times New Roman" w:hAnsi="Verdana" w:cs="Times New Roman"/>
          <w:color w:val="000000"/>
          <w:sz w:val="18"/>
          <w:szCs w:val="18"/>
        </w:rPr>
      </w:pPr>
      <w:r w:rsidRPr="00EF460F">
        <w:rPr>
          <w:rFonts w:ascii="Verdana" w:eastAsia="Times New Roman" w:hAnsi="Verdana" w:cs="Times New Roman"/>
          <w:color w:val="000000"/>
          <w:sz w:val="18"/>
          <w:szCs w:val="18"/>
        </w:rPr>
        <w:t xml:space="preserve">All the participating films will be reviewed by the Preliminary Festival Jury. Films will not be returned under any circumstances. Films/ part of films may be used by the </w:t>
      </w:r>
      <w:proofErr w:type="spellStart"/>
      <w:r w:rsidRPr="00EF460F">
        <w:rPr>
          <w:rFonts w:ascii="Verdana" w:eastAsia="Times New Roman" w:hAnsi="Verdana" w:cs="Times New Roman"/>
          <w:color w:val="000000"/>
          <w:sz w:val="18"/>
          <w:szCs w:val="18"/>
        </w:rPr>
        <w:t>organisers</w:t>
      </w:r>
      <w:proofErr w:type="spellEnd"/>
      <w:r w:rsidRPr="00EF460F">
        <w:rPr>
          <w:rFonts w:ascii="Verdana" w:eastAsia="Times New Roman" w:hAnsi="Verdana" w:cs="Times New Roman"/>
          <w:color w:val="000000"/>
          <w:sz w:val="18"/>
          <w:szCs w:val="18"/>
        </w:rPr>
        <w:t xml:space="preserve"> for publicity/ spreading social messages.</w:t>
      </w:r>
    </w:p>
    <w:p w:rsidR="00EF460F" w:rsidRPr="00EF460F" w:rsidRDefault="00EF460F" w:rsidP="00EF460F">
      <w:pPr>
        <w:numPr>
          <w:ilvl w:val="0"/>
          <w:numId w:val="1"/>
        </w:numPr>
        <w:shd w:val="clear" w:color="auto" w:fill="FFFFFF"/>
        <w:spacing w:before="100" w:beforeAutospacing="1" w:after="100" w:afterAutospacing="1" w:line="300" w:lineRule="atLeast"/>
        <w:jc w:val="left"/>
        <w:rPr>
          <w:rFonts w:ascii="Verdana" w:eastAsia="Times New Roman" w:hAnsi="Verdana" w:cs="Times New Roman"/>
          <w:color w:val="000000"/>
          <w:sz w:val="18"/>
          <w:szCs w:val="18"/>
        </w:rPr>
      </w:pPr>
      <w:r w:rsidRPr="00EF460F">
        <w:rPr>
          <w:rFonts w:ascii="Verdana" w:eastAsia="Times New Roman" w:hAnsi="Verdana" w:cs="Times New Roman"/>
          <w:color w:val="000000"/>
          <w:sz w:val="18"/>
          <w:szCs w:val="18"/>
        </w:rPr>
        <w:t>The films selected in various categories will be announced on the website by</w:t>
      </w:r>
      <w:r w:rsidRPr="00EF460F">
        <w:rPr>
          <w:rFonts w:ascii="Verdana" w:eastAsia="Times New Roman" w:hAnsi="Verdana" w:cs="Times New Roman"/>
          <w:color w:val="000000"/>
          <w:sz w:val="18"/>
        </w:rPr>
        <w:t> </w:t>
      </w:r>
      <w:r w:rsidRPr="00EF460F">
        <w:rPr>
          <w:rFonts w:ascii="Verdana" w:eastAsia="Times New Roman" w:hAnsi="Verdana" w:cs="Times New Roman"/>
          <w:b/>
          <w:bCs/>
          <w:color w:val="005DAA"/>
          <w:sz w:val="18"/>
        </w:rPr>
        <w:t>25th December 2014</w:t>
      </w:r>
    </w:p>
    <w:p w:rsidR="00EF460F" w:rsidRPr="00EF460F" w:rsidRDefault="00EF460F" w:rsidP="00EF460F">
      <w:pPr>
        <w:numPr>
          <w:ilvl w:val="0"/>
          <w:numId w:val="1"/>
        </w:numPr>
        <w:shd w:val="clear" w:color="auto" w:fill="FFFFFF"/>
        <w:spacing w:before="100" w:beforeAutospacing="1" w:after="100" w:afterAutospacing="1" w:line="300" w:lineRule="atLeast"/>
        <w:jc w:val="left"/>
        <w:rPr>
          <w:rFonts w:ascii="Verdana" w:eastAsia="Times New Roman" w:hAnsi="Verdana" w:cs="Times New Roman"/>
          <w:color w:val="000000"/>
          <w:sz w:val="18"/>
          <w:szCs w:val="18"/>
        </w:rPr>
      </w:pPr>
      <w:r w:rsidRPr="00EF460F">
        <w:rPr>
          <w:rFonts w:ascii="Verdana" w:eastAsia="Times New Roman" w:hAnsi="Verdana" w:cs="Times New Roman"/>
          <w:color w:val="000000"/>
          <w:sz w:val="18"/>
          <w:szCs w:val="18"/>
        </w:rPr>
        <w:t>These films will compete in the Final Film Festival and the Grand Jury will review these films.</w:t>
      </w:r>
    </w:p>
    <w:p w:rsidR="00EF460F" w:rsidRPr="00EF460F" w:rsidRDefault="00EF460F" w:rsidP="00EF460F">
      <w:pPr>
        <w:numPr>
          <w:ilvl w:val="0"/>
          <w:numId w:val="1"/>
        </w:numPr>
        <w:shd w:val="clear" w:color="auto" w:fill="FFFFFF"/>
        <w:spacing w:before="100" w:beforeAutospacing="1" w:after="100" w:afterAutospacing="1" w:line="300" w:lineRule="atLeast"/>
        <w:jc w:val="left"/>
        <w:rPr>
          <w:rFonts w:ascii="Verdana" w:eastAsia="Times New Roman" w:hAnsi="Verdana" w:cs="Times New Roman"/>
          <w:color w:val="000000"/>
          <w:sz w:val="18"/>
          <w:szCs w:val="18"/>
        </w:rPr>
      </w:pPr>
      <w:r w:rsidRPr="00EF460F">
        <w:rPr>
          <w:rFonts w:ascii="Verdana" w:eastAsia="Times New Roman" w:hAnsi="Verdana" w:cs="Times New Roman"/>
          <w:color w:val="000000"/>
          <w:sz w:val="18"/>
          <w:szCs w:val="18"/>
        </w:rPr>
        <w:t>Films competing in the Final Film Festival will be displayed to the audience on</w:t>
      </w:r>
      <w:r w:rsidRPr="00EF460F">
        <w:rPr>
          <w:rFonts w:ascii="Verdana" w:eastAsia="Times New Roman" w:hAnsi="Verdana" w:cs="Times New Roman"/>
          <w:color w:val="000000"/>
          <w:sz w:val="18"/>
        </w:rPr>
        <w:t> </w:t>
      </w:r>
      <w:r w:rsidRPr="00EF460F">
        <w:rPr>
          <w:rFonts w:ascii="Verdana" w:eastAsia="Times New Roman" w:hAnsi="Verdana" w:cs="Times New Roman"/>
          <w:b/>
          <w:bCs/>
          <w:color w:val="005DAA"/>
          <w:sz w:val="18"/>
        </w:rPr>
        <w:t>20th and 21st of February 2015</w:t>
      </w:r>
      <w:r w:rsidRPr="00EF460F">
        <w:rPr>
          <w:rFonts w:ascii="Verdana" w:eastAsia="Times New Roman" w:hAnsi="Verdana" w:cs="Times New Roman"/>
          <w:color w:val="000000"/>
          <w:sz w:val="18"/>
          <w:szCs w:val="18"/>
        </w:rPr>
        <w:t xml:space="preserve">. There will be First, Second Prizes with citation in each category. The Film coming third will receive a citation. Film Makers should be present in person/ through a representative to receive Prizes/ </w:t>
      </w:r>
      <w:proofErr w:type="spellStart"/>
      <w:r w:rsidRPr="00EF460F">
        <w:rPr>
          <w:rFonts w:ascii="Verdana" w:eastAsia="Times New Roman" w:hAnsi="Verdana" w:cs="Times New Roman"/>
          <w:color w:val="000000"/>
          <w:sz w:val="18"/>
          <w:szCs w:val="18"/>
        </w:rPr>
        <w:t>certificates.</w:t>
      </w:r>
      <w:r w:rsidRPr="00EF460F">
        <w:rPr>
          <w:rFonts w:ascii="Verdana" w:eastAsia="Times New Roman" w:hAnsi="Verdana" w:cs="Times New Roman"/>
          <w:b/>
          <w:bCs/>
          <w:color w:val="005DAA"/>
          <w:sz w:val="18"/>
          <w:u w:val="single"/>
        </w:rPr>
        <w:t>Prizes</w:t>
      </w:r>
      <w:proofErr w:type="spellEnd"/>
      <w:r w:rsidRPr="00EF460F">
        <w:rPr>
          <w:rFonts w:ascii="Verdana" w:eastAsia="Times New Roman" w:hAnsi="Verdana" w:cs="Times New Roman"/>
          <w:b/>
          <w:bCs/>
          <w:color w:val="005DAA"/>
          <w:sz w:val="18"/>
          <w:u w:val="single"/>
        </w:rPr>
        <w:t xml:space="preserve"> will not be </w:t>
      </w:r>
      <w:proofErr w:type="spellStart"/>
      <w:r w:rsidRPr="00EF460F">
        <w:rPr>
          <w:rFonts w:ascii="Verdana" w:eastAsia="Times New Roman" w:hAnsi="Verdana" w:cs="Times New Roman"/>
          <w:b/>
          <w:bCs/>
          <w:color w:val="005DAA"/>
          <w:sz w:val="18"/>
          <w:u w:val="single"/>
        </w:rPr>
        <w:t>despatched</w:t>
      </w:r>
      <w:proofErr w:type="spellEnd"/>
      <w:r w:rsidRPr="00EF460F">
        <w:rPr>
          <w:rFonts w:ascii="Verdana" w:eastAsia="Times New Roman" w:hAnsi="Verdana" w:cs="Times New Roman"/>
          <w:b/>
          <w:bCs/>
          <w:color w:val="005DAA"/>
          <w:sz w:val="18"/>
          <w:u w:val="single"/>
        </w:rPr>
        <w:t xml:space="preserve"> to winners under any circumstances.</w:t>
      </w:r>
    </w:p>
    <w:p w:rsidR="00EF460F" w:rsidRPr="00EF460F" w:rsidRDefault="00EF460F" w:rsidP="00EF460F">
      <w:pPr>
        <w:numPr>
          <w:ilvl w:val="0"/>
          <w:numId w:val="1"/>
        </w:numPr>
        <w:shd w:val="clear" w:color="auto" w:fill="FFFFFF"/>
        <w:spacing w:before="100" w:beforeAutospacing="1" w:after="100" w:afterAutospacing="1" w:line="300" w:lineRule="atLeast"/>
        <w:jc w:val="left"/>
        <w:rPr>
          <w:rFonts w:ascii="Verdana" w:eastAsia="Times New Roman" w:hAnsi="Verdana" w:cs="Times New Roman"/>
          <w:color w:val="000000"/>
          <w:sz w:val="18"/>
          <w:szCs w:val="18"/>
        </w:rPr>
      </w:pPr>
      <w:r w:rsidRPr="00EF460F">
        <w:rPr>
          <w:rFonts w:ascii="Verdana" w:eastAsia="Times New Roman" w:hAnsi="Verdana" w:cs="Times New Roman"/>
          <w:color w:val="000000"/>
          <w:sz w:val="18"/>
          <w:szCs w:val="18"/>
        </w:rPr>
        <w:t>The contest winners will be announced at the Film festival awards ceremony and published in the website and other media.</w:t>
      </w:r>
    </w:p>
    <w:p w:rsidR="00EF460F" w:rsidRPr="00EF460F" w:rsidRDefault="00EF460F" w:rsidP="00EF460F">
      <w:pPr>
        <w:numPr>
          <w:ilvl w:val="0"/>
          <w:numId w:val="1"/>
        </w:numPr>
        <w:shd w:val="clear" w:color="auto" w:fill="FFFFFF"/>
        <w:spacing w:before="100" w:beforeAutospacing="1" w:after="100" w:afterAutospacing="1" w:line="300" w:lineRule="atLeast"/>
        <w:jc w:val="left"/>
        <w:rPr>
          <w:rFonts w:ascii="Verdana" w:eastAsia="Times New Roman" w:hAnsi="Verdana" w:cs="Times New Roman"/>
          <w:color w:val="000000"/>
          <w:sz w:val="18"/>
          <w:szCs w:val="18"/>
        </w:rPr>
      </w:pPr>
      <w:r w:rsidRPr="00EF460F">
        <w:rPr>
          <w:rFonts w:ascii="Verdana" w:eastAsia="Times New Roman" w:hAnsi="Verdana" w:cs="Times New Roman"/>
          <w:color w:val="000000"/>
          <w:sz w:val="18"/>
          <w:szCs w:val="18"/>
        </w:rPr>
        <w:t>Preliminary Festival Jury and Festival Grand Jury members, Members of the Rotary Club of Cochin Metropolis and their relatives cannot participate in the contest.</w:t>
      </w:r>
    </w:p>
    <w:p w:rsidR="00EF460F" w:rsidRPr="00EF460F" w:rsidRDefault="00EF460F" w:rsidP="00EF460F">
      <w:pPr>
        <w:numPr>
          <w:ilvl w:val="0"/>
          <w:numId w:val="1"/>
        </w:numPr>
        <w:shd w:val="clear" w:color="auto" w:fill="FFFFFF"/>
        <w:spacing w:before="100" w:beforeAutospacing="1" w:after="100" w:afterAutospacing="1" w:line="300" w:lineRule="atLeast"/>
        <w:jc w:val="left"/>
        <w:rPr>
          <w:rFonts w:ascii="Verdana" w:eastAsia="Times New Roman" w:hAnsi="Verdana" w:cs="Times New Roman"/>
          <w:color w:val="000000"/>
          <w:sz w:val="18"/>
          <w:szCs w:val="18"/>
        </w:rPr>
      </w:pPr>
      <w:r w:rsidRPr="00EF460F">
        <w:rPr>
          <w:rFonts w:ascii="Verdana" w:eastAsia="Times New Roman" w:hAnsi="Verdana" w:cs="Times New Roman"/>
          <w:color w:val="000000"/>
          <w:sz w:val="18"/>
          <w:szCs w:val="18"/>
        </w:rPr>
        <w:t>Jury: The Grand Jury will be announced in the website and other media.</w:t>
      </w:r>
    </w:p>
    <w:p w:rsidR="00EF460F" w:rsidRPr="00EF460F" w:rsidRDefault="00EF460F" w:rsidP="00EF460F">
      <w:pPr>
        <w:shd w:val="clear" w:color="auto" w:fill="FFFFFF"/>
        <w:spacing w:line="300" w:lineRule="atLeast"/>
        <w:jc w:val="left"/>
        <w:rPr>
          <w:rFonts w:ascii="Verdana" w:eastAsia="Times New Roman" w:hAnsi="Verdana" w:cs="Times New Roman"/>
          <w:color w:val="000000"/>
          <w:sz w:val="18"/>
          <w:szCs w:val="18"/>
        </w:rPr>
      </w:pPr>
      <w:r w:rsidRPr="00EF460F">
        <w:rPr>
          <w:rFonts w:ascii="Verdana" w:eastAsia="Times New Roman" w:hAnsi="Verdana" w:cs="Times New Roman"/>
          <w:color w:val="000000"/>
          <w:sz w:val="18"/>
          <w:szCs w:val="18"/>
        </w:rPr>
        <w:lastRenderedPageBreak/>
        <w:br/>
      </w:r>
      <w:r w:rsidRPr="00EF460F">
        <w:rPr>
          <w:rFonts w:ascii="Verdana" w:eastAsia="Times New Roman" w:hAnsi="Verdana" w:cs="Times New Roman"/>
          <w:b/>
          <w:bCs/>
          <w:color w:val="000000"/>
          <w:sz w:val="18"/>
        </w:rPr>
        <w:t>Note:</w:t>
      </w:r>
      <w:r w:rsidRPr="00EF460F">
        <w:rPr>
          <w:rFonts w:ascii="Verdana" w:eastAsia="Times New Roman" w:hAnsi="Verdana" w:cs="Times New Roman"/>
          <w:color w:val="000000"/>
          <w:sz w:val="18"/>
        </w:rPr>
        <w:t> </w:t>
      </w:r>
      <w:r w:rsidRPr="00EF460F">
        <w:rPr>
          <w:rFonts w:ascii="Verdana" w:eastAsia="Times New Roman" w:hAnsi="Verdana" w:cs="Times New Roman"/>
          <w:color w:val="000000"/>
          <w:sz w:val="18"/>
          <w:szCs w:val="18"/>
        </w:rPr>
        <w:t>The Film Festival organizers are not responsible for any delay in the time of arrival of the documents and films, or any issues like damage or loss during transportation. The transportation costs and (depending on the choice of the participant) the insurance costs are the participants' responsibility. At the end of the festival, if the participants wish the committee to return their films, they have to pay the transportation cost of their films in advance and give directions accordingly. Otherwise films will be kept in the festival archives and will not be returned to the owner. For the acceptance of the participant to the contest, participant should provide all these documents mentioned below. Completed participation form, film summary (synopsis max 50 words), director biography, film back scene pictures, director's photograph, film poster (if there is one), at least 2 copies of the films DVD in PAL or NTSC format, English dialog list of the film, list of the winning awards and the festivals that the film has participated previously. The film should be viewable using a VLC Player on a computer.</w:t>
      </w:r>
      <w:r w:rsidRPr="00EF460F">
        <w:rPr>
          <w:rFonts w:ascii="Verdana" w:eastAsia="Times New Roman" w:hAnsi="Verdana" w:cs="Times New Roman"/>
          <w:color w:val="000000"/>
          <w:sz w:val="18"/>
        </w:rPr>
        <w:t> </w:t>
      </w:r>
      <w:r w:rsidRPr="00EF460F">
        <w:rPr>
          <w:rFonts w:ascii="Verdana" w:eastAsia="Times New Roman" w:hAnsi="Verdana" w:cs="Times New Roman"/>
          <w:color w:val="000000"/>
          <w:sz w:val="18"/>
          <w:szCs w:val="18"/>
        </w:rPr>
        <w:br/>
      </w:r>
      <w:r w:rsidRPr="00EF460F">
        <w:rPr>
          <w:rFonts w:ascii="Verdana" w:eastAsia="Times New Roman" w:hAnsi="Verdana" w:cs="Times New Roman"/>
          <w:color w:val="000000"/>
          <w:sz w:val="18"/>
          <w:szCs w:val="18"/>
        </w:rPr>
        <w:br/>
      </w:r>
      <w:proofErr w:type="gramStart"/>
      <w:r w:rsidRPr="00EF460F">
        <w:rPr>
          <w:rFonts w:ascii="Verdana" w:eastAsia="Times New Roman" w:hAnsi="Verdana" w:cs="Times New Roman"/>
          <w:b/>
          <w:bCs/>
          <w:color w:val="000000"/>
          <w:sz w:val="18"/>
        </w:rPr>
        <w:t>Prizes</w:t>
      </w:r>
      <w:r w:rsidRPr="00EF460F">
        <w:rPr>
          <w:rFonts w:ascii="Verdana" w:eastAsia="Times New Roman" w:hAnsi="Verdana" w:cs="Times New Roman"/>
          <w:color w:val="000000"/>
          <w:sz w:val="18"/>
        </w:rPr>
        <w:t> </w:t>
      </w:r>
      <w:r w:rsidRPr="00EF460F">
        <w:rPr>
          <w:rFonts w:ascii="Verdana" w:eastAsia="Times New Roman" w:hAnsi="Verdana" w:cs="Times New Roman"/>
          <w:color w:val="000000"/>
          <w:sz w:val="18"/>
          <w:szCs w:val="18"/>
        </w:rPr>
        <w:t>:</w:t>
      </w:r>
      <w:proofErr w:type="gramEnd"/>
      <w:r w:rsidRPr="00EF460F">
        <w:rPr>
          <w:rFonts w:ascii="Verdana" w:eastAsia="Times New Roman" w:hAnsi="Verdana" w:cs="Times New Roman"/>
          <w:color w:val="000000"/>
          <w:sz w:val="18"/>
          <w:szCs w:val="18"/>
        </w:rPr>
        <w:t xml:space="preserve"> Please note that it is</w:t>
      </w:r>
      <w:r w:rsidRPr="00EF460F">
        <w:rPr>
          <w:rFonts w:ascii="Verdana" w:eastAsia="Times New Roman" w:hAnsi="Verdana" w:cs="Times New Roman"/>
          <w:color w:val="000000"/>
          <w:sz w:val="18"/>
        </w:rPr>
        <w:t> </w:t>
      </w:r>
      <w:r w:rsidRPr="00EF460F">
        <w:rPr>
          <w:rFonts w:ascii="Verdana" w:eastAsia="Times New Roman" w:hAnsi="Verdana" w:cs="Times New Roman"/>
          <w:b/>
          <w:bCs/>
          <w:color w:val="005DAA"/>
          <w:sz w:val="18"/>
          <w:u w:val="single"/>
        </w:rPr>
        <w:t>not mandatory</w:t>
      </w:r>
      <w:r w:rsidRPr="00EF460F">
        <w:rPr>
          <w:rFonts w:ascii="Verdana" w:eastAsia="Times New Roman" w:hAnsi="Verdana" w:cs="Times New Roman"/>
          <w:color w:val="000000"/>
          <w:sz w:val="18"/>
        </w:rPr>
        <w:t> </w:t>
      </w:r>
      <w:r w:rsidRPr="00EF460F">
        <w:rPr>
          <w:rFonts w:ascii="Verdana" w:eastAsia="Times New Roman" w:hAnsi="Verdana" w:cs="Times New Roman"/>
          <w:color w:val="000000"/>
          <w:sz w:val="18"/>
          <w:szCs w:val="18"/>
        </w:rPr>
        <w:t>to award all prizes in Each Category/ sub Category. The Decision of the Jury is final.</w:t>
      </w:r>
      <w:r w:rsidRPr="00EF460F">
        <w:rPr>
          <w:rFonts w:ascii="Verdana" w:eastAsia="Times New Roman" w:hAnsi="Verdana" w:cs="Times New Roman"/>
          <w:color w:val="000000"/>
          <w:sz w:val="18"/>
        </w:rPr>
        <w:t> </w:t>
      </w:r>
    </w:p>
    <w:p w:rsidR="00EF460F" w:rsidRPr="00EF460F" w:rsidRDefault="00EF460F" w:rsidP="00EF460F">
      <w:pPr>
        <w:shd w:val="clear" w:color="auto" w:fill="FFC426"/>
        <w:spacing w:line="375" w:lineRule="atLeast"/>
        <w:jc w:val="center"/>
        <w:rPr>
          <w:rFonts w:ascii="Verdana" w:eastAsia="Times New Roman" w:hAnsi="Verdana" w:cs="Times New Roman"/>
          <w:b/>
          <w:bCs/>
          <w:color w:val="000000"/>
          <w:sz w:val="18"/>
          <w:szCs w:val="18"/>
        </w:rPr>
      </w:pPr>
      <w:r w:rsidRPr="00EF460F">
        <w:rPr>
          <w:rFonts w:ascii="Verdana" w:eastAsia="Times New Roman" w:hAnsi="Verdana" w:cs="Times New Roman"/>
          <w:b/>
          <w:bCs/>
          <w:color w:val="000000"/>
          <w:sz w:val="18"/>
          <w:szCs w:val="18"/>
        </w:rPr>
        <w:t xml:space="preserve">International </w:t>
      </w:r>
      <w:proofErr w:type="gramStart"/>
      <w:r w:rsidRPr="00EF460F">
        <w:rPr>
          <w:rFonts w:ascii="Verdana" w:eastAsia="Times New Roman" w:hAnsi="Verdana" w:cs="Times New Roman"/>
          <w:b/>
          <w:bCs/>
          <w:color w:val="000000"/>
          <w:sz w:val="18"/>
          <w:szCs w:val="18"/>
        </w:rPr>
        <w:t>Films :</w:t>
      </w:r>
      <w:proofErr w:type="gramEnd"/>
    </w:p>
    <w:p w:rsidR="00EF460F" w:rsidRPr="00EF460F" w:rsidRDefault="00EF460F" w:rsidP="00EF460F">
      <w:pPr>
        <w:shd w:val="clear" w:color="auto" w:fill="FFFFFF"/>
        <w:spacing w:line="375" w:lineRule="atLeast"/>
        <w:jc w:val="center"/>
        <w:rPr>
          <w:rFonts w:ascii="Verdana" w:eastAsia="Times New Roman" w:hAnsi="Verdana" w:cs="Times New Roman"/>
          <w:color w:val="000000"/>
          <w:sz w:val="18"/>
          <w:szCs w:val="18"/>
        </w:rPr>
      </w:pPr>
      <w:r w:rsidRPr="00EF460F">
        <w:rPr>
          <w:rFonts w:ascii="Verdana" w:eastAsia="Times New Roman" w:hAnsi="Verdana" w:cs="Times New Roman"/>
          <w:b/>
          <w:bCs/>
          <w:color w:val="005DAA"/>
          <w:sz w:val="18"/>
        </w:rPr>
        <w:t xml:space="preserve">First </w:t>
      </w:r>
      <w:proofErr w:type="gramStart"/>
      <w:r w:rsidRPr="00EF460F">
        <w:rPr>
          <w:rFonts w:ascii="Verdana" w:eastAsia="Times New Roman" w:hAnsi="Verdana" w:cs="Times New Roman"/>
          <w:b/>
          <w:bCs/>
          <w:color w:val="005DAA"/>
          <w:sz w:val="18"/>
        </w:rPr>
        <w:t>Prize :</w:t>
      </w:r>
      <w:proofErr w:type="gramEnd"/>
      <w:r w:rsidRPr="00EF460F">
        <w:rPr>
          <w:rFonts w:ascii="Verdana" w:eastAsia="Times New Roman" w:hAnsi="Verdana" w:cs="Times New Roman"/>
          <w:color w:val="000000"/>
          <w:sz w:val="18"/>
        </w:rPr>
        <w:t> </w:t>
      </w:r>
      <w:r w:rsidRPr="00EF460F">
        <w:rPr>
          <w:rFonts w:ascii="Verdana" w:eastAsia="Times New Roman" w:hAnsi="Verdana" w:cs="Times New Roman"/>
          <w:color w:val="000000"/>
          <w:sz w:val="18"/>
          <w:szCs w:val="18"/>
        </w:rPr>
        <w:t>Rs.25,000/- and a Plaque</w:t>
      </w:r>
      <w:r w:rsidRPr="00EF460F">
        <w:rPr>
          <w:rFonts w:ascii="Verdana" w:eastAsia="Times New Roman" w:hAnsi="Verdana" w:cs="Times New Roman"/>
          <w:color w:val="000000"/>
          <w:sz w:val="18"/>
          <w:szCs w:val="18"/>
        </w:rPr>
        <w:br/>
      </w:r>
      <w:r w:rsidRPr="00EF460F">
        <w:rPr>
          <w:rFonts w:ascii="Verdana" w:eastAsia="Times New Roman" w:hAnsi="Verdana" w:cs="Times New Roman"/>
          <w:b/>
          <w:bCs/>
          <w:color w:val="005DAA"/>
          <w:sz w:val="18"/>
        </w:rPr>
        <w:t>Second Prize :</w:t>
      </w:r>
      <w:r w:rsidRPr="00EF460F">
        <w:rPr>
          <w:rFonts w:ascii="Verdana" w:eastAsia="Times New Roman" w:hAnsi="Verdana" w:cs="Times New Roman"/>
          <w:color w:val="000000"/>
          <w:sz w:val="18"/>
        </w:rPr>
        <w:t> </w:t>
      </w:r>
      <w:r w:rsidRPr="00EF460F">
        <w:rPr>
          <w:rFonts w:ascii="Verdana" w:eastAsia="Times New Roman" w:hAnsi="Verdana" w:cs="Times New Roman"/>
          <w:color w:val="000000"/>
          <w:sz w:val="18"/>
          <w:szCs w:val="18"/>
        </w:rPr>
        <w:t>Rs. 15,000/- and a Plaque</w:t>
      </w:r>
      <w:r w:rsidRPr="00EF460F">
        <w:rPr>
          <w:rFonts w:ascii="Verdana" w:eastAsia="Times New Roman" w:hAnsi="Verdana" w:cs="Times New Roman"/>
          <w:color w:val="000000"/>
          <w:sz w:val="18"/>
        </w:rPr>
        <w:t> </w:t>
      </w:r>
      <w:r w:rsidRPr="00EF460F">
        <w:rPr>
          <w:rFonts w:ascii="Verdana" w:eastAsia="Times New Roman" w:hAnsi="Verdana" w:cs="Times New Roman"/>
          <w:color w:val="000000"/>
          <w:sz w:val="18"/>
          <w:szCs w:val="18"/>
        </w:rPr>
        <w:br/>
      </w:r>
      <w:r w:rsidRPr="00EF460F">
        <w:rPr>
          <w:rFonts w:ascii="Verdana" w:eastAsia="Times New Roman" w:hAnsi="Verdana" w:cs="Times New Roman"/>
          <w:b/>
          <w:bCs/>
          <w:color w:val="005DAA"/>
          <w:sz w:val="18"/>
        </w:rPr>
        <w:t>Third Prize :</w:t>
      </w:r>
      <w:r w:rsidRPr="00EF460F">
        <w:rPr>
          <w:rFonts w:ascii="Verdana" w:eastAsia="Times New Roman" w:hAnsi="Verdana" w:cs="Times New Roman"/>
          <w:color w:val="000000"/>
          <w:sz w:val="18"/>
        </w:rPr>
        <w:t> </w:t>
      </w:r>
      <w:r w:rsidRPr="00EF460F">
        <w:rPr>
          <w:rFonts w:ascii="Verdana" w:eastAsia="Times New Roman" w:hAnsi="Verdana" w:cs="Times New Roman"/>
          <w:color w:val="000000"/>
          <w:sz w:val="18"/>
          <w:szCs w:val="18"/>
        </w:rPr>
        <w:t>Citation only.</w:t>
      </w:r>
    </w:p>
    <w:p w:rsidR="00EF460F" w:rsidRPr="00EF460F" w:rsidRDefault="00EF460F" w:rsidP="00EF460F">
      <w:pPr>
        <w:shd w:val="clear" w:color="auto" w:fill="FFC426"/>
        <w:spacing w:line="375" w:lineRule="atLeast"/>
        <w:jc w:val="center"/>
        <w:rPr>
          <w:rFonts w:ascii="Verdana" w:eastAsia="Times New Roman" w:hAnsi="Verdana" w:cs="Times New Roman"/>
          <w:b/>
          <w:bCs/>
          <w:color w:val="000000"/>
          <w:sz w:val="18"/>
          <w:szCs w:val="18"/>
        </w:rPr>
      </w:pPr>
      <w:r w:rsidRPr="00EF460F">
        <w:rPr>
          <w:rFonts w:ascii="Verdana" w:eastAsia="Times New Roman" w:hAnsi="Verdana" w:cs="Times New Roman"/>
          <w:b/>
          <w:bCs/>
          <w:color w:val="000000"/>
          <w:sz w:val="18"/>
          <w:szCs w:val="18"/>
        </w:rPr>
        <w:t>Film Makers:</w:t>
      </w:r>
    </w:p>
    <w:p w:rsidR="00EF460F" w:rsidRPr="00EF460F" w:rsidRDefault="00EF460F" w:rsidP="00EF460F">
      <w:pPr>
        <w:shd w:val="clear" w:color="auto" w:fill="FFFFFF"/>
        <w:spacing w:line="375" w:lineRule="atLeast"/>
        <w:jc w:val="center"/>
        <w:rPr>
          <w:rFonts w:ascii="Verdana" w:eastAsia="Times New Roman" w:hAnsi="Verdana" w:cs="Times New Roman"/>
          <w:color w:val="000000"/>
          <w:sz w:val="18"/>
          <w:szCs w:val="18"/>
        </w:rPr>
      </w:pPr>
      <w:r w:rsidRPr="00EF460F">
        <w:rPr>
          <w:rFonts w:ascii="Verdana" w:eastAsia="Times New Roman" w:hAnsi="Verdana" w:cs="Times New Roman"/>
          <w:b/>
          <w:bCs/>
          <w:color w:val="005DAA"/>
          <w:sz w:val="18"/>
        </w:rPr>
        <w:t xml:space="preserve">First </w:t>
      </w:r>
      <w:proofErr w:type="gramStart"/>
      <w:r w:rsidRPr="00EF460F">
        <w:rPr>
          <w:rFonts w:ascii="Verdana" w:eastAsia="Times New Roman" w:hAnsi="Verdana" w:cs="Times New Roman"/>
          <w:b/>
          <w:bCs/>
          <w:color w:val="005DAA"/>
          <w:sz w:val="18"/>
        </w:rPr>
        <w:t>Prize :</w:t>
      </w:r>
      <w:proofErr w:type="gramEnd"/>
      <w:r w:rsidRPr="00EF460F">
        <w:rPr>
          <w:rFonts w:ascii="Verdana" w:eastAsia="Times New Roman" w:hAnsi="Verdana" w:cs="Times New Roman"/>
          <w:color w:val="000000"/>
          <w:sz w:val="18"/>
        </w:rPr>
        <w:t> </w:t>
      </w:r>
      <w:r w:rsidRPr="00EF460F">
        <w:rPr>
          <w:rFonts w:ascii="Verdana" w:eastAsia="Times New Roman" w:hAnsi="Verdana" w:cs="Times New Roman"/>
          <w:color w:val="000000"/>
          <w:sz w:val="18"/>
          <w:szCs w:val="18"/>
        </w:rPr>
        <w:t>Rs.25,000/- and a Plaque</w:t>
      </w:r>
      <w:r w:rsidRPr="00EF460F">
        <w:rPr>
          <w:rFonts w:ascii="Verdana" w:eastAsia="Times New Roman" w:hAnsi="Verdana" w:cs="Times New Roman"/>
          <w:color w:val="000000"/>
          <w:sz w:val="18"/>
          <w:szCs w:val="18"/>
        </w:rPr>
        <w:br/>
      </w:r>
      <w:r w:rsidRPr="00EF460F">
        <w:rPr>
          <w:rFonts w:ascii="Verdana" w:eastAsia="Times New Roman" w:hAnsi="Verdana" w:cs="Times New Roman"/>
          <w:b/>
          <w:bCs/>
          <w:color w:val="005DAA"/>
          <w:sz w:val="18"/>
        </w:rPr>
        <w:t>Second Prize :</w:t>
      </w:r>
      <w:r w:rsidRPr="00EF460F">
        <w:rPr>
          <w:rFonts w:ascii="Verdana" w:eastAsia="Times New Roman" w:hAnsi="Verdana" w:cs="Times New Roman"/>
          <w:color w:val="000000"/>
          <w:sz w:val="18"/>
        </w:rPr>
        <w:t> </w:t>
      </w:r>
      <w:r w:rsidRPr="00EF460F">
        <w:rPr>
          <w:rFonts w:ascii="Verdana" w:eastAsia="Times New Roman" w:hAnsi="Verdana" w:cs="Times New Roman"/>
          <w:color w:val="000000"/>
          <w:sz w:val="18"/>
          <w:szCs w:val="18"/>
        </w:rPr>
        <w:t>Rs. 15,000/- and a Plaque</w:t>
      </w:r>
      <w:r w:rsidRPr="00EF460F">
        <w:rPr>
          <w:rFonts w:ascii="Verdana" w:eastAsia="Times New Roman" w:hAnsi="Verdana" w:cs="Times New Roman"/>
          <w:color w:val="000000"/>
          <w:sz w:val="18"/>
        </w:rPr>
        <w:t> </w:t>
      </w:r>
      <w:r w:rsidRPr="00EF460F">
        <w:rPr>
          <w:rFonts w:ascii="Verdana" w:eastAsia="Times New Roman" w:hAnsi="Verdana" w:cs="Times New Roman"/>
          <w:color w:val="000000"/>
          <w:sz w:val="18"/>
          <w:szCs w:val="18"/>
        </w:rPr>
        <w:br/>
      </w:r>
      <w:r w:rsidRPr="00EF460F">
        <w:rPr>
          <w:rFonts w:ascii="Verdana" w:eastAsia="Times New Roman" w:hAnsi="Verdana" w:cs="Times New Roman"/>
          <w:b/>
          <w:bCs/>
          <w:color w:val="005DAA"/>
          <w:sz w:val="18"/>
        </w:rPr>
        <w:t>Third Prize :</w:t>
      </w:r>
      <w:r w:rsidRPr="00EF460F">
        <w:rPr>
          <w:rFonts w:ascii="Verdana" w:eastAsia="Times New Roman" w:hAnsi="Verdana" w:cs="Times New Roman"/>
          <w:color w:val="000000"/>
          <w:sz w:val="18"/>
        </w:rPr>
        <w:t> </w:t>
      </w:r>
      <w:r w:rsidRPr="00EF460F">
        <w:rPr>
          <w:rFonts w:ascii="Verdana" w:eastAsia="Times New Roman" w:hAnsi="Verdana" w:cs="Times New Roman"/>
          <w:color w:val="000000"/>
          <w:sz w:val="18"/>
          <w:szCs w:val="18"/>
        </w:rPr>
        <w:t>Citation only.</w:t>
      </w:r>
    </w:p>
    <w:p w:rsidR="00EF460F" w:rsidRPr="00EF460F" w:rsidRDefault="00EF460F" w:rsidP="00EF460F">
      <w:pPr>
        <w:shd w:val="clear" w:color="auto" w:fill="FFC426"/>
        <w:spacing w:line="375" w:lineRule="atLeast"/>
        <w:jc w:val="center"/>
        <w:rPr>
          <w:rFonts w:ascii="Verdana" w:eastAsia="Times New Roman" w:hAnsi="Verdana" w:cs="Times New Roman"/>
          <w:b/>
          <w:bCs/>
          <w:color w:val="000000"/>
          <w:sz w:val="18"/>
          <w:szCs w:val="18"/>
        </w:rPr>
      </w:pPr>
      <w:r w:rsidRPr="00EF460F">
        <w:rPr>
          <w:rFonts w:ascii="Verdana" w:eastAsia="Times New Roman" w:hAnsi="Verdana" w:cs="Times New Roman"/>
          <w:b/>
          <w:bCs/>
          <w:color w:val="000000"/>
          <w:sz w:val="18"/>
          <w:szCs w:val="18"/>
        </w:rPr>
        <w:t>Students:</w:t>
      </w:r>
    </w:p>
    <w:p w:rsidR="00EF460F" w:rsidRPr="00EF460F" w:rsidRDefault="00EF460F" w:rsidP="00EF460F">
      <w:pPr>
        <w:shd w:val="clear" w:color="auto" w:fill="FFFFFF"/>
        <w:spacing w:line="375" w:lineRule="atLeast"/>
        <w:jc w:val="center"/>
        <w:rPr>
          <w:rFonts w:ascii="Verdana" w:eastAsia="Times New Roman" w:hAnsi="Verdana" w:cs="Times New Roman"/>
          <w:color w:val="000000"/>
          <w:sz w:val="18"/>
          <w:szCs w:val="18"/>
        </w:rPr>
      </w:pPr>
      <w:r w:rsidRPr="00EF460F">
        <w:rPr>
          <w:rFonts w:ascii="Verdana" w:eastAsia="Times New Roman" w:hAnsi="Verdana" w:cs="Times New Roman"/>
          <w:b/>
          <w:bCs/>
          <w:color w:val="005DAA"/>
          <w:sz w:val="18"/>
        </w:rPr>
        <w:t xml:space="preserve">First </w:t>
      </w:r>
      <w:proofErr w:type="gramStart"/>
      <w:r w:rsidRPr="00EF460F">
        <w:rPr>
          <w:rFonts w:ascii="Verdana" w:eastAsia="Times New Roman" w:hAnsi="Verdana" w:cs="Times New Roman"/>
          <w:b/>
          <w:bCs/>
          <w:color w:val="005DAA"/>
          <w:sz w:val="18"/>
        </w:rPr>
        <w:t>Prize :</w:t>
      </w:r>
      <w:proofErr w:type="gramEnd"/>
      <w:r w:rsidRPr="00EF460F">
        <w:rPr>
          <w:rFonts w:ascii="Verdana" w:eastAsia="Times New Roman" w:hAnsi="Verdana" w:cs="Times New Roman"/>
          <w:color w:val="000000"/>
          <w:sz w:val="18"/>
        </w:rPr>
        <w:t> </w:t>
      </w:r>
      <w:r w:rsidRPr="00EF460F">
        <w:rPr>
          <w:rFonts w:ascii="Verdana" w:eastAsia="Times New Roman" w:hAnsi="Verdana" w:cs="Times New Roman"/>
          <w:color w:val="000000"/>
          <w:sz w:val="18"/>
          <w:szCs w:val="18"/>
        </w:rPr>
        <w:t>Rs.25,000/- and a Plaque</w:t>
      </w:r>
      <w:r w:rsidRPr="00EF460F">
        <w:rPr>
          <w:rFonts w:ascii="Verdana" w:eastAsia="Times New Roman" w:hAnsi="Verdana" w:cs="Times New Roman"/>
          <w:color w:val="000000"/>
          <w:sz w:val="18"/>
          <w:szCs w:val="18"/>
        </w:rPr>
        <w:br/>
      </w:r>
      <w:r w:rsidRPr="00EF460F">
        <w:rPr>
          <w:rFonts w:ascii="Verdana" w:eastAsia="Times New Roman" w:hAnsi="Verdana" w:cs="Times New Roman"/>
          <w:b/>
          <w:bCs/>
          <w:color w:val="005DAA"/>
          <w:sz w:val="18"/>
        </w:rPr>
        <w:t>Second Prize :</w:t>
      </w:r>
      <w:r w:rsidRPr="00EF460F">
        <w:rPr>
          <w:rFonts w:ascii="Verdana" w:eastAsia="Times New Roman" w:hAnsi="Verdana" w:cs="Times New Roman"/>
          <w:color w:val="000000"/>
          <w:sz w:val="18"/>
        </w:rPr>
        <w:t> </w:t>
      </w:r>
      <w:r w:rsidRPr="00EF460F">
        <w:rPr>
          <w:rFonts w:ascii="Verdana" w:eastAsia="Times New Roman" w:hAnsi="Verdana" w:cs="Times New Roman"/>
          <w:color w:val="000000"/>
          <w:sz w:val="18"/>
          <w:szCs w:val="18"/>
        </w:rPr>
        <w:t>Rs. 15,000/- and a Plaque</w:t>
      </w:r>
      <w:r w:rsidRPr="00EF460F">
        <w:rPr>
          <w:rFonts w:ascii="Verdana" w:eastAsia="Times New Roman" w:hAnsi="Verdana" w:cs="Times New Roman"/>
          <w:color w:val="000000"/>
          <w:sz w:val="18"/>
        </w:rPr>
        <w:t> </w:t>
      </w:r>
      <w:r w:rsidRPr="00EF460F">
        <w:rPr>
          <w:rFonts w:ascii="Verdana" w:eastAsia="Times New Roman" w:hAnsi="Verdana" w:cs="Times New Roman"/>
          <w:color w:val="000000"/>
          <w:sz w:val="18"/>
          <w:szCs w:val="18"/>
        </w:rPr>
        <w:br/>
      </w:r>
      <w:r w:rsidRPr="00EF460F">
        <w:rPr>
          <w:rFonts w:ascii="Verdana" w:eastAsia="Times New Roman" w:hAnsi="Verdana" w:cs="Times New Roman"/>
          <w:b/>
          <w:bCs/>
          <w:color w:val="005DAA"/>
          <w:sz w:val="18"/>
        </w:rPr>
        <w:t>Third Prize :</w:t>
      </w:r>
      <w:r w:rsidRPr="00EF460F">
        <w:rPr>
          <w:rFonts w:ascii="Verdana" w:eastAsia="Times New Roman" w:hAnsi="Verdana" w:cs="Times New Roman"/>
          <w:color w:val="000000"/>
          <w:sz w:val="18"/>
        </w:rPr>
        <w:t> </w:t>
      </w:r>
      <w:r w:rsidRPr="00EF460F">
        <w:rPr>
          <w:rFonts w:ascii="Verdana" w:eastAsia="Times New Roman" w:hAnsi="Verdana" w:cs="Times New Roman"/>
          <w:color w:val="000000"/>
          <w:sz w:val="18"/>
          <w:szCs w:val="18"/>
        </w:rPr>
        <w:t>Citation only.</w:t>
      </w:r>
    </w:p>
    <w:p w:rsidR="00EF460F" w:rsidRPr="00EF460F" w:rsidRDefault="00EF460F" w:rsidP="00EF460F">
      <w:pPr>
        <w:shd w:val="clear" w:color="auto" w:fill="FFC426"/>
        <w:spacing w:line="375" w:lineRule="atLeast"/>
        <w:jc w:val="center"/>
        <w:rPr>
          <w:rFonts w:ascii="Verdana" w:eastAsia="Times New Roman" w:hAnsi="Verdana" w:cs="Times New Roman"/>
          <w:b/>
          <w:bCs/>
          <w:color w:val="000000"/>
          <w:sz w:val="18"/>
          <w:szCs w:val="18"/>
        </w:rPr>
      </w:pPr>
      <w:r w:rsidRPr="00EF460F">
        <w:rPr>
          <w:rFonts w:ascii="Verdana" w:eastAsia="Times New Roman" w:hAnsi="Verdana" w:cs="Times New Roman"/>
          <w:b/>
          <w:bCs/>
          <w:color w:val="000000"/>
          <w:sz w:val="18"/>
          <w:szCs w:val="18"/>
        </w:rPr>
        <w:t>Documentaries:</w:t>
      </w:r>
    </w:p>
    <w:p w:rsidR="00EF460F" w:rsidRPr="00EF460F" w:rsidRDefault="00EF460F" w:rsidP="00EF460F">
      <w:pPr>
        <w:shd w:val="clear" w:color="auto" w:fill="FFFFFF"/>
        <w:spacing w:line="375" w:lineRule="atLeast"/>
        <w:jc w:val="center"/>
        <w:rPr>
          <w:rFonts w:ascii="Verdana" w:eastAsia="Times New Roman" w:hAnsi="Verdana" w:cs="Times New Roman"/>
          <w:color w:val="000000"/>
          <w:sz w:val="18"/>
          <w:szCs w:val="18"/>
        </w:rPr>
      </w:pPr>
      <w:r w:rsidRPr="00EF460F">
        <w:rPr>
          <w:rFonts w:ascii="Verdana" w:eastAsia="Times New Roman" w:hAnsi="Verdana" w:cs="Times New Roman"/>
          <w:b/>
          <w:bCs/>
          <w:color w:val="005DAA"/>
          <w:sz w:val="18"/>
        </w:rPr>
        <w:t xml:space="preserve">First </w:t>
      </w:r>
      <w:proofErr w:type="gramStart"/>
      <w:r w:rsidRPr="00EF460F">
        <w:rPr>
          <w:rFonts w:ascii="Verdana" w:eastAsia="Times New Roman" w:hAnsi="Verdana" w:cs="Times New Roman"/>
          <w:b/>
          <w:bCs/>
          <w:color w:val="005DAA"/>
          <w:sz w:val="18"/>
        </w:rPr>
        <w:t>Prize :</w:t>
      </w:r>
      <w:proofErr w:type="gramEnd"/>
      <w:r w:rsidRPr="00EF460F">
        <w:rPr>
          <w:rFonts w:ascii="Verdana" w:eastAsia="Times New Roman" w:hAnsi="Verdana" w:cs="Times New Roman"/>
          <w:color w:val="000000"/>
          <w:sz w:val="18"/>
        </w:rPr>
        <w:t> </w:t>
      </w:r>
      <w:r w:rsidRPr="00EF460F">
        <w:rPr>
          <w:rFonts w:ascii="Verdana" w:eastAsia="Times New Roman" w:hAnsi="Verdana" w:cs="Times New Roman"/>
          <w:color w:val="000000"/>
          <w:sz w:val="18"/>
          <w:szCs w:val="18"/>
        </w:rPr>
        <w:t>Rs.25,000/- and a Plaque</w:t>
      </w:r>
      <w:r w:rsidRPr="00EF460F">
        <w:rPr>
          <w:rFonts w:ascii="Verdana" w:eastAsia="Times New Roman" w:hAnsi="Verdana" w:cs="Times New Roman"/>
          <w:color w:val="000000"/>
          <w:sz w:val="18"/>
          <w:szCs w:val="18"/>
        </w:rPr>
        <w:br/>
      </w:r>
      <w:r w:rsidRPr="00EF460F">
        <w:rPr>
          <w:rFonts w:ascii="Verdana" w:eastAsia="Times New Roman" w:hAnsi="Verdana" w:cs="Times New Roman"/>
          <w:b/>
          <w:bCs/>
          <w:color w:val="005DAA"/>
          <w:sz w:val="18"/>
        </w:rPr>
        <w:t>Second Prize :</w:t>
      </w:r>
      <w:r w:rsidRPr="00EF460F">
        <w:rPr>
          <w:rFonts w:ascii="Verdana" w:eastAsia="Times New Roman" w:hAnsi="Verdana" w:cs="Times New Roman"/>
          <w:color w:val="000000"/>
          <w:sz w:val="18"/>
        </w:rPr>
        <w:t> </w:t>
      </w:r>
      <w:r w:rsidRPr="00EF460F">
        <w:rPr>
          <w:rFonts w:ascii="Verdana" w:eastAsia="Times New Roman" w:hAnsi="Verdana" w:cs="Times New Roman"/>
          <w:color w:val="000000"/>
          <w:sz w:val="18"/>
          <w:szCs w:val="18"/>
        </w:rPr>
        <w:t>Rs. 15,000/- and a Plaque</w:t>
      </w:r>
      <w:r w:rsidRPr="00EF460F">
        <w:rPr>
          <w:rFonts w:ascii="Verdana" w:eastAsia="Times New Roman" w:hAnsi="Verdana" w:cs="Times New Roman"/>
          <w:color w:val="000000"/>
          <w:sz w:val="18"/>
        </w:rPr>
        <w:t> </w:t>
      </w:r>
      <w:r w:rsidRPr="00EF460F">
        <w:rPr>
          <w:rFonts w:ascii="Verdana" w:eastAsia="Times New Roman" w:hAnsi="Verdana" w:cs="Times New Roman"/>
          <w:color w:val="000000"/>
          <w:sz w:val="18"/>
          <w:szCs w:val="18"/>
        </w:rPr>
        <w:br/>
      </w:r>
      <w:r w:rsidRPr="00EF460F">
        <w:rPr>
          <w:rFonts w:ascii="Verdana" w:eastAsia="Times New Roman" w:hAnsi="Verdana" w:cs="Times New Roman"/>
          <w:b/>
          <w:bCs/>
          <w:color w:val="005DAA"/>
          <w:sz w:val="18"/>
        </w:rPr>
        <w:t>Third Prize :</w:t>
      </w:r>
      <w:r w:rsidRPr="00EF460F">
        <w:rPr>
          <w:rFonts w:ascii="Verdana" w:eastAsia="Times New Roman" w:hAnsi="Verdana" w:cs="Times New Roman"/>
          <w:color w:val="000000"/>
          <w:sz w:val="18"/>
        </w:rPr>
        <w:t> </w:t>
      </w:r>
      <w:r w:rsidRPr="00EF460F">
        <w:rPr>
          <w:rFonts w:ascii="Verdana" w:eastAsia="Times New Roman" w:hAnsi="Verdana" w:cs="Times New Roman"/>
          <w:color w:val="000000"/>
          <w:sz w:val="18"/>
          <w:szCs w:val="18"/>
        </w:rPr>
        <w:t>Citation only.</w:t>
      </w:r>
    </w:p>
    <w:p w:rsidR="00EF460F" w:rsidRPr="00EF460F" w:rsidRDefault="00EF460F" w:rsidP="00EF460F">
      <w:pPr>
        <w:shd w:val="clear" w:color="auto" w:fill="FFC426"/>
        <w:spacing w:line="375" w:lineRule="atLeast"/>
        <w:jc w:val="center"/>
        <w:rPr>
          <w:rFonts w:ascii="Verdana" w:eastAsia="Times New Roman" w:hAnsi="Verdana" w:cs="Times New Roman"/>
          <w:b/>
          <w:bCs/>
          <w:color w:val="000000"/>
          <w:sz w:val="18"/>
          <w:szCs w:val="18"/>
        </w:rPr>
      </w:pPr>
      <w:r w:rsidRPr="00EF460F">
        <w:rPr>
          <w:rFonts w:ascii="Verdana" w:eastAsia="Times New Roman" w:hAnsi="Verdana" w:cs="Times New Roman"/>
          <w:b/>
          <w:bCs/>
          <w:color w:val="000000"/>
          <w:sz w:val="18"/>
          <w:szCs w:val="18"/>
        </w:rPr>
        <w:t>Mini/ Ad Films with Social message:</w:t>
      </w:r>
    </w:p>
    <w:p w:rsidR="00EF460F" w:rsidRPr="00EF460F" w:rsidRDefault="00EF460F" w:rsidP="00EF460F">
      <w:pPr>
        <w:shd w:val="clear" w:color="auto" w:fill="FFFFFF"/>
        <w:spacing w:line="375" w:lineRule="atLeast"/>
        <w:jc w:val="center"/>
        <w:rPr>
          <w:rFonts w:ascii="Verdana" w:eastAsia="Times New Roman" w:hAnsi="Verdana" w:cs="Times New Roman"/>
          <w:color w:val="000000"/>
          <w:sz w:val="18"/>
          <w:szCs w:val="18"/>
        </w:rPr>
      </w:pPr>
      <w:r w:rsidRPr="00EF460F">
        <w:rPr>
          <w:rFonts w:ascii="Verdana" w:eastAsia="Times New Roman" w:hAnsi="Verdana" w:cs="Times New Roman"/>
          <w:b/>
          <w:bCs/>
          <w:color w:val="005DAA"/>
          <w:sz w:val="18"/>
        </w:rPr>
        <w:t xml:space="preserve">First </w:t>
      </w:r>
      <w:proofErr w:type="gramStart"/>
      <w:r w:rsidRPr="00EF460F">
        <w:rPr>
          <w:rFonts w:ascii="Verdana" w:eastAsia="Times New Roman" w:hAnsi="Verdana" w:cs="Times New Roman"/>
          <w:b/>
          <w:bCs/>
          <w:color w:val="005DAA"/>
          <w:sz w:val="18"/>
        </w:rPr>
        <w:t>Prize :</w:t>
      </w:r>
      <w:proofErr w:type="gramEnd"/>
      <w:r w:rsidRPr="00EF460F">
        <w:rPr>
          <w:rFonts w:ascii="Verdana" w:eastAsia="Times New Roman" w:hAnsi="Verdana" w:cs="Times New Roman"/>
          <w:color w:val="000000"/>
          <w:sz w:val="18"/>
        </w:rPr>
        <w:t> </w:t>
      </w:r>
      <w:r w:rsidRPr="00EF460F">
        <w:rPr>
          <w:rFonts w:ascii="Verdana" w:eastAsia="Times New Roman" w:hAnsi="Verdana" w:cs="Times New Roman"/>
          <w:color w:val="000000"/>
          <w:sz w:val="18"/>
          <w:szCs w:val="18"/>
        </w:rPr>
        <w:t>Rs.25,000/- and a Plaque</w:t>
      </w:r>
      <w:r w:rsidRPr="00EF460F">
        <w:rPr>
          <w:rFonts w:ascii="Verdana" w:eastAsia="Times New Roman" w:hAnsi="Verdana" w:cs="Times New Roman"/>
          <w:color w:val="000000"/>
          <w:sz w:val="18"/>
          <w:szCs w:val="18"/>
        </w:rPr>
        <w:br/>
      </w:r>
      <w:r w:rsidRPr="00EF460F">
        <w:rPr>
          <w:rFonts w:ascii="Verdana" w:eastAsia="Times New Roman" w:hAnsi="Verdana" w:cs="Times New Roman"/>
          <w:b/>
          <w:bCs/>
          <w:color w:val="005DAA"/>
          <w:sz w:val="18"/>
        </w:rPr>
        <w:t>Second Prize :</w:t>
      </w:r>
      <w:r w:rsidRPr="00EF460F">
        <w:rPr>
          <w:rFonts w:ascii="Verdana" w:eastAsia="Times New Roman" w:hAnsi="Verdana" w:cs="Times New Roman"/>
          <w:color w:val="000000"/>
          <w:sz w:val="18"/>
        </w:rPr>
        <w:t> </w:t>
      </w:r>
      <w:r w:rsidRPr="00EF460F">
        <w:rPr>
          <w:rFonts w:ascii="Verdana" w:eastAsia="Times New Roman" w:hAnsi="Verdana" w:cs="Times New Roman"/>
          <w:color w:val="000000"/>
          <w:sz w:val="18"/>
          <w:szCs w:val="18"/>
        </w:rPr>
        <w:t>Rs. 15,000/- and a Plaque</w:t>
      </w:r>
      <w:r w:rsidRPr="00EF460F">
        <w:rPr>
          <w:rFonts w:ascii="Verdana" w:eastAsia="Times New Roman" w:hAnsi="Verdana" w:cs="Times New Roman"/>
          <w:color w:val="000000"/>
          <w:sz w:val="18"/>
        </w:rPr>
        <w:t> </w:t>
      </w:r>
      <w:r w:rsidRPr="00EF460F">
        <w:rPr>
          <w:rFonts w:ascii="Verdana" w:eastAsia="Times New Roman" w:hAnsi="Verdana" w:cs="Times New Roman"/>
          <w:color w:val="000000"/>
          <w:sz w:val="18"/>
          <w:szCs w:val="18"/>
        </w:rPr>
        <w:br/>
      </w:r>
      <w:r w:rsidRPr="00EF460F">
        <w:rPr>
          <w:rFonts w:ascii="Verdana" w:eastAsia="Times New Roman" w:hAnsi="Verdana" w:cs="Times New Roman"/>
          <w:b/>
          <w:bCs/>
          <w:color w:val="005DAA"/>
          <w:sz w:val="18"/>
        </w:rPr>
        <w:t>Third Prize :</w:t>
      </w:r>
      <w:r w:rsidRPr="00EF460F">
        <w:rPr>
          <w:rFonts w:ascii="Verdana" w:eastAsia="Times New Roman" w:hAnsi="Verdana" w:cs="Times New Roman"/>
          <w:color w:val="000000"/>
          <w:sz w:val="18"/>
        </w:rPr>
        <w:t> </w:t>
      </w:r>
      <w:r w:rsidRPr="00EF460F">
        <w:rPr>
          <w:rFonts w:ascii="Verdana" w:eastAsia="Times New Roman" w:hAnsi="Verdana" w:cs="Times New Roman"/>
          <w:color w:val="000000"/>
          <w:sz w:val="18"/>
          <w:szCs w:val="18"/>
        </w:rPr>
        <w:t>Citation only.</w:t>
      </w:r>
    </w:p>
    <w:p w:rsidR="00EF460F" w:rsidRPr="00EF460F" w:rsidRDefault="00EF460F" w:rsidP="00EF460F">
      <w:pPr>
        <w:shd w:val="clear" w:color="auto" w:fill="FFC426"/>
        <w:spacing w:line="375" w:lineRule="atLeast"/>
        <w:jc w:val="center"/>
        <w:rPr>
          <w:rFonts w:ascii="Verdana" w:eastAsia="Times New Roman" w:hAnsi="Verdana" w:cs="Times New Roman"/>
          <w:b/>
          <w:bCs/>
          <w:color w:val="000000"/>
          <w:sz w:val="18"/>
          <w:szCs w:val="18"/>
        </w:rPr>
      </w:pPr>
      <w:r w:rsidRPr="00EF460F">
        <w:rPr>
          <w:rFonts w:ascii="Verdana" w:eastAsia="Times New Roman" w:hAnsi="Verdana" w:cs="Times New Roman"/>
          <w:b/>
          <w:bCs/>
          <w:color w:val="000000"/>
          <w:sz w:val="18"/>
          <w:szCs w:val="18"/>
        </w:rPr>
        <w:t xml:space="preserve">Special Jury </w:t>
      </w:r>
      <w:proofErr w:type="gramStart"/>
      <w:r w:rsidRPr="00EF460F">
        <w:rPr>
          <w:rFonts w:ascii="Verdana" w:eastAsia="Times New Roman" w:hAnsi="Verdana" w:cs="Times New Roman"/>
          <w:b/>
          <w:bCs/>
          <w:color w:val="000000"/>
          <w:sz w:val="18"/>
          <w:szCs w:val="18"/>
        </w:rPr>
        <w:t>awards :</w:t>
      </w:r>
      <w:proofErr w:type="gramEnd"/>
    </w:p>
    <w:p w:rsidR="00EF460F" w:rsidRPr="00EF460F" w:rsidRDefault="00EF460F" w:rsidP="00EF460F">
      <w:pPr>
        <w:shd w:val="clear" w:color="auto" w:fill="FFFFFF"/>
        <w:spacing w:line="375" w:lineRule="atLeast"/>
        <w:jc w:val="center"/>
        <w:rPr>
          <w:rFonts w:ascii="Verdana" w:eastAsia="Times New Roman" w:hAnsi="Verdana" w:cs="Times New Roman"/>
          <w:color w:val="000000"/>
          <w:sz w:val="18"/>
          <w:szCs w:val="18"/>
        </w:rPr>
      </w:pPr>
      <w:proofErr w:type="gramStart"/>
      <w:r w:rsidRPr="00EF460F">
        <w:rPr>
          <w:rFonts w:ascii="Verdana" w:eastAsia="Times New Roman" w:hAnsi="Verdana" w:cs="Times New Roman"/>
          <w:b/>
          <w:bCs/>
          <w:color w:val="005DAA"/>
          <w:sz w:val="18"/>
        </w:rPr>
        <w:lastRenderedPageBreak/>
        <w:t xml:space="preserve">Rs. 7,500/- max 3 </w:t>
      </w:r>
      <w:proofErr w:type="spellStart"/>
      <w:r w:rsidRPr="00EF460F">
        <w:rPr>
          <w:rFonts w:ascii="Verdana" w:eastAsia="Times New Roman" w:hAnsi="Verdana" w:cs="Times New Roman"/>
          <w:b/>
          <w:bCs/>
          <w:color w:val="005DAA"/>
          <w:sz w:val="18"/>
        </w:rPr>
        <w:t>nos</w:t>
      </w:r>
      <w:proofErr w:type="spellEnd"/>
      <w:r w:rsidRPr="00EF460F">
        <w:rPr>
          <w:rFonts w:ascii="Verdana" w:eastAsia="Times New Roman" w:hAnsi="Verdana" w:cs="Times New Roman"/>
          <w:b/>
          <w:bCs/>
          <w:color w:val="005DAA"/>
          <w:sz w:val="18"/>
        </w:rPr>
        <w:t xml:space="preserve"> at the</w:t>
      </w:r>
      <w:r w:rsidRPr="00EF460F">
        <w:rPr>
          <w:rFonts w:ascii="Verdana" w:eastAsia="Times New Roman" w:hAnsi="Verdana" w:cs="Times New Roman"/>
          <w:b/>
          <w:bCs/>
          <w:color w:val="005DAA"/>
          <w:sz w:val="18"/>
          <w:szCs w:val="18"/>
        </w:rPr>
        <w:br/>
      </w:r>
      <w:r w:rsidRPr="00EF460F">
        <w:rPr>
          <w:rFonts w:ascii="Verdana" w:eastAsia="Times New Roman" w:hAnsi="Verdana" w:cs="Times New Roman"/>
          <w:b/>
          <w:bCs/>
          <w:color w:val="005DAA"/>
          <w:sz w:val="18"/>
        </w:rPr>
        <w:t>Discretion of the Jury.</w:t>
      </w:r>
      <w:proofErr w:type="gramEnd"/>
    </w:p>
    <w:p w:rsidR="00826DD7" w:rsidRDefault="00826DD7"/>
    <w:sectPr w:rsidR="00826DD7" w:rsidSect="00826D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D726A"/>
    <w:multiLevelType w:val="multilevel"/>
    <w:tmpl w:val="2CE6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60F"/>
    <w:rsid w:val="0081086E"/>
    <w:rsid w:val="00826DD7"/>
    <w:rsid w:val="00EF46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D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eadcrumb">
    <w:name w:val="breadcrumb"/>
    <w:basedOn w:val="Normal"/>
    <w:rsid w:val="00EF460F"/>
    <w:pPr>
      <w:spacing w:before="100" w:beforeAutospacing="1" w:after="100" w:afterAutospacing="1"/>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460F"/>
  </w:style>
  <w:style w:type="character" w:styleId="Strong">
    <w:name w:val="Strong"/>
    <w:basedOn w:val="DefaultParagraphFont"/>
    <w:uiPriority w:val="22"/>
    <w:qFormat/>
    <w:rsid w:val="00EF460F"/>
    <w:rPr>
      <w:b/>
      <w:bCs/>
    </w:rPr>
  </w:style>
  <w:style w:type="paragraph" w:styleId="NormalWeb">
    <w:name w:val="Normal (Web)"/>
    <w:basedOn w:val="Normal"/>
    <w:uiPriority w:val="99"/>
    <w:semiHidden/>
    <w:unhideWhenUsed/>
    <w:rsid w:val="00EF460F"/>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301153">
          <w:marLeft w:val="0"/>
          <w:marRight w:val="0"/>
          <w:marTop w:val="0"/>
          <w:marBottom w:val="0"/>
          <w:divBdr>
            <w:top w:val="none" w:sz="0" w:space="0" w:color="auto"/>
            <w:left w:val="none" w:sz="0" w:space="0" w:color="auto"/>
            <w:bottom w:val="none" w:sz="0" w:space="0" w:color="auto"/>
            <w:right w:val="none" w:sz="0" w:space="0" w:color="auto"/>
          </w:divBdr>
        </w:div>
        <w:div w:id="1064184502">
          <w:marLeft w:val="0"/>
          <w:marRight w:val="0"/>
          <w:marTop w:val="0"/>
          <w:marBottom w:val="0"/>
          <w:divBdr>
            <w:top w:val="none" w:sz="0" w:space="0" w:color="auto"/>
            <w:left w:val="none" w:sz="0" w:space="0" w:color="auto"/>
            <w:bottom w:val="none" w:sz="0" w:space="0" w:color="auto"/>
            <w:right w:val="none" w:sz="0" w:space="0" w:color="auto"/>
          </w:divBdr>
          <w:divsChild>
            <w:div w:id="1713655686">
              <w:marLeft w:val="0"/>
              <w:marRight w:val="0"/>
              <w:marTop w:val="0"/>
              <w:marBottom w:val="0"/>
              <w:divBdr>
                <w:top w:val="none" w:sz="0" w:space="0" w:color="auto"/>
                <w:left w:val="none" w:sz="0" w:space="0" w:color="auto"/>
                <w:bottom w:val="none" w:sz="0" w:space="0" w:color="auto"/>
                <w:right w:val="none" w:sz="0" w:space="0" w:color="auto"/>
              </w:divBdr>
              <w:divsChild>
                <w:div w:id="1668903613">
                  <w:marLeft w:val="0"/>
                  <w:marRight w:val="0"/>
                  <w:marTop w:val="30"/>
                  <w:marBottom w:val="0"/>
                  <w:divBdr>
                    <w:top w:val="single" w:sz="6" w:space="0" w:color="FFC426"/>
                    <w:left w:val="single" w:sz="6" w:space="4" w:color="FFC426"/>
                    <w:bottom w:val="single" w:sz="6" w:space="0" w:color="FFC426"/>
                    <w:right w:val="single" w:sz="6" w:space="0" w:color="FFC426"/>
                  </w:divBdr>
                </w:div>
              </w:divsChild>
            </w:div>
            <w:div w:id="1616521293">
              <w:marLeft w:val="0"/>
              <w:marRight w:val="0"/>
              <w:marTop w:val="0"/>
              <w:marBottom w:val="0"/>
              <w:divBdr>
                <w:top w:val="none" w:sz="0" w:space="0" w:color="auto"/>
                <w:left w:val="none" w:sz="0" w:space="0" w:color="auto"/>
                <w:bottom w:val="none" w:sz="0" w:space="0" w:color="auto"/>
                <w:right w:val="none" w:sz="0" w:space="0" w:color="auto"/>
              </w:divBdr>
              <w:divsChild>
                <w:div w:id="1636829747">
                  <w:marLeft w:val="0"/>
                  <w:marRight w:val="0"/>
                  <w:marTop w:val="30"/>
                  <w:marBottom w:val="0"/>
                  <w:divBdr>
                    <w:top w:val="single" w:sz="6" w:space="0" w:color="FFC426"/>
                    <w:left w:val="single" w:sz="6" w:space="4" w:color="FFC426"/>
                    <w:bottom w:val="single" w:sz="6" w:space="0" w:color="FFC426"/>
                    <w:right w:val="single" w:sz="6" w:space="0" w:color="FFC426"/>
                  </w:divBdr>
                </w:div>
              </w:divsChild>
            </w:div>
            <w:div w:id="1048797478">
              <w:marLeft w:val="0"/>
              <w:marRight w:val="0"/>
              <w:marTop w:val="0"/>
              <w:marBottom w:val="0"/>
              <w:divBdr>
                <w:top w:val="none" w:sz="0" w:space="0" w:color="auto"/>
                <w:left w:val="none" w:sz="0" w:space="0" w:color="auto"/>
                <w:bottom w:val="none" w:sz="0" w:space="0" w:color="auto"/>
                <w:right w:val="none" w:sz="0" w:space="0" w:color="auto"/>
              </w:divBdr>
              <w:divsChild>
                <w:div w:id="604726324">
                  <w:marLeft w:val="0"/>
                  <w:marRight w:val="0"/>
                  <w:marTop w:val="30"/>
                  <w:marBottom w:val="0"/>
                  <w:divBdr>
                    <w:top w:val="single" w:sz="6" w:space="0" w:color="FFC426"/>
                    <w:left w:val="single" w:sz="6" w:space="4" w:color="FFC426"/>
                    <w:bottom w:val="single" w:sz="6" w:space="0" w:color="FFC426"/>
                    <w:right w:val="single" w:sz="6" w:space="0" w:color="FFC426"/>
                  </w:divBdr>
                </w:div>
              </w:divsChild>
            </w:div>
            <w:div w:id="1792089431">
              <w:marLeft w:val="0"/>
              <w:marRight w:val="0"/>
              <w:marTop w:val="0"/>
              <w:marBottom w:val="0"/>
              <w:divBdr>
                <w:top w:val="none" w:sz="0" w:space="0" w:color="auto"/>
                <w:left w:val="none" w:sz="0" w:space="0" w:color="auto"/>
                <w:bottom w:val="none" w:sz="0" w:space="0" w:color="auto"/>
                <w:right w:val="none" w:sz="0" w:space="0" w:color="auto"/>
              </w:divBdr>
              <w:divsChild>
                <w:div w:id="616327662">
                  <w:marLeft w:val="0"/>
                  <w:marRight w:val="0"/>
                  <w:marTop w:val="30"/>
                  <w:marBottom w:val="0"/>
                  <w:divBdr>
                    <w:top w:val="single" w:sz="6" w:space="0" w:color="FFC426"/>
                    <w:left w:val="single" w:sz="6" w:space="4" w:color="FFC426"/>
                    <w:bottom w:val="single" w:sz="6" w:space="0" w:color="FFC426"/>
                    <w:right w:val="single" w:sz="6" w:space="0" w:color="FFC426"/>
                  </w:divBdr>
                </w:div>
              </w:divsChild>
            </w:div>
            <w:div w:id="311981379">
              <w:marLeft w:val="0"/>
              <w:marRight w:val="0"/>
              <w:marTop w:val="0"/>
              <w:marBottom w:val="0"/>
              <w:divBdr>
                <w:top w:val="none" w:sz="0" w:space="0" w:color="auto"/>
                <w:left w:val="none" w:sz="0" w:space="0" w:color="auto"/>
                <w:bottom w:val="none" w:sz="0" w:space="0" w:color="auto"/>
                <w:right w:val="none" w:sz="0" w:space="0" w:color="auto"/>
              </w:divBdr>
              <w:divsChild>
                <w:div w:id="298996879">
                  <w:marLeft w:val="0"/>
                  <w:marRight w:val="0"/>
                  <w:marTop w:val="30"/>
                  <w:marBottom w:val="0"/>
                  <w:divBdr>
                    <w:top w:val="single" w:sz="6" w:space="0" w:color="FFC426"/>
                    <w:left w:val="single" w:sz="6" w:space="4" w:color="FFC426"/>
                    <w:bottom w:val="single" w:sz="6" w:space="0" w:color="FFC426"/>
                    <w:right w:val="single" w:sz="6" w:space="0" w:color="FFC426"/>
                  </w:divBdr>
                </w:div>
              </w:divsChild>
            </w:div>
            <w:div w:id="521864688">
              <w:marLeft w:val="0"/>
              <w:marRight w:val="0"/>
              <w:marTop w:val="0"/>
              <w:marBottom w:val="0"/>
              <w:divBdr>
                <w:top w:val="none" w:sz="0" w:space="0" w:color="auto"/>
                <w:left w:val="none" w:sz="0" w:space="0" w:color="auto"/>
                <w:bottom w:val="none" w:sz="0" w:space="0" w:color="auto"/>
                <w:right w:val="none" w:sz="0" w:space="0" w:color="auto"/>
              </w:divBdr>
              <w:divsChild>
                <w:div w:id="858354663">
                  <w:marLeft w:val="0"/>
                  <w:marRight w:val="0"/>
                  <w:marTop w:val="30"/>
                  <w:marBottom w:val="0"/>
                  <w:divBdr>
                    <w:top w:val="single" w:sz="6" w:space="0" w:color="FFC426"/>
                    <w:left w:val="single" w:sz="6" w:space="4" w:color="FFC426"/>
                    <w:bottom w:val="single" w:sz="6" w:space="0" w:color="FFC426"/>
                    <w:right w:val="single" w:sz="6" w:space="0" w:color="FFC426"/>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4203</Characters>
  <Application>Microsoft Office Word</Application>
  <DocSecurity>0</DocSecurity>
  <Lines>35</Lines>
  <Paragraphs>9</Paragraphs>
  <ScaleCrop>false</ScaleCrop>
  <Company/>
  <LinksUpToDate>false</LinksUpToDate>
  <CharactersWithSpaces>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2014-10-12T05:33:00Z</dcterms:created>
  <dcterms:modified xsi:type="dcterms:W3CDTF">2014-10-12T05:34:00Z</dcterms:modified>
</cp:coreProperties>
</file>