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D3" w:rsidRDefault="00120E07" w:rsidP="002E04D3">
      <w:pPr>
        <w:spacing w:after="0"/>
        <w:jc w:val="center"/>
      </w:pPr>
      <w:r>
        <w:t>6</w:t>
      </w:r>
      <w:r w:rsidR="002E04D3">
        <w:t>th PINK CITY INTERNATIONAL SHORT FILM FESTIVAL, JAIPUR</w:t>
      </w:r>
    </w:p>
    <w:p w:rsidR="002E04D3" w:rsidRDefault="002E04D3" w:rsidP="002E04D3">
      <w:pPr>
        <w:spacing w:after="0"/>
        <w:jc w:val="center"/>
      </w:pPr>
      <w:r>
        <w:t>September, 1st to September, 15th, 201</w:t>
      </w:r>
      <w:r w:rsidR="00120E07">
        <w:t>9</w:t>
      </w:r>
    </w:p>
    <w:p w:rsidR="002E04D3" w:rsidRDefault="002E04D3" w:rsidP="002E04D3">
      <w:pPr>
        <w:spacing w:after="0"/>
        <w:jc w:val="center"/>
      </w:pPr>
    </w:p>
    <w:p w:rsidR="002E04D3" w:rsidRDefault="002E04D3" w:rsidP="002E04D3">
      <w:pPr>
        <w:spacing w:after="0"/>
      </w:pPr>
      <w:r>
        <w:t xml:space="preserve">DEADLINES TO SUBMIT FILMS:  </w:t>
      </w:r>
      <w:r w:rsidR="00120E07">
        <w:t>2</w:t>
      </w:r>
      <w:r w:rsidR="00120E07" w:rsidRPr="00120E07">
        <w:rPr>
          <w:vertAlign w:val="superscript"/>
        </w:rPr>
        <w:t>nd</w:t>
      </w:r>
      <w:r w:rsidR="00120E07">
        <w:t xml:space="preserve"> November</w:t>
      </w:r>
      <w:r>
        <w:t>, 201</w:t>
      </w:r>
      <w:r w:rsidR="00120E07">
        <w:t>8</w:t>
      </w:r>
      <w:r>
        <w:t xml:space="preserve"> </w:t>
      </w:r>
      <w:proofErr w:type="gramStart"/>
      <w:r>
        <w:t xml:space="preserve">to  </w:t>
      </w:r>
      <w:r w:rsidR="00F31016">
        <w:t>30th</w:t>
      </w:r>
      <w:proofErr w:type="gramEnd"/>
      <w:r>
        <w:t xml:space="preserve"> Ju</w:t>
      </w:r>
      <w:r w:rsidR="00F31016">
        <w:t>ne</w:t>
      </w:r>
      <w:r>
        <w:t>, 201</w:t>
      </w:r>
      <w:r w:rsidR="00120E07">
        <w:t>9</w:t>
      </w:r>
      <w:r>
        <w:t xml:space="preserve"> </w:t>
      </w:r>
    </w:p>
    <w:p w:rsidR="002E04D3" w:rsidRDefault="002E04D3" w:rsidP="002E04D3">
      <w:r>
        <w:t xml:space="preserve">General rules &amp; regulations: </w:t>
      </w:r>
    </w:p>
    <w:p w:rsidR="002E04D3" w:rsidRDefault="002E04D3" w:rsidP="002E04D3">
      <w:r>
        <w:t xml:space="preserve">IMPORTANT NOTE: Before submission the films, please ensure that your films will be shown to the students and staff of various colleges and university in Rajasthan state of India without charging any fee from them, the spectators will watch and rate your films. On behalf of the rating given by them we will select 50 best films, which will be judged by our Jury. No compensation will be paid for screening of your film/films. Your film, in part or full can be shown on local electronic or National channel, for this you will not be paid any amount. Those who are interested to get paid for screening, are requested not to send their entries in the festival. </w:t>
      </w:r>
    </w:p>
    <w:p w:rsidR="002E04D3" w:rsidRDefault="002E04D3" w:rsidP="002E04D3">
      <w:r>
        <w:t xml:space="preserve">ENSURE THAT THERE IS NO NUDITY OR VULGARITY IN THE FILM IN TERMS OF AUDIOS, VISUALS OR TEXTS. </w:t>
      </w:r>
    </w:p>
    <w:p w:rsidR="002E04D3" w:rsidRDefault="002E04D3" w:rsidP="002E04D3">
      <w:r>
        <w:t xml:space="preserve">Required materials for selected films: </w:t>
      </w:r>
    </w:p>
    <w:p w:rsidR="002E04D3" w:rsidRDefault="002E04D3" w:rsidP="002E04D3">
      <w:r>
        <w:t xml:space="preserve">Non-English or Non-Hindi spoken films must have English subtitled screening copy. </w:t>
      </w:r>
    </w:p>
    <w:p w:rsidR="002E04D3" w:rsidRDefault="002E04D3" w:rsidP="002E04D3">
      <w:r>
        <w:t xml:space="preserve">Hindi or English dialogue list for translation purposes. </w:t>
      </w:r>
    </w:p>
    <w:p w:rsidR="002E04D3" w:rsidRDefault="002E04D3" w:rsidP="002E04D3">
      <w:r>
        <w:t xml:space="preserve">Additional electronic or publicity material is welcome. </w:t>
      </w:r>
    </w:p>
    <w:p w:rsidR="002E04D3" w:rsidRDefault="002E04D3" w:rsidP="002E04D3">
      <w:pPr>
        <w:rPr>
          <w:rFonts w:ascii="Calibri" w:hAnsi="Calibri" w:cs="Calibri"/>
        </w:rPr>
      </w:pPr>
      <w:r>
        <w:t xml:space="preserve">Entry guidelines: </w:t>
      </w:r>
      <w:r>
        <w:rPr>
          <w:rFonts w:ascii="Calibri" w:hAnsi="Calibri" w:cs="Calibri"/>
        </w:rPr>
        <w:t xml:space="preserve">- </w:t>
      </w:r>
    </w:p>
    <w:p w:rsidR="002E04D3" w:rsidRDefault="002E04D3" w:rsidP="002E04D3">
      <w:r>
        <w:rPr>
          <w:rFonts w:ascii="Calibri" w:hAnsi="Calibri" w:cs="Calibri"/>
        </w:rPr>
        <w:t>Films produ</w:t>
      </w:r>
      <w:r w:rsidR="00120E07">
        <w:t xml:space="preserve">ced </w:t>
      </w:r>
      <w:proofErr w:type="gramStart"/>
      <w:r w:rsidR="00120E07">
        <w:t>between 2016 to 2019</w:t>
      </w:r>
      <w:proofErr w:type="gramEnd"/>
      <w:r>
        <w:t xml:space="preserve">. </w:t>
      </w:r>
    </w:p>
    <w:p w:rsidR="002E04D3" w:rsidRDefault="002E04D3" w:rsidP="002E04D3">
      <w:pPr>
        <w:rPr>
          <w:rFonts w:ascii="Calibri" w:hAnsi="Calibri" w:cs="Calibri"/>
        </w:rPr>
      </w:pPr>
      <w:r>
        <w:rPr>
          <w:rFonts w:ascii="Calibri" w:hAnsi="Calibri" w:cs="Calibri"/>
        </w:rPr>
        <w:t xml:space="preserve">- Film of every genre will be accepted. </w:t>
      </w:r>
    </w:p>
    <w:p w:rsidR="002E04D3" w:rsidRDefault="002E04D3" w:rsidP="002E04D3">
      <w:pPr>
        <w:rPr>
          <w:rFonts w:ascii="Calibri" w:hAnsi="Calibri" w:cs="Calibri"/>
        </w:rPr>
      </w:pPr>
      <w:r>
        <w:rPr>
          <w:rFonts w:ascii="Calibri" w:hAnsi="Calibri" w:cs="Calibri"/>
        </w:rPr>
        <w:t xml:space="preserve">- The film should be under </w:t>
      </w:r>
      <w:proofErr w:type="gramStart"/>
      <w:r>
        <w:rPr>
          <w:rFonts w:ascii="Calibri" w:hAnsi="Calibri" w:cs="Calibri"/>
        </w:rPr>
        <w:t>20  minutes</w:t>
      </w:r>
      <w:proofErr w:type="gramEnd"/>
      <w:r>
        <w:rPr>
          <w:rFonts w:ascii="Calibri" w:hAnsi="Calibri" w:cs="Calibri"/>
        </w:rPr>
        <w:t xml:space="preserve"> duration. </w:t>
      </w:r>
    </w:p>
    <w:p w:rsidR="002E04D3" w:rsidRDefault="002E04D3" w:rsidP="002E04D3">
      <w:pPr>
        <w:rPr>
          <w:rFonts w:ascii="Calibri" w:hAnsi="Calibri" w:cs="Calibri"/>
        </w:rPr>
      </w:pPr>
      <w:r>
        <w:rPr>
          <w:rFonts w:ascii="Calibri" w:hAnsi="Calibri" w:cs="Calibri"/>
        </w:rPr>
        <w:t xml:space="preserve">- The film must be sub-titled in English if it is in a language other than English or Hindi. </w:t>
      </w:r>
    </w:p>
    <w:p w:rsidR="002E04D3" w:rsidRDefault="002E04D3" w:rsidP="002E04D3">
      <w:r>
        <w:rPr>
          <w:rFonts w:ascii="Calibri" w:hAnsi="Calibri" w:cs="Calibri"/>
        </w:rPr>
        <w:t>- Ensure that there is no nudity or vulgarity i</w:t>
      </w:r>
      <w:r>
        <w:t xml:space="preserve">n the film in terms of audios or visuals. </w:t>
      </w:r>
    </w:p>
    <w:p w:rsidR="002E04D3" w:rsidRDefault="002E04D3" w:rsidP="002E04D3">
      <w:r>
        <w:t>-</w:t>
      </w:r>
      <w:r>
        <w:rPr>
          <w:rFonts w:ascii="Calibri" w:hAnsi="Calibri" w:cs="Calibri"/>
        </w:rPr>
        <w:t xml:space="preserve"> Audio track/music used in film should be your own or you must have license to use the music or audio of others. PCISFF will not be liable for any infringement</w:t>
      </w:r>
      <w:r>
        <w:t xml:space="preserve"> </w:t>
      </w:r>
    </w:p>
    <w:p w:rsidR="002E04D3" w:rsidRDefault="002E04D3" w:rsidP="002E04D3">
      <w:r>
        <w:t xml:space="preserve">PRESCRIBED FEE: </w:t>
      </w:r>
    </w:p>
    <w:p w:rsidR="002E04D3" w:rsidRDefault="00120E07" w:rsidP="002E04D3">
      <w:r>
        <w:t xml:space="preserve">  a) 2</w:t>
      </w:r>
      <w:r w:rsidRPr="00120E07">
        <w:rPr>
          <w:vertAlign w:val="superscript"/>
        </w:rPr>
        <w:t>nd</w:t>
      </w:r>
      <w:r>
        <w:t xml:space="preserve"> </w:t>
      </w:r>
      <w:proofErr w:type="gramStart"/>
      <w:r>
        <w:t xml:space="preserve">Nov </w:t>
      </w:r>
      <w:r w:rsidR="002E04D3">
        <w:t>,</w:t>
      </w:r>
      <w:proofErr w:type="gramEnd"/>
      <w:r w:rsidR="002E04D3">
        <w:t xml:space="preserve"> 201</w:t>
      </w:r>
      <w:r>
        <w:t>8 to 31</w:t>
      </w:r>
      <w:r w:rsidRPr="00120E07">
        <w:rPr>
          <w:vertAlign w:val="superscript"/>
        </w:rPr>
        <w:t>st</w:t>
      </w:r>
      <w:r>
        <w:t xml:space="preserve"> Dec </w:t>
      </w:r>
      <w:r w:rsidR="002E04D3">
        <w:t>, 2018</w:t>
      </w:r>
      <w:r>
        <w:tab/>
      </w:r>
      <w:r w:rsidR="002E04D3">
        <w:t xml:space="preserve">        </w:t>
      </w:r>
      <w:r>
        <w:tab/>
      </w:r>
      <w:r w:rsidR="002E04D3">
        <w:t xml:space="preserve"> Preview screening</w:t>
      </w:r>
      <w:r>
        <w:t xml:space="preserve"> fee: $ 10</w:t>
      </w:r>
    </w:p>
    <w:p w:rsidR="002E04D3" w:rsidRDefault="00120E07" w:rsidP="002E04D3">
      <w:r>
        <w:t xml:space="preserve">  b) 1</w:t>
      </w:r>
      <w:r w:rsidRPr="00120E07">
        <w:rPr>
          <w:vertAlign w:val="superscript"/>
        </w:rPr>
        <w:t>st</w:t>
      </w:r>
      <w:r>
        <w:t xml:space="preserve"> Jan, 2019 to 28</w:t>
      </w:r>
      <w:r w:rsidR="002E04D3">
        <w:t xml:space="preserve">th </w:t>
      </w:r>
      <w:r>
        <w:t>Feb</w:t>
      </w:r>
      <w:r w:rsidR="002E04D3">
        <w:t>, 201</w:t>
      </w:r>
      <w:r>
        <w:t>9</w:t>
      </w:r>
      <w:r w:rsidR="002E04D3">
        <w:t xml:space="preserve">         </w:t>
      </w:r>
      <w:r w:rsidR="002E04D3">
        <w:tab/>
        <w:t xml:space="preserve"> </w:t>
      </w:r>
      <w:r>
        <w:tab/>
      </w:r>
      <w:r w:rsidR="002E04D3">
        <w:t>Preview screen</w:t>
      </w:r>
      <w:r>
        <w:t>ing fee: $ 15</w:t>
      </w:r>
      <w:r w:rsidR="002E04D3">
        <w:t xml:space="preserve">  </w:t>
      </w:r>
    </w:p>
    <w:p w:rsidR="002E04D3" w:rsidRDefault="002E04D3" w:rsidP="002E04D3">
      <w:r>
        <w:t xml:space="preserve"> c) 1</w:t>
      </w:r>
      <w:r w:rsidR="00120E07">
        <w:t>st Mar, 2019 to 3</w:t>
      </w:r>
      <w:r w:rsidR="00EC5C63">
        <w:t>0</w:t>
      </w:r>
      <w:r w:rsidR="00120E07">
        <w:t>st Apr, 2019</w:t>
      </w:r>
      <w:r>
        <w:t xml:space="preserve">           </w:t>
      </w:r>
      <w:r>
        <w:tab/>
        <w:t>Pre</w:t>
      </w:r>
      <w:r w:rsidR="00120E07">
        <w:t>view screening fee: $ 20</w:t>
      </w:r>
      <w:r>
        <w:t xml:space="preserve"> </w:t>
      </w:r>
    </w:p>
    <w:p w:rsidR="00120E07" w:rsidRDefault="00120E07" w:rsidP="002E04D3">
      <w:r>
        <w:lastRenderedPageBreak/>
        <w:t>d) 1</w:t>
      </w:r>
      <w:r w:rsidRPr="00120E07">
        <w:rPr>
          <w:vertAlign w:val="superscript"/>
        </w:rPr>
        <w:t>st</w:t>
      </w:r>
      <w:r>
        <w:t xml:space="preserve"> May, 2019 to 30</w:t>
      </w:r>
      <w:r w:rsidRPr="00120E07">
        <w:rPr>
          <w:vertAlign w:val="superscript"/>
        </w:rPr>
        <w:t>th</w:t>
      </w:r>
      <w:r>
        <w:t xml:space="preserve"> June, 2019</w:t>
      </w:r>
      <w:r>
        <w:tab/>
      </w:r>
      <w:r>
        <w:tab/>
        <w:t>Preview screening fee: $ 25</w:t>
      </w:r>
    </w:p>
    <w:p w:rsidR="002E04D3" w:rsidRDefault="002E04D3" w:rsidP="002E04D3">
      <w:r>
        <w:t xml:space="preserve"> </w:t>
      </w:r>
    </w:p>
    <w:p w:rsidR="002E04D3" w:rsidRDefault="002E04D3" w:rsidP="002E04D3">
      <w:r>
        <w:rPr>
          <w:rFonts w:ascii="Calibri" w:hAnsi="Calibri" w:cs="Calibri"/>
        </w:rPr>
        <w:t xml:space="preserve">- All submitted screeners will be considered as part of PCISFF’s archive for </w:t>
      </w:r>
      <w:r>
        <w:t xml:space="preserve">internal, research, or academic purpose. </w:t>
      </w:r>
    </w:p>
    <w:p w:rsidR="002E04D3" w:rsidRDefault="002E04D3" w:rsidP="002E04D3">
      <w:pPr>
        <w:rPr>
          <w:rFonts w:ascii="Calibri" w:hAnsi="Calibri" w:cs="Calibri"/>
        </w:rPr>
      </w:pPr>
      <w:r>
        <w:rPr>
          <w:rFonts w:ascii="Calibri" w:hAnsi="Calibri" w:cs="Calibri"/>
        </w:rPr>
        <w:t xml:space="preserve">- PCISFF does not cover postal/shipping expenses for submission. All submitted materials will not be returned. </w:t>
      </w:r>
    </w:p>
    <w:p w:rsidR="002E04D3" w:rsidRDefault="002E04D3" w:rsidP="002E04D3">
      <w:r>
        <w:rPr>
          <w:rFonts w:ascii="Calibri" w:hAnsi="Calibri" w:cs="Calibri"/>
        </w:rPr>
        <w:t>- Entrant must have the sole and exclusive ownership of all rights related to the submitted production a</w:t>
      </w:r>
      <w:r>
        <w:t xml:space="preserve">nd have the full authority to submit the production to PCISFF.  PCISFF bears no responsibility for any damage or costs due to any illegal acts or violation of copyright. </w:t>
      </w:r>
    </w:p>
    <w:p w:rsidR="002E04D3" w:rsidRDefault="002E04D3" w:rsidP="002E04D3">
      <w:r>
        <w:rPr>
          <w:rFonts w:ascii="Calibri" w:hAnsi="Calibri" w:cs="Calibri"/>
        </w:rPr>
        <w:t xml:space="preserve">- By submitting to the competition, entrant agrees with all PCISFF entry regulations. </w:t>
      </w:r>
      <w:r>
        <w:rPr>
          <w:rFonts w:ascii="Calibri" w:hAnsi="Calibri" w:cs="Calibri"/>
        </w:rPr>
        <w:t xml:space="preserve"> Violation to the PCISFF entry regulation may result disqualification from competition. </w:t>
      </w:r>
      <w:r>
        <w:rPr>
          <w:rFonts w:ascii="Calibri" w:hAnsi="Calibri" w:cs="Calibri"/>
        </w:rPr>
        <w:t xml:space="preserve"> PCISFF reserves the rights to modify or substitute any of the rules and regulations in PCISFF entry regulations when necessary. </w:t>
      </w:r>
      <w:r>
        <w:rPr>
          <w:rFonts w:ascii="Calibri" w:hAnsi="Calibri" w:cs="Calibri"/>
        </w:rPr>
        <w:t> Decision of the Jury will be treate</w:t>
      </w:r>
      <w:r>
        <w:t xml:space="preserve">d as final. It cannot be challenged in any circumstances. Authorization and Obligations: </w:t>
      </w:r>
    </w:p>
    <w:p w:rsidR="002E04D3" w:rsidRDefault="002E04D3" w:rsidP="002E04D3">
      <w:pPr>
        <w:rPr>
          <w:rFonts w:ascii="Calibri" w:hAnsi="Calibri" w:cs="Calibri"/>
        </w:rPr>
      </w:pPr>
      <w:r>
        <w:rPr>
          <w:rFonts w:ascii="Calibri" w:hAnsi="Calibri" w:cs="Calibri"/>
        </w:rPr>
        <w:t xml:space="preserve">- PCISFF grants certificates to all short films selected for the festival. </w:t>
      </w:r>
    </w:p>
    <w:p w:rsidR="002E04D3" w:rsidRDefault="002E04D3" w:rsidP="002E04D3">
      <w:r>
        <w:rPr>
          <w:rFonts w:ascii="Calibri" w:hAnsi="Calibri" w:cs="Calibri"/>
        </w:rPr>
        <w:t xml:space="preserve">- </w:t>
      </w:r>
      <w:r>
        <w:t xml:space="preserve">Selected &amp; winning films are required to authorize PCISFF for screenings during and after the festival. No compensation will be made for such screening. </w:t>
      </w:r>
    </w:p>
    <w:p w:rsidR="002E04D3" w:rsidRDefault="002E04D3" w:rsidP="002E04D3">
      <w:r>
        <w:rPr>
          <w:rFonts w:ascii="Calibri" w:hAnsi="Calibri" w:cs="Calibri"/>
        </w:rPr>
        <w:t>- Selected films are required to authorize PCISFF to produce and keep Hindi or English subtitled screen</w:t>
      </w:r>
      <w:r>
        <w:t xml:space="preserve">ing copies for upcoming festival. </w:t>
      </w:r>
    </w:p>
    <w:p w:rsidR="00C64152" w:rsidRPr="002E04D3" w:rsidRDefault="002E04D3" w:rsidP="002E04D3">
      <w:pPr>
        <w:rPr>
          <w:rFonts w:ascii="Calibri" w:hAnsi="Calibri" w:cs="Calibri"/>
        </w:rPr>
      </w:pPr>
      <w:r>
        <w:rPr>
          <w:rFonts w:ascii="Calibri" w:hAnsi="Calibri" w:cs="Calibri"/>
        </w:rPr>
        <w:t>- Selected films are required to authorize PCISFF to use film material for festival publicity purpose.</w:t>
      </w:r>
    </w:p>
    <w:sectPr w:rsidR="00C64152" w:rsidRPr="002E04D3" w:rsidSect="00C641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4D3"/>
    <w:rsid w:val="000758E3"/>
    <w:rsid w:val="00120E07"/>
    <w:rsid w:val="002A7442"/>
    <w:rsid w:val="002E04D3"/>
    <w:rsid w:val="007A3B21"/>
    <w:rsid w:val="00C64152"/>
    <w:rsid w:val="00EC5C63"/>
    <w:rsid w:val="00F310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raj</cp:lastModifiedBy>
  <cp:revision>4</cp:revision>
  <dcterms:created xsi:type="dcterms:W3CDTF">2017-12-06T17:42:00Z</dcterms:created>
  <dcterms:modified xsi:type="dcterms:W3CDTF">2018-11-02T07:52:00Z</dcterms:modified>
</cp:coreProperties>
</file>