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AA26D" w14:textId="5B96660C" w:rsidR="00185ACE" w:rsidRPr="00185ACE" w:rsidRDefault="00794287" w:rsidP="00185ACE">
      <w:pPr>
        <w:widowControl w:val="0"/>
        <w:autoSpaceDE w:val="0"/>
        <w:autoSpaceDN w:val="0"/>
        <w:adjustRightInd w:val="0"/>
        <w:rPr>
          <w:rFonts w:ascii="Times" w:hAnsi="Times" w:cs="Times"/>
          <w:color w:val="EA3A1B"/>
          <w:sz w:val="40"/>
          <w:szCs w:val="40"/>
        </w:rPr>
      </w:pPr>
      <w:r>
        <w:rPr>
          <w:rFonts w:ascii="Times" w:hAnsi="Times" w:cs="Times"/>
          <w:b/>
          <w:bCs/>
          <w:color w:val="FB0007"/>
          <w:sz w:val="40"/>
          <w:szCs w:val="40"/>
        </w:rPr>
        <w:t>Festival R</w:t>
      </w:r>
      <w:bookmarkStart w:id="0" w:name="_GoBack"/>
      <w:bookmarkEnd w:id="0"/>
      <w:r w:rsidR="00185ACE" w:rsidRPr="00185ACE">
        <w:rPr>
          <w:rFonts w:ascii="Times" w:hAnsi="Times" w:cs="Times"/>
          <w:b/>
          <w:bCs/>
          <w:color w:val="FB0007"/>
          <w:sz w:val="40"/>
          <w:szCs w:val="40"/>
        </w:rPr>
        <w:t>equirements:</w:t>
      </w:r>
      <w:r w:rsidR="00185ACE" w:rsidRPr="00185ACE">
        <w:rPr>
          <w:rFonts w:ascii="Times" w:hAnsi="Times" w:cs="Times"/>
          <w:color w:val="EA3A1B"/>
          <w:sz w:val="40"/>
          <w:szCs w:val="40"/>
        </w:rPr>
        <w:t> </w:t>
      </w:r>
    </w:p>
    <w:p w14:paraId="673407B5" w14:textId="77777777" w:rsidR="00185ACE" w:rsidRDefault="00185ACE" w:rsidP="00185ACE">
      <w:pPr>
        <w:rPr>
          <w:rFonts w:ascii="Times" w:hAnsi="Times" w:cs="Times"/>
        </w:rPr>
      </w:pPr>
      <w:r w:rsidRPr="00185ACE">
        <w:rPr>
          <w:rFonts w:ascii="Times" w:hAnsi="Times" w:cs="Times"/>
        </w:rPr>
        <w:t>Must have pro</w:t>
      </w:r>
      <w:r>
        <w:rPr>
          <w:rFonts w:ascii="Times" w:hAnsi="Times" w:cs="Times"/>
        </w:rPr>
        <w:t>ven background as an Artist.</w:t>
      </w:r>
    </w:p>
    <w:p w14:paraId="521897EC" w14:textId="77777777" w:rsidR="00185ACE" w:rsidRDefault="00185ACE" w:rsidP="00185ACE">
      <w:pPr>
        <w:rPr>
          <w:rFonts w:ascii="Times" w:hAnsi="Times" w:cs="Times"/>
        </w:rPr>
      </w:pPr>
    </w:p>
    <w:p w14:paraId="14892B87" w14:textId="77777777" w:rsidR="00185ACE" w:rsidRDefault="00185ACE" w:rsidP="00185ACE">
      <w:pPr>
        <w:rPr>
          <w:rFonts w:ascii="Times" w:hAnsi="Times" w:cs="Times"/>
        </w:rPr>
      </w:pPr>
      <w:r>
        <w:rPr>
          <w:rFonts w:ascii="Times" w:hAnsi="Times" w:cs="Times"/>
        </w:rPr>
        <w:t>There is no prescriptive theme and any visual material submitted can run for no longer than 10 minutes</w:t>
      </w:r>
      <w:r>
        <w:rPr>
          <w:rFonts w:ascii="Times" w:hAnsi="Times" w:cs="Times"/>
        </w:rPr>
        <w:t>.</w:t>
      </w:r>
    </w:p>
    <w:p w14:paraId="6D579802" w14:textId="77777777" w:rsidR="00185ACE" w:rsidRDefault="00185ACE" w:rsidP="00185ACE">
      <w:pPr>
        <w:rPr>
          <w:rFonts w:ascii="Times" w:hAnsi="Times" w:cs="Times"/>
        </w:rPr>
      </w:pPr>
    </w:p>
    <w:p w14:paraId="546F66E2" w14:textId="77777777" w:rsidR="00185ACE" w:rsidRDefault="00185ACE" w:rsidP="00185ACE">
      <w:pPr>
        <w:rPr>
          <w:rFonts w:ascii="Times" w:hAnsi="Times" w:cs="Times"/>
        </w:rPr>
      </w:pPr>
      <w:r w:rsidRPr="00185ACE">
        <w:rPr>
          <w:rFonts w:ascii="Times" w:hAnsi="Times" w:cs="Times"/>
        </w:rPr>
        <w:t xml:space="preserve">Submitted films can be presented in German, French or English, or with subtitles in any of those languages. </w:t>
      </w:r>
    </w:p>
    <w:p w14:paraId="50CAC424" w14:textId="77777777" w:rsidR="00185ACE" w:rsidRDefault="00185ACE" w:rsidP="00185ACE">
      <w:pPr>
        <w:rPr>
          <w:rFonts w:ascii="Times" w:hAnsi="Times" w:cs="Times"/>
        </w:rPr>
      </w:pPr>
    </w:p>
    <w:p w14:paraId="0DD38354" w14:textId="77777777" w:rsidR="00185ACE" w:rsidRDefault="00185ACE" w:rsidP="00185ACE">
      <w:pPr>
        <w:rPr>
          <w:rFonts w:ascii="Times" w:hAnsi="Times" w:cs="Times"/>
        </w:rPr>
      </w:pPr>
      <w:r w:rsidRPr="00185ACE">
        <w:rPr>
          <w:rFonts w:ascii="Times" w:hAnsi="Times" w:cs="Times"/>
        </w:rPr>
        <w:t>Selected films are required to provide English subtitles fo</w:t>
      </w:r>
      <w:r>
        <w:rPr>
          <w:rFonts w:ascii="Times" w:hAnsi="Times" w:cs="Times"/>
        </w:rPr>
        <w:t>r screening at the festival.</w:t>
      </w:r>
    </w:p>
    <w:p w14:paraId="0661F6B9" w14:textId="77777777" w:rsidR="00185ACE" w:rsidRDefault="00185ACE" w:rsidP="00185ACE">
      <w:pPr>
        <w:rPr>
          <w:rFonts w:ascii="Times" w:hAnsi="Times" w:cs="Times"/>
        </w:rPr>
      </w:pPr>
    </w:p>
    <w:p w14:paraId="7742DC70" w14:textId="77777777" w:rsidR="00185ACE" w:rsidRDefault="00185ACE" w:rsidP="00185ACE">
      <w:pPr>
        <w:rPr>
          <w:rFonts w:ascii="Times" w:hAnsi="Times" w:cs="Times"/>
        </w:rPr>
      </w:pPr>
      <w:r w:rsidRPr="00185ACE">
        <w:rPr>
          <w:rFonts w:ascii="Times" w:hAnsi="Times" w:cs="Times"/>
        </w:rPr>
        <w:t>No anim</w:t>
      </w:r>
      <w:r>
        <w:rPr>
          <w:rFonts w:ascii="Times" w:hAnsi="Times" w:cs="Times"/>
        </w:rPr>
        <w:t>ation films will be accepted.</w:t>
      </w:r>
      <w:r w:rsidRPr="00185ACE">
        <w:rPr>
          <w:rFonts w:ascii="Times" w:hAnsi="Times" w:cs="Times"/>
        </w:rPr>
        <w:t xml:space="preserve"> </w:t>
      </w:r>
    </w:p>
    <w:p w14:paraId="28BA08F2" w14:textId="77777777" w:rsidR="00185ACE" w:rsidRPr="002A24E6" w:rsidRDefault="00185ACE" w:rsidP="00185ACE">
      <w:pPr>
        <w:rPr>
          <w:rFonts w:ascii="Times" w:hAnsi="Times" w:cs="Times"/>
          <w:sz w:val="36"/>
          <w:szCs w:val="36"/>
        </w:rPr>
      </w:pPr>
    </w:p>
    <w:p w14:paraId="0929603F" w14:textId="7B21C9AE" w:rsidR="002A24E6" w:rsidRDefault="00794287" w:rsidP="002A24E6">
      <w:pPr>
        <w:widowControl w:val="0"/>
        <w:autoSpaceDE w:val="0"/>
        <w:autoSpaceDN w:val="0"/>
        <w:adjustRightInd w:val="0"/>
        <w:rPr>
          <w:rFonts w:ascii="Times" w:hAnsi="Times" w:cs="Times"/>
          <w:color w:val="EA3A1B"/>
          <w:sz w:val="36"/>
          <w:szCs w:val="36"/>
        </w:rPr>
      </w:pPr>
      <w:r>
        <w:rPr>
          <w:rFonts w:ascii="Times" w:hAnsi="Times" w:cs="Times"/>
          <w:color w:val="EA3A1B"/>
          <w:sz w:val="36"/>
          <w:szCs w:val="36"/>
        </w:rPr>
        <w:t>Festival D</w:t>
      </w:r>
      <w:r w:rsidR="002A24E6" w:rsidRPr="002A24E6">
        <w:rPr>
          <w:rFonts w:ascii="Times" w:hAnsi="Times" w:cs="Times"/>
          <w:color w:val="EA3A1B"/>
          <w:sz w:val="36"/>
          <w:szCs w:val="36"/>
        </w:rPr>
        <w:t>escription: </w:t>
      </w:r>
    </w:p>
    <w:p w14:paraId="135DF53B" w14:textId="069F6157" w:rsidR="002A24E6" w:rsidRDefault="002A24E6" w:rsidP="002A24E6">
      <w:pPr>
        <w:widowControl w:val="0"/>
        <w:autoSpaceDE w:val="0"/>
        <w:autoSpaceDN w:val="0"/>
        <w:adjustRightInd w:val="0"/>
        <w:rPr>
          <w:rFonts w:ascii="Times" w:hAnsi="Times" w:cs="Times"/>
        </w:rPr>
      </w:pPr>
      <w:r>
        <w:rPr>
          <w:rFonts w:ascii="Times" w:hAnsi="Times" w:cs="Times"/>
        </w:rPr>
        <w:t>In March 2004 the 1st international short film festival for films by artists was held in Gstaad, Switzerland, with the ultimate prize being 'The Golden Cow of Gstaad'. For the organisers of Gstaad Film, the event was a great success: Many artists made use of the possibility to present their works at the festival &amp; the quality of the program was high, attracting many films from Switzerland and entries from as far away as Argentina. The three days of the festival gave many possibilities for interesting contacts, not only for we the organisers, but also for a numerous and interested audience who were left excited, enthralled</w:t>
      </w:r>
      <w:r w:rsidR="000A3DC7">
        <w:rPr>
          <w:rFonts w:ascii="Times" w:hAnsi="Times" w:cs="Times"/>
        </w:rPr>
        <w:t xml:space="preserve"> and enriched by the experience, t</w:t>
      </w:r>
      <w:r>
        <w:rPr>
          <w:rFonts w:ascii="Times" w:hAnsi="Times" w:cs="Times"/>
        </w:rPr>
        <w:t>he positive reaction generated over the three-day period encouraged us to start organising a second festival. To improve the organisation and to give the participants/entrants more time, we decided to organise the festival in a two-year cycle, as a biennale.</w:t>
      </w:r>
    </w:p>
    <w:p w14:paraId="02B214FC" w14:textId="77777777" w:rsidR="002A24E6" w:rsidRDefault="002A24E6" w:rsidP="002A24E6">
      <w:pPr>
        <w:widowControl w:val="0"/>
        <w:autoSpaceDE w:val="0"/>
        <w:autoSpaceDN w:val="0"/>
        <w:adjustRightInd w:val="0"/>
        <w:rPr>
          <w:rFonts w:ascii="Times" w:hAnsi="Times" w:cs="Times"/>
          <w:color w:val="262626"/>
          <w:sz w:val="32"/>
          <w:szCs w:val="32"/>
        </w:rPr>
      </w:pPr>
    </w:p>
    <w:p w14:paraId="04DBB076" w14:textId="77777777" w:rsidR="002A24E6" w:rsidRDefault="002A24E6" w:rsidP="002A24E6">
      <w:pPr>
        <w:widowControl w:val="0"/>
        <w:autoSpaceDE w:val="0"/>
        <w:autoSpaceDN w:val="0"/>
        <w:adjustRightInd w:val="0"/>
        <w:rPr>
          <w:rFonts w:ascii="Times" w:hAnsi="Times" w:cs="Times"/>
          <w:color w:val="EA3A1B"/>
          <w:sz w:val="28"/>
          <w:szCs w:val="28"/>
        </w:rPr>
      </w:pPr>
      <w:r>
        <w:rPr>
          <w:rFonts w:ascii="Times" w:hAnsi="Times" w:cs="Times"/>
          <w:color w:val="EA3A1B"/>
          <w:sz w:val="28"/>
          <w:szCs w:val="28"/>
        </w:rPr>
        <w:t>Prizes and qualifications: </w:t>
      </w:r>
    </w:p>
    <w:p w14:paraId="4FC8BF4F" w14:textId="38F0827D" w:rsidR="00185ACE" w:rsidRDefault="002A24E6" w:rsidP="002A24E6">
      <w:r>
        <w:rPr>
          <w:rFonts w:ascii="Times" w:hAnsi="Times" w:cs="Times"/>
        </w:rPr>
        <w:t>Dependant upon the length of films received, a maximum of twenty-five can be taken into the official program of the festival. Five of them will be nominated and admitted to the competition for the Gstaad Film Award. This award is to be The Golden Cow of Gstaad. The prize money is set to CHF 1000.- (Swiss Francs).  In 2015 there will also be a NEW PRIZE awarded to an emerging artist/filmmaker under the age of twenty five; The Golden Calf of Gstaad. A prize of CHF 400.- (Swiss Francs) will be awarded to the winner.  </w:t>
      </w:r>
      <w:r>
        <w:rPr>
          <w:rFonts w:ascii="Times" w:hAnsi="Times" w:cs="Times"/>
        </w:rPr>
        <w:t xml:space="preserve"> </w:t>
      </w:r>
      <w:r>
        <w:rPr>
          <w:rFonts w:ascii="Times" w:hAnsi="Times" w:cs="Times"/>
        </w:rPr>
        <w:t>All of The Golden Cow awards are hand-carved by a local dairy farmer Walo Perreten, who has his farm in an area quite close to Gstaad.</w:t>
      </w:r>
    </w:p>
    <w:sectPr w:rsidR="00185ACE" w:rsidSect="00D572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163D"/>
    <w:multiLevelType w:val="hybridMultilevel"/>
    <w:tmpl w:val="E0BAD6C4"/>
    <w:lvl w:ilvl="0" w:tplc="83C6E31A">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CA"/>
    <w:rsid w:val="000A3DC7"/>
    <w:rsid w:val="000B6ECA"/>
    <w:rsid w:val="000F3B91"/>
    <w:rsid w:val="00185ACE"/>
    <w:rsid w:val="002A24E6"/>
    <w:rsid w:val="00794287"/>
    <w:rsid w:val="00D5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C62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A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1736</Characters>
  <Application>Microsoft Macintosh Word</Application>
  <DocSecurity>0</DocSecurity>
  <Lines>14</Lines>
  <Paragraphs>4</Paragraphs>
  <ScaleCrop>false</ScaleCrop>
  <Company>annie</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annie</dc:creator>
  <cp:keywords/>
  <dc:description/>
  <cp:lastModifiedBy>annie annie</cp:lastModifiedBy>
  <cp:revision>7</cp:revision>
  <dcterms:created xsi:type="dcterms:W3CDTF">2014-06-16T08:37:00Z</dcterms:created>
  <dcterms:modified xsi:type="dcterms:W3CDTF">2014-06-16T08:45:00Z</dcterms:modified>
</cp:coreProperties>
</file>