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EA" w:rsidRDefault="00E6635F">
      <w:r w:rsidRPr="00E6635F">
        <w:t xml:space="preserve">FESTIVAL INTERNACIONAL DE CINE A LAS CALLES </w:t>
      </w:r>
    </w:p>
    <w:p w:rsidR="00D473F2" w:rsidRDefault="00D473F2">
      <w:r w:rsidRPr="00D473F2">
        <w:cr/>
        <w:t>CABAFILM</w:t>
      </w:r>
      <w:proofErr w:type="gramStart"/>
      <w:r w:rsidRPr="00D473F2">
        <w:t>,ACAENCORTO</w:t>
      </w:r>
      <w:proofErr w:type="gramEnd"/>
      <w:r w:rsidRPr="00D473F2">
        <w:t xml:space="preserve"> Producciones AC y OLAS SOCIALES AC, celebrando 10 años del Cine a las Calles, dieron a conocer la convocatoria para estudiantes de cine, artes visuales, comunicación y carreras afines de universidades públicas y privadas, así como realizadores/as independientes, amateurs y profesionales de la República Mexicana y del Extranjero para qu</w:t>
      </w:r>
      <w:r>
        <w:t xml:space="preserve">e participen en el </w:t>
      </w:r>
      <w:r w:rsidRPr="00D473F2">
        <w:t>10º FESTIVAL INTERNACIONAL DE CORTOMETRAJE, EL CINE A LAS CALLES.</w:t>
      </w:r>
      <w:r w:rsidRPr="00D473F2">
        <w:cr/>
      </w:r>
      <w:r w:rsidRPr="00D473F2">
        <w:cr/>
        <w:t xml:space="preserve">Las categorías son Cortometraje de Ficción, Documental y Animación, con temas libre, mujeres en el Celuloide y Calle </w:t>
      </w:r>
      <w:proofErr w:type="spellStart"/>
      <w:r w:rsidRPr="00D473F2">
        <w:t>Queer</w:t>
      </w:r>
      <w:proofErr w:type="spellEnd"/>
      <w:r w:rsidRPr="00D473F2">
        <w:t>, los requisitos vienen establecidos</w:t>
      </w:r>
      <w:r>
        <w:t>.</w:t>
      </w:r>
      <w:r w:rsidRPr="00D473F2">
        <w:t xml:space="preserve"> Dado que el cine a las calles es un espacio para la difusión, la divulgación y la proyección de obras cinematográficas, así como el conocimiento de éstas por parte de la población mexicana y de otros países, las obras que se presentan no optan por ningún premio salvo los que así se estipulan en la misma convocatoria, es un espacio que brinda la posibilidad a nuevos/as realizadores/as de dar a conocer sus trabajos en México y demás países.</w:t>
      </w:r>
      <w:r>
        <w:t xml:space="preserve"> </w:t>
      </w:r>
      <w:r w:rsidRPr="00D473F2">
        <w:t>Las obras que participen en este festival, también serán exhibidas en “El día más corto en…”Los trabajos participantes serán evaluados por un jurado, que elegirá al mejor en cada categoría: Mejor cortometraje documental, mejor cortometraje de ficción y mejor cortometraje de animación, pero si el jurado así lo considera, habrá una mención honorífica como máximo por categoría. En el caso de Mujeres en el Celuloide, sólo se otorgarán tres menciones honoríficas, y se otorgarán dos Reconocimientos especiales, elegidos por el público, denominados: Reconocimiento de la República Mexicana y Reconocimiento de las/los Universitarios Mexicanos.</w:t>
      </w:r>
      <w:r>
        <w:t xml:space="preserve"> </w:t>
      </w:r>
      <w:r w:rsidRPr="00D473F2">
        <w:t>En el evento de cierre y premiación del 10 Festival Internacional de Cortometraje, el cine a las calles</w:t>
      </w:r>
      <w:proofErr w:type="gramStart"/>
      <w:r w:rsidRPr="00D473F2">
        <w:t>..</w:t>
      </w:r>
      <w:proofErr w:type="gramEnd"/>
      <w:r w:rsidRPr="00D473F2">
        <w:t xml:space="preserve"> </w:t>
      </w:r>
      <w:proofErr w:type="gramStart"/>
      <w:r w:rsidRPr="00D473F2">
        <w:t>se</w:t>
      </w:r>
      <w:proofErr w:type="gramEnd"/>
      <w:r w:rsidRPr="00D473F2">
        <w:t xml:space="preserve"> exhibirán los ganadores de cada categoría. Sólo los concursantes que así lo requieran recibirán CONSTANCIA de participación que será enviada vía electrónica y que tendrá la misma validez al ser impresa, la cual será otorgada a la entidad productora y al director o directora.</w:t>
      </w:r>
      <w:r>
        <w:t xml:space="preserve"> </w:t>
      </w:r>
      <w:r w:rsidRPr="00D473F2">
        <w:t>Las inscripciones a participar en el Festival Internacional de Cort</w:t>
      </w:r>
      <w:r>
        <w:t xml:space="preserve">ometraje El Cine a las Calles, </w:t>
      </w:r>
      <w:proofErr w:type="spellStart"/>
      <w:r w:rsidRPr="00D473F2">
        <w:t>Cabafilm</w:t>
      </w:r>
      <w:proofErr w:type="spellEnd"/>
      <w:r w:rsidRPr="00D473F2">
        <w:t xml:space="preserve"> y ACAENCORTO Producciones, A.C.; ya están abiertas y se cierran el día 15 de agosto del presente. Para informes se ponen a disposición los teléfonos de </w:t>
      </w:r>
      <w:proofErr w:type="spellStart"/>
      <w:r w:rsidRPr="00D473F2">
        <w:t>Cabafilm</w:t>
      </w:r>
      <w:proofErr w:type="spellEnd"/>
      <w:r w:rsidRPr="00D473F2">
        <w:t xml:space="preserve"> </w:t>
      </w:r>
      <w:r w:rsidRPr="00D473F2">
        <w:cr/>
      </w:r>
    </w:p>
    <w:sectPr w:rsidR="00D473F2" w:rsidSect="004138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6635F"/>
    <w:rsid w:val="004138EA"/>
    <w:rsid w:val="00D473F2"/>
    <w:rsid w:val="00E663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PC</dc:creator>
  <cp:lastModifiedBy>MARIA PC</cp:lastModifiedBy>
  <cp:revision>1</cp:revision>
  <dcterms:created xsi:type="dcterms:W3CDTF">2014-05-26T08:51:00Z</dcterms:created>
  <dcterms:modified xsi:type="dcterms:W3CDTF">2014-05-26T09:11:00Z</dcterms:modified>
</cp:coreProperties>
</file>