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C02" w:rsidRPr="00F42CE5" w:rsidRDefault="00471C02" w:rsidP="00471C02">
      <w:pPr>
        <w:shd w:val="clear" w:color="auto" w:fill="FFFFFF"/>
        <w:jc w:val="both"/>
        <w:rPr>
          <w:rFonts w:asciiTheme="majorHAnsi" w:eastAsia="Times New Roman" w:hAnsiTheme="majorHAnsi" w:cs="Times New Roman"/>
          <w:b/>
        </w:rPr>
      </w:pPr>
      <w:r w:rsidRPr="00F42CE5">
        <w:rPr>
          <w:rFonts w:asciiTheme="majorHAnsi" w:eastAsia="Times New Roman" w:hAnsiTheme="majorHAnsi" w:cs="Times New Roman"/>
          <w:b/>
        </w:rPr>
        <w:t>Convocatoria del</w:t>
      </w:r>
    </w:p>
    <w:p w:rsidR="00471C02" w:rsidRDefault="002C16FC" w:rsidP="00471C02">
      <w:pPr>
        <w:shd w:val="clear" w:color="auto" w:fill="FFFFFF"/>
        <w:jc w:val="both"/>
        <w:rPr>
          <w:rFonts w:asciiTheme="majorHAnsi" w:eastAsia="Times New Roman" w:hAnsiTheme="majorHAnsi" w:cs="Times New Roman"/>
          <w:b/>
        </w:rPr>
      </w:pPr>
      <w:r>
        <w:rPr>
          <w:rFonts w:asciiTheme="majorHAnsi" w:eastAsia="Times New Roman" w:hAnsiTheme="majorHAnsi" w:cs="Times New Roman"/>
          <w:b/>
        </w:rPr>
        <w:t>2</w:t>
      </w:r>
      <w:r w:rsidR="00DA5999">
        <w:rPr>
          <w:rFonts w:asciiTheme="majorHAnsi" w:eastAsia="Times New Roman" w:hAnsiTheme="majorHAnsi" w:cs="Times New Roman"/>
          <w:b/>
        </w:rPr>
        <w:t>º</w:t>
      </w:r>
      <w:r w:rsidR="00471C02" w:rsidRPr="00F42CE5">
        <w:rPr>
          <w:rFonts w:asciiTheme="majorHAnsi" w:eastAsia="Times New Roman" w:hAnsiTheme="majorHAnsi" w:cs="Times New Roman"/>
          <w:b/>
        </w:rPr>
        <w:t xml:space="preserve"> FESTIVAL INTERNACIONAL DE CORTOMETRAJES</w:t>
      </w:r>
      <w:r w:rsidR="00471C02">
        <w:rPr>
          <w:rFonts w:asciiTheme="majorHAnsi" w:eastAsia="Times New Roman" w:hAnsiTheme="majorHAnsi" w:cs="Times New Roman"/>
          <w:b/>
        </w:rPr>
        <w:t xml:space="preserve"> </w:t>
      </w:r>
      <w:r>
        <w:rPr>
          <w:rFonts w:asciiTheme="majorHAnsi" w:eastAsia="Times New Roman" w:hAnsiTheme="majorHAnsi" w:cs="Times New Roman"/>
          <w:b/>
        </w:rPr>
        <w:t>Y ARTE SOBRE ENFERMEDADES</w:t>
      </w:r>
    </w:p>
    <w:p w:rsidR="00471C02" w:rsidRPr="00F42CE5" w:rsidRDefault="00471C02" w:rsidP="00471C02">
      <w:pPr>
        <w:shd w:val="clear" w:color="auto" w:fill="FFFFFF"/>
        <w:jc w:val="both"/>
        <w:rPr>
          <w:rFonts w:asciiTheme="majorHAnsi" w:eastAsia="Times New Roman" w:hAnsiTheme="majorHAnsi" w:cs="Times New Roman"/>
        </w:rPr>
      </w:pPr>
    </w:p>
    <w:p w:rsidR="00471C02" w:rsidRPr="00F42CE5" w:rsidRDefault="00DA5999" w:rsidP="00471C02">
      <w:pPr>
        <w:pStyle w:val="NormalWeb"/>
        <w:shd w:val="clear" w:color="auto" w:fill="FFFFFF"/>
        <w:spacing w:before="0" w:beforeAutospacing="0" w:after="0" w:afterAutospacing="0"/>
        <w:jc w:val="both"/>
        <w:rPr>
          <w:rFonts w:asciiTheme="majorHAnsi" w:eastAsia="Times New Roman" w:hAnsiTheme="majorHAnsi"/>
          <w:b/>
          <w:sz w:val="24"/>
          <w:szCs w:val="24"/>
        </w:rPr>
      </w:pPr>
      <w:r>
        <w:rPr>
          <w:rFonts w:asciiTheme="majorHAnsi" w:eastAsia="Times New Roman" w:hAnsiTheme="majorHAnsi"/>
          <w:b/>
          <w:sz w:val="24"/>
          <w:szCs w:val="24"/>
        </w:rPr>
        <w:t>Objeto del F</w:t>
      </w:r>
      <w:r w:rsidR="00471C02" w:rsidRPr="00F42CE5">
        <w:rPr>
          <w:rFonts w:asciiTheme="majorHAnsi" w:eastAsia="Times New Roman" w:hAnsiTheme="majorHAnsi"/>
          <w:b/>
          <w:sz w:val="24"/>
          <w:szCs w:val="24"/>
        </w:rPr>
        <w:t>estival</w:t>
      </w:r>
    </w:p>
    <w:p w:rsidR="00471C02" w:rsidRPr="00F42CE5" w:rsidRDefault="00471C02" w:rsidP="00471C02">
      <w:pPr>
        <w:pStyle w:val="NormalWeb"/>
        <w:shd w:val="clear" w:color="auto" w:fill="FFFFFF"/>
        <w:spacing w:before="0" w:beforeAutospacing="0" w:after="0" w:afterAutospacing="0"/>
        <w:jc w:val="both"/>
        <w:rPr>
          <w:rFonts w:asciiTheme="majorHAnsi" w:eastAsia="Times New Roman" w:hAnsiTheme="majorHAnsi"/>
          <w:b/>
          <w:sz w:val="24"/>
          <w:szCs w:val="24"/>
        </w:rPr>
      </w:pPr>
    </w:p>
    <w:p w:rsidR="00471C02" w:rsidRPr="002C16FC" w:rsidRDefault="00471C02" w:rsidP="00471C02">
      <w:pPr>
        <w:pStyle w:val="NormalWeb"/>
        <w:shd w:val="clear" w:color="auto" w:fill="FFFFFF"/>
        <w:spacing w:before="0" w:beforeAutospacing="0" w:after="0" w:afterAutospacing="0"/>
        <w:jc w:val="both"/>
        <w:rPr>
          <w:rFonts w:asciiTheme="majorHAnsi" w:eastAsia="Times New Roman" w:hAnsiTheme="majorHAnsi"/>
          <w:b/>
          <w:sz w:val="24"/>
          <w:szCs w:val="24"/>
        </w:rPr>
      </w:pPr>
      <w:r w:rsidRPr="00F42CE5">
        <w:rPr>
          <w:rFonts w:asciiTheme="majorHAnsi" w:eastAsia="Times New Roman" w:hAnsiTheme="majorHAnsi"/>
          <w:sz w:val="24"/>
          <w:szCs w:val="24"/>
        </w:rPr>
        <w:t xml:space="preserve">La </w:t>
      </w:r>
      <w:proofErr w:type="spellStart"/>
      <w:r w:rsidR="00801B98" w:rsidRPr="00F42CE5">
        <w:rPr>
          <w:rFonts w:asciiTheme="majorHAnsi" w:eastAsia="Times New Roman" w:hAnsiTheme="majorHAnsi"/>
          <w:sz w:val="24"/>
          <w:szCs w:val="24"/>
        </w:rPr>
        <w:t>Universitat</w:t>
      </w:r>
      <w:proofErr w:type="spellEnd"/>
      <w:r w:rsidR="00801B98" w:rsidRPr="00F42CE5">
        <w:rPr>
          <w:rFonts w:asciiTheme="majorHAnsi" w:eastAsia="Times New Roman" w:hAnsiTheme="majorHAnsi"/>
          <w:sz w:val="24"/>
          <w:szCs w:val="24"/>
        </w:rPr>
        <w:t xml:space="preserve"> </w:t>
      </w:r>
      <w:proofErr w:type="spellStart"/>
      <w:r w:rsidR="00801B98" w:rsidRPr="00F42CE5">
        <w:rPr>
          <w:rFonts w:asciiTheme="majorHAnsi" w:eastAsia="Times New Roman" w:hAnsiTheme="majorHAnsi"/>
          <w:sz w:val="24"/>
          <w:szCs w:val="24"/>
        </w:rPr>
        <w:t>Politècnica</w:t>
      </w:r>
      <w:proofErr w:type="spellEnd"/>
      <w:r w:rsidR="00801B98" w:rsidRPr="00F42CE5">
        <w:rPr>
          <w:rFonts w:asciiTheme="majorHAnsi" w:eastAsia="Times New Roman" w:hAnsiTheme="majorHAnsi"/>
          <w:sz w:val="24"/>
          <w:szCs w:val="24"/>
        </w:rPr>
        <w:t xml:space="preserve"> de </w:t>
      </w:r>
      <w:proofErr w:type="spellStart"/>
      <w:r w:rsidR="00801B98" w:rsidRPr="00F42CE5">
        <w:rPr>
          <w:rFonts w:asciiTheme="majorHAnsi" w:eastAsia="Times New Roman" w:hAnsiTheme="majorHAnsi"/>
          <w:sz w:val="24"/>
          <w:szCs w:val="24"/>
        </w:rPr>
        <w:t>València</w:t>
      </w:r>
      <w:proofErr w:type="spellEnd"/>
      <w:r w:rsidR="00801B98" w:rsidRPr="00F42CE5">
        <w:rPr>
          <w:rFonts w:asciiTheme="majorHAnsi" w:eastAsia="Times New Roman" w:hAnsiTheme="majorHAnsi"/>
          <w:sz w:val="24"/>
          <w:szCs w:val="24"/>
        </w:rPr>
        <w:t xml:space="preserve"> </w:t>
      </w:r>
      <w:r w:rsidR="00801B98">
        <w:rPr>
          <w:rFonts w:asciiTheme="majorHAnsi" w:eastAsia="Times New Roman" w:hAnsiTheme="majorHAnsi"/>
          <w:sz w:val="24"/>
          <w:szCs w:val="24"/>
        </w:rPr>
        <w:t>y la Cátedra Arte y Enfermedades</w:t>
      </w:r>
      <w:r w:rsidR="00C31269">
        <w:rPr>
          <w:rFonts w:asciiTheme="majorHAnsi" w:eastAsia="Times New Roman" w:hAnsiTheme="majorHAnsi"/>
          <w:sz w:val="24"/>
          <w:szCs w:val="24"/>
        </w:rPr>
        <w:t>,</w:t>
      </w:r>
      <w:r w:rsidRPr="00F42CE5">
        <w:rPr>
          <w:rFonts w:asciiTheme="majorHAnsi" w:eastAsia="Times New Roman" w:hAnsiTheme="majorHAnsi"/>
          <w:sz w:val="24"/>
          <w:szCs w:val="24"/>
        </w:rPr>
        <w:t xml:space="preserve"> convoca</w:t>
      </w:r>
      <w:r w:rsidR="00801B98">
        <w:rPr>
          <w:rFonts w:asciiTheme="majorHAnsi" w:eastAsia="Times New Roman" w:hAnsiTheme="majorHAnsi"/>
          <w:sz w:val="24"/>
          <w:szCs w:val="24"/>
        </w:rPr>
        <w:t>n</w:t>
      </w:r>
      <w:r w:rsidR="009B41D5">
        <w:rPr>
          <w:rFonts w:asciiTheme="majorHAnsi" w:eastAsia="Times New Roman" w:hAnsiTheme="majorHAnsi"/>
          <w:color w:val="4F81BD" w:themeColor="accent1"/>
          <w:sz w:val="24"/>
          <w:szCs w:val="24"/>
        </w:rPr>
        <w:t xml:space="preserve"> </w:t>
      </w:r>
      <w:r w:rsidRPr="00F42CE5">
        <w:rPr>
          <w:rFonts w:asciiTheme="majorHAnsi" w:eastAsia="Times New Roman" w:hAnsiTheme="majorHAnsi"/>
          <w:sz w:val="24"/>
          <w:szCs w:val="24"/>
        </w:rPr>
        <w:t xml:space="preserve">el </w:t>
      </w:r>
      <w:r w:rsidR="002C16FC">
        <w:rPr>
          <w:rFonts w:asciiTheme="majorHAnsi" w:eastAsia="Times New Roman" w:hAnsiTheme="majorHAnsi"/>
          <w:b/>
          <w:sz w:val="24"/>
          <w:szCs w:val="24"/>
        </w:rPr>
        <w:t>2</w:t>
      </w:r>
      <w:r w:rsidR="00DA5999">
        <w:rPr>
          <w:rFonts w:asciiTheme="majorHAnsi" w:eastAsia="Times New Roman" w:hAnsiTheme="majorHAnsi"/>
          <w:b/>
          <w:sz w:val="24"/>
          <w:szCs w:val="24"/>
        </w:rPr>
        <w:t>º</w:t>
      </w:r>
      <w:r w:rsidR="00DE392A">
        <w:rPr>
          <w:rFonts w:asciiTheme="majorHAnsi" w:eastAsia="Times New Roman" w:hAnsiTheme="majorHAnsi"/>
          <w:b/>
          <w:sz w:val="24"/>
          <w:szCs w:val="24"/>
        </w:rPr>
        <w:t xml:space="preserve"> </w:t>
      </w:r>
      <w:r w:rsidRPr="00F42CE5">
        <w:rPr>
          <w:rFonts w:asciiTheme="majorHAnsi" w:eastAsia="Times New Roman" w:hAnsiTheme="majorHAnsi"/>
          <w:b/>
          <w:sz w:val="24"/>
          <w:szCs w:val="24"/>
        </w:rPr>
        <w:t>Festival Internacional de Cortometrajes</w:t>
      </w:r>
      <w:r w:rsidR="002C16FC">
        <w:rPr>
          <w:rFonts w:asciiTheme="majorHAnsi" w:eastAsia="Times New Roman" w:hAnsiTheme="majorHAnsi"/>
          <w:b/>
          <w:sz w:val="24"/>
          <w:szCs w:val="24"/>
        </w:rPr>
        <w:t xml:space="preserve"> y Arte sobre </w:t>
      </w:r>
      <w:r w:rsidRPr="00F42CE5">
        <w:rPr>
          <w:rFonts w:asciiTheme="majorHAnsi" w:eastAsia="Times New Roman" w:hAnsiTheme="majorHAnsi"/>
          <w:b/>
          <w:sz w:val="24"/>
          <w:szCs w:val="24"/>
        </w:rPr>
        <w:t>Enfermedades - FICAE</w:t>
      </w:r>
      <w:r w:rsidR="00DE392A">
        <w:rPr>
          <w:rFonts w:asciiTheme="majorHAnsi" w:eastAsia="Times New Roman" w:hAnsiTheme="majorHAnsi"/>
          <w:b/>
          <w:sz w:val="24"/>
          <w:szCs w:val="24"/>
        </w:rPr>
        <w:t xml:space="preserve"> </w:t>
      </w:r>
      <w:r w:rsidRPr="00F42CE5">
        <w:rPr>
          <w:rFonts w:asciiTheme="majorHAnsi" w:eastAsia="Times New Roman" w:hAnsiTheme="majorHAnsi"/>
          <w:sz w:val="24"/>
          <w:szCs w:val="24"/>
        </w:rPr>
        <w:t>invitando a todos aquellos creadores audiovisuales que deseen dar a conocer sus trabajos en las categorías de cortometraje de animación, cortometraje documental y cortometraje de ficción</w:t>
      </w:r>
      <w:r w:rsidR="009B41D5">
        <w:rPr>
          <w:rFonts w:asciiTheme="majorHAnsi" w:eastAsia="Times New Roman" w:hAnsiTheme="majorHAnsi"/>
          <w:sz w:val="24"/>
          <w:szCs w:val="24"/>
        </w:rPr>
        <w:t>.</w:t>
      </w:r>
    </w:p>
    <w:p w:rsidR="00471C02" w:rsidRPr="00F42CE5" w:rsidRDefault="00471C02" w:rsidP="00471C02">
      <w:pPr>
        <w:pStyle w:val="NormalWeb"/>
        <w:shd w:val="clear" w:color="auto" w:fill="FFFFFF"/>
        <w:spacing w:before="0" w:beforeAutospacing="0" w:after="0" w:afterAutospacing="0"/>
        <w:jc w:val="both"/>
        <w:rPr>
          <w:rFonts w:asciiTheme="majorHAnsi" w:eastAsia="Times New Roman" w:hAnsiTheme="majorHAnsi"/>
          <w:sz w:val="24"/>
          <w:szCs w:val="24"/>
        </w:rPr>
      </w:pPr>
    </w:p>
    <w:p w:rsidR="00471C02" w:rsidRDefault="00B30D0F" w:rsidP="00471C02">
      <w:pPr>
        <w:pStyle w:val="NormalWeb"/>
        <w:shd w:val="clear" w:color="auto" w:fill="FFFFFF"/>
        <w:spacing w:before="0" w:beforeAutospacing="0" w:after="0" w:afterAutospacing="0"/>
        <w:jc w:val="both"/>
        <w:rPr>
          <w:rFonts w:asciiTheme="majorHAnsi" w:eastAsia="Times New Roman" w:hAnsiTheme="majorHAnsi"/>
          <w:sz w:val="24"/>
          <w:szCs w:val="24"/>
        </w:rPr>
      </w:pPr>
      <w:r>
        <w:rPr>
          <w:rFonts w:asciiTheme="majorHAnsi" w:eastAsia="Times New Roman" w:hAnsiTheme="majorHAnsi"/>
          <w:sz w:val="24"/>
          <w:szCs w:val="24"/>
        </w:rPr>
        <w:t>El objetivo de este F</w:t>
      </w:r>
      <w:r w:rsidR="00471C02" w:rsidRPr="00F42CE5">
        <w:rPr>
          <w:rFonts w:asciiTheme="majorHAnsi" w:eastAsia="Times New Roman" w:hAnsiTheme="majorHAnsi"/>
          <w:sz w:val="24"/>
          <w:szCs w:val="24"/>
        </w:rPr>
        <w:t>estival es fomentar la sensibilización y conciencia social sobre la e</w:t>
      </w:r>
      <w:r w:rsidR="00471C02">
        <w:rPr>
          <w:rFonts w:asciiTheme="majorHAnsi" w:eastAsia="Times New Roman" w:hAnsiTheme="majorHAnsi"/>
          <w:sz w:val="24"/>
          <w:szCs w:val="24"/>
        </w:rPr>
        <w:t xml:space="preserve">nfermedad como proceso de vida, ayudando a la </w:t>
      </w:r>
      <w:proofErr w:type="spellStart"/>
      <w:r w:rsidR="00471C02">
        <w:rPr>
          <w:rFonts w:asciiTheme="majorHAnsi" w:eastAsia="Times New Roman" w:hAnsiTheme="majorHAnsi"/>
          <w:sz w:val="24"/>
          <w:szCs w:val="24"/>
        </w:rPr>
        <w:t>desestigmatización</w:t>
      </w:r>
      <w:proofErr w:type="spellEnd"/>
      <w:r w:rsidR="00471C02">
        <w:rPr>
          <w:rFonts w:asciiTheme="majorHAnsi" w:eastAsia="Times New Roman" w:hAnsiTheme="majorHAnsi"/>
          <w:sz w:val="24"/>
          <w:szCs w:val="24"/>
        </w:rPr>
        <w:t xml:space="preserve"> que muchas enfermedades siguen soportando. </w:t>
      </w:r>
      <w:r>
        <w:rPr>
          <w:rFonts w:asciiTheme="majorHAnsi" w:eastAsia="Times New Roman" w:hAnsiTheme="majorHAnsi"/>
          <w:sz w:val="24"/>
          <w:szCs w:val="24"/>
        </w:rPr>
        <w:t>Por otro lado, este F</w:t>
      </w:r>
      <w:r w:rsidR="00471C02" w:rsidRPr="00F42CE5">
        <w:rPr>
          <w:rFonts w:asciiTheme="majorHAnsi" w:eastAsia="Times New Roman" w:hAnsiTheme="majorHAnsi"/>
          <w:sz w:val="24"/>
          <w:szCs w:val="24"/>
        </w:rPr>
        <w:t xml:space="preserve">estival, pretende estimular la creación artística a través del lenguaje audiovisual para dar una mayor visibilidad y transmitir conocimiento sobre </w:t>
      </w:r>
      <w:r w:rsidR="00471C02">
        <w:rPr>
          <w:rFonts w:asciiTheme="majorHAnsi" w:eastAsia="Times New Roman" w:hAnsiTheme="majorHAnsi"/>
          <w:sz w:val="24"/>
          <w:szCs w:val="24"/>
        </w:rPr>
        <w:t>las enfermedades.</w:t>
      </w:r>
    </w:p>
    <w:p w:rsidR="00471C02" w:rsidRPr="00471C02" w:rsidRDefault="00471C02" w:rsidP="00471C02">
      <w:pPr>
        <w:pStyle w:val="NormalWeb"/>
        <w:shd w:val="clear" w:color="auto" w:fill="FFFFFF"/>
        <w:spacing w:before="0" w:beforeAutospacing="0" w:after="0" w:afterAutospacing="0"/>
        <w:jc w:val="both"/>
        <w:rPr>
          <w:rFonts w:asciiTheme="majorHAnsi" w:eastAsia="Times New Roman" w:hAnsiTheme="majorHAnsi"/>
          <w:sz w:val="24"/>
          <w:szCs w:val="24"/>
        </w:rPr>
      </w:pPr>
    </w:p>
    <w:p w:rsidR="00471C02" w:rsidRPr="004B1366" w:rsidRDefault="00B30D0F" w:rsidP="00471C02">
      <w:pPr>
        <w:pStyle w:val="NormalWeb"/>
        <w:shd w:val="clear" w:color="auto" w:fill="FFFFFF"/>
        <w:spacing w:before="0" w:beforeAutospacing="0" w:after="0" w:afterAutospacing="0"/>
        <w:jc w:val="both"/>
        <w:rPr>
          <w:rFonts w:asciiTheme="majorHAnsi" w:eastAsiaTheme="minorHAnsi" w:hAnsiTheme="majorHAnsi" w:cs="Arial"/>
          <w:sz w:val="24"/>
          <w:szCs w:val="26"/>
        </w:rPr>
      </w:pPr>
      <w:r>
        <w:rPr>
          <w:rFonts w:asciiTheme="majorHAnsi" w:eastAsia="Times New Roman" w:hAnsiTheme="majorHAnsi"/>
          <w:sz w:val="24"/>
          <w:szCs w:val="24"/>
        </w:rPr>
        <w:t>Este F</w:t>
      </w:r>
      <w:r w:rsidR="00C31269">
        <w:rPr>
          <w:rFonts w:asciiTheme="majorHAnsi" w:eastAsia="Times New Roman" w:hAnsiTheme="majorHAnsi"/>
          <w:sz w:val="24"/>
          <w:szCs w:val="24"/>
        </w:rPr>
        <w:t xml:space="preserve">estival </w:t>
      </w:r>
      <w:r w:rsidR="00471C02" w:rsidRPr="00471C02">
        <w:rPr>
          <w:rFonts w:asciiTheme="majorHAnsi" w:eastAsia="Times New Roman" w:hAnsiTheme="majorHAnsi"/>
          <w:sz w:val="24"/>
          <w:szCs w:val="24"/>
        </w:rPr>
        <w:t>es una iniciativa de la Cátedra Arte y Enfermedades</w:t>
      </w:r>
      <w:r w:rsidR="00471C02">
        <w:rPr>
          <w:rFonts w:asciiTheme="majorHAnsi" w:eastAsia="Times New Roman" w:hAnsiTheme="majorHAnsi"/>
          <w:sz w:val="24"/>
          <w:szCs w:val="24"/>
        </w:rPr>
        <w:t xml:space="preserve"> y</w:t>
      </w:r>
      <w:r w:rsidR="00C31269">
        <w:rPr>
          <w:rFonts w:asciiTheme="majorHAnsi" w:eastAsia="Times New Roman" w:hAnsiTheme="majorHAnsi"/>
          <w:sz w:val="24"/>
          <w:szCs w:val="24"/>
        </w:rPr>
        <w:t xml:space="preserve"> de la </w:t>
      </w:r>
      <w:proofErr w:type="spellStart"/>
      <w:r w:rsidR="00C31269">
        <w:rPr>
          <w:rFonts w:asciiTheme="majorHAnsi" w:eastAsia="Times New Roman" w:hAnsiTheme="majorHAnsi"/>
          <w:sz w:val="24"/>
          <w:szCs w:val="24"/>
        </w:rPr>
        <w:t>Universitat</w:t>
      </w:r>
      <w:proofErr w:type="spellEnd"/>
      <w:r w:rsidR="00C31269">
        <w:rPr>
          <w:rFonts w:asciiTheme="majorHAnsi" w:eastAsia="Times New Roman" w:hAnsiTheme="majorHAnsi"/>
          <w:sz w:val="24"/>
          <w:szCs w:val="24"/>
        </w:rPr>
        <w:t xml:space="preserve"> </w:t>
      </w:r>
      <w:proofErr w:type="spellStart"/>
      <w:r w:rsidR="00C31269">
        <w:rPr>
          <w:rFonts w:asciiTheme="majorHAnsi" w:eastAsia="Times New Roman" w:hAnsiTheme="majorHAnsi"/>
          <w:sz w:val="24"/>
          <w:szCs w:val="24"/>
        </w:rPr>
        <w:t>Politè</w:t>
      </w:r>
      <w:r w:rsidR="00471C02" w:rsidRPr="00471C02">
        <w:rPr>
          <w:rFonts w:asciiTheme="majorHAnsi" w:eastAsia="Times New Roman" w:hAnsiTheme="majorHAnsi"/>
          <w:sz w:val="24"/>
          <w:szCs w:val="24"/>
        </w:rPr>
        <w:t>cnica</w:t>
      </w:r>
      <w:proofErr w:type="spellEnd"/>
      <w:r w:rsidR="00471C02" w:rsidRPr="00471C02">
        <w:rPr>
          <w:rFonts w:asciiTheme="majorHAnsi" w:eastAsia="Times New Roman" w:hAnsiTheme="majorHAnsi"/>
          <w:sz w:val="24"/>
          <w:szCs w:val="24"/>
        </w:rPr>
        <w:t xml:space="preserve"> de </w:t>
      </w:r>
      <w:proofErr w:type="spellStart"/>
      <w:r w:rsidR="00471C02" w:rsidRPr="00471C02">
        <w:rPr>
          <w:rFonts w:asciiTheme="majorHAnsi" w:eastAsia="Times New Roman" w:hAnsiTheme="majorHAnsi"/>
          <w:sz w:val="24"/>
          <w:szCs w:val="24"/>
        </w:rPr>
        <w:t>València</w:t>
      </w:r>
      <w:proofErr w:type="spellEnd"/>
      <w:r w:rsidR="00471C02" w:rsidRPr="00471C02">
        <w:rPr>
          <w:rFonts w:asciiTheme="majorHAnsi" w:eastAsia="Times New Roman" w:hAnsiTheme="majorHAnsi"/>
          <w:sz w:val="24"/>
          <w:szCs w:val="24"/>
        </w:rPr>
        <w:t xml:space="preserve"> que cuenta con la colaboración del </w:t>
      </w:r>
      <w:proofErr w:type="spellStart"/>
      <w:r w:rsidR="00471C02" w:rsidRPr="00471C02">
        <w:rPr>
          <w:rFonts w:asciiTheme="majorHAnsi" w:eastAsiaTheme="minorHAnsi" w:hAnsiTheme="majorHAnsi" w:cs="Arial"/>
          <w:sz w:val="24"/>
          <w:szCs w:val="26"/>
        </w:rPr>
        <w:t>Institut</w:t>
      </w:r>
      <w:proofErr w:type="spellEnd"/>
      <w:r w:rsidR="00471C02" w:rsidRPr="00471C02">
        <w:rPr>
          <w:rFonts w:asciiTheme="majorHAnsi" w:eastAsiaTheme="minorHAnsi" w:hAnsiTheme="majorHAnsi" w:cs="Arial"/>
          <w:sz w:val="24"/>
          <w:szCs w:val="26"/>
        </w:rPr>
        <w:t xml:space="preserve"> </w:t>
      </w:r>
      <w:proofErr w:type="spellStart"/>
      <w:r w:rsidR="00471C02" w:rsidRPr="00471C02">
        <w:rPr>
          <w:rFonts w:asciiTheme="majorHAnsi" w:eastAsiaTheme="minorHAnsi" w:hAnsiTheme="majorHAnsi" w:cs="Arial"/>
          <w:sz w:val="24"/>
          <w:szCs w:val="26"/>
        </w:rPr>
        <w:t>Valencià</w:t>
      </w:r>
      <w:proofErr w:type="spellEnd"/>
      <w:r w:rsidR="00471C02" w:rsidRPr="00471C02">
        <w:rPr>
          <w:rFonts w:asciiTheme="majorHAnsi" w:eastAsiaTheme="minorHAnsi" w:hAnsiTheme="majorHAnsi" w:cs="Arial"/>
          <w:sz w:val="24"/>
          <w:szCs w:val="26"/>
        </w:rPr>
        <w:t xml:space="preserve"> de </w:t>
      </w:r>
      <w:proofErr w:type="spellStart"/>
      <w:r w:rsidR="00471C02" w:rsidRPr="00471C02">
        <w:rPr>
          <w:rFonts w:asciiTheme="majorHAnsi" w:eastAsiaTheme="minorHAnsi" w:hAnsiTheme="majorHAnsi" w:cs="Arial"/>
          <w:sz w:val="24"/>
          <w:szCs w:val="26"/>
        </w:rPr>
        <w:t>l'Audiovisual</w:t>
      </w:r>
      <w:proofErr w:type="spellEnd"/>
      <w:r w:rsidR="00471C02" w:rsidRPr="00471C02">
        <w:rPr>
          <w:rFonts w:asciiTheme="majorHAnsi" w:eastAsiaTheme="minorHAnsi" w:hAnsiTheme="majorHAnsi" w:cs="Arial"/>
          <w:sz w:val="24"/>
          <w:szCs w:val="26"/>
        </w:rPr>
        <w:t xml:space="preserve"> i de la </w:t>
      </w:r>
      <w:proofErr w:type="spellStart"/>
      <w:r w:rsidR="00471C02" w:rsidRPr="00471C02">
        <w:rPr>
          <w:rFonts w:asciiTheme="majorHAnsi" w:eastAsiaTheme="minorHAnsi" w:hAnsiTheme="majorHAnsi" w:cs="Arial"/>
          <w:sz w:val="24"/>
          <w:szCs w:val="26"/>
        </w:rPr>
        <w:t>Cinematografia</w:t>
      </w:r>
      <w:proofErr w:type="spellEnd"/>
      <w:r w:rsidR="00471C02" w:rsidRPr="00471C02">
        <w:rPr>
          <w:rFonts w:asciiTheme="majorHAnsi" w:eastAsiaTheme="minorHAnsi" w:hAnsiTheme="majorHAnsi" w:cs="Arial"/>
          <w:sz w:val="24"/>
          <w:szCs w:val="26"/>
        </w:rPr>
        <w:t xml:space="preserve"> (IVAC)</w:t>
      </w:r>
      <w:r w:rsidR="000C7404">
        <w:rPr>
          <w:rFonts w:asciiTheme="majorHAnsi" w:eastAsiaTheme="minorHAnsi" w:hAnsiTheme="majorHAnsi" w:cs="Arial"/>
          <w:sz w:val="24"/>
          <w:szCs w:val="26"/>
        </w:rPr>
        <w:t>,</w:t>
      </w:r>
      <w:r w:rsidR="00471C02" w:rsidRPr="00471C02">
        <w:rPr>
          <w:rFonts w:asciiTheme="majorHAnsi" w:eastAsiaTheme="minorHAnsi" w:hAnsiTheme="majorHAnsi" w:cs="Arial"/>
          <w:sz w:val="24"/>
          <w:szCs w:val="26"/>
        </w:rPr>
        <w:t xml:space="preserve"> del </w:t>
      </w:r>
      <w:proofErr w:type="spellStart"/>
      <w:r w:rsidR="00471C02" w:rsidRPr="00471C02">
        <w:rPr>
          <w:rFonts w:asciiTheme="majorHAnsi" w:eastAsiaTheme="minorHAnsi" w:hAnsiTheme="majorHAnsi" w:cs="Arial"/>
          <w:sz w:val="24"/>
          <w:szCs w:val="26"/>
        </w:rPr>
        <w:t>Institut</w:t>
      </w:r>
      <w:proofErr w:type="spellEnd"/>
      <w:r w:rsidR="00471C02" w:rsidRPr="00471C02">
        <w:rPr>
          <w:rFonts w:asciiTheme="majorHAnsi" w:eastAsiaTheme="minorHAnsi" w:hAnsiTheme="majorHAnsi" w:cs="Arial"/>
          <w:sz w:val="24"/>
          <w:szCs w:val="26"/>
        </w:rPr>
        <w:t xml:space="preserve"> </w:t>
      </w:r>
      <w:proofErr w:type="spellStart"/>
      <w:r w:rsidR="00471C02" w:rsidRPr="00471C02">
        <w:rPr>
          <w:rFonts w:asciiTheme="majorHAnsi" w:eastAsiaTheme="minorHAnsi" w:hAnsiTheme="majorHAnsi" w:cs="Arial"/>
          <w:sz w:val="24"/>
          <w:szCs w:val="26"/>
        </w:rPr>
        <w:t>Valencià</w:t>
      </w:r>
      <w:proofErr w:type="spellEnd"/>
      <w:r w:rsidR="00471C02" w:rsidRPr="00471C02">
        <w:rPr>
          <w:rFonts w:asciiTheme="majorHAnsi" w:eastAsiaTheme="minorHAnsi" w:hAnsiTheme="majorHAnsi" w:cs="Arial"/>
          <w:sz w:val="24"/>
          <w:szCs w:val="26"/>
        </w:rPr>
        <w:t xml:space="preserve"> </w:t>
      </w:r>
      <w:proofErr w:type="spellStart"/>
      <w:r w:rsidR="00471C02" w:rsidRPr="00471C02">
        <w:rPr>
          <w:rFonts w:asciiTheme="majorHAnsi" w:eastAsiaTheme="minorHAnsi" w:hAnsiTheme="majorHAnsi" w:cs="Arial"/>
          <w:sz w:val="24"/>
          <w:szCs w:val="26"/>
        </w:rPr>
        <w:t>d’Art</w:t>
      </w:r>
      <w:proofErr w:type="spellEnd"/>
      <w:r w:rsidR="00471C02" w:rsidRPr="00471C02">
        <w:rPr>
          <w:rFonts w:asciiTheme="majorHAnsi" w:eastAsiaTheme="minorHAnsi" w:hAnsiTheme="majorHAnsi" w:cs="Arial"/>
          <w:sz w:val="24"/>
          <w:szCs w:val="26"/>
        </w:rPr>
        <w:t xml:space="preserve"> </w:t>
      </w:r>
      <w:proofErr w:type="spellStart"/>
      <w:r w:rsidR="00471C02" w:rsidRPr="00471C02">
        <w:rPr>
          <w:rFonts w:asciiTheme="majorHAnsi" w:eastAsiaTheme="minorHAnsi" w:hAnsiTheme="majorHAnsi" w:cs="Arial"/>
          <w:sz w:val="24"/>
          <w:szCs w:val="26"/>
        </w:rPr>
        <w:t>Modern</w:t>
      </w:r>
      <w:proofErr w:type="spellEnd"/>
      <w:r w:rsidR="00471C02" w:rsidRPr="00471C02">
        <w:rPr>
          <w:rFonts w:asciiTheme="majorHAnsi" w:eastAsiaTheme="minorHAnsi" w:hAnsiTheme="majorHAnsi" w:cs="Arial"/>
          <w:sz w:val="24"/>
          <w:szCs w:val="26"/>
        </w:rPr>
        <w:t xml:space="preserve"> (IVAM)</w:t>
      </w:r>
      <w:r w:rsidR="000C7404">
        <w:rPr>
          <w:rFonts w:asciiTheme="majorHAnsi" w:eastAsiaTheme="minorHAnsi" w:hAnsiTheme="majorHAnsi" w:cs="Arial"/>
          <w:sz w:val="24"/>
          <w:szCs w:val="26"/>
        </w:rPr>
        <w:t xml:space="preserve">, y del </w:t>
      </w:r>
      <w:proofErr w:type="spellStart"/>
      <w:r w:rsidR="004B1366" w:rsidRPr="004B1366">
        <w:rPr>
          <w:rFonts w:asciiTheme="majorHAnsi" w:eastAsiaTheme="minorHAnsi" w:hAnsiTheme="majorHAnsi" w:cs="Arial"/>
          <w:sz w:val="24"/>
          <w:szCs w:val="26"/>
        </w:rPr>
        <w:t>Institut</w:t>
      </w:r>
      <w:proofErr w:type="spellEnd"/>
      <w:r w:rsidR="004B1366" w:rsidRPr="004B1366">
        <w:rPr>
          <w:rFonts w:asciiTheme="majorHAnsi" w:eastAsiaTheme="minorHAnsi" w:hAnsiTheme="majorHAnsi" w:cs="Arial"/>
          <w:sz w:val="24"/>
          <w:szCs w:val="26"/>
        </w:rPr>
        <w:t xml:space="preserve"> </w:t>
      </w:r>
      <w:proofErr w:type="spellStart"/>
      <w:r w:rsidR="004B1366" w:rsidRPr="004B1366">
        <w:rPr>
          <w:rFonts w:asciiTheme="majorHAnsi" w:eastAsiaTheme="minorHAnsi" w:hAnsiTheme="majorHAnsi" w:cs="Arial"/>
          <w:sz w:val="24"/>
          <w:szCs w:val="26"/>
        </w:rPr>
        <w:t>d’Història</w:t>
      </w:r>
      <w:proofErr w:type="spellEnd"/>
      <w:r w:rsidR="004B1366" w:rsidRPr="004B1366">
        <w:rPr>
          <w:rFonts w:asciiTheme="majorHAnsi" w:eastAsiaTheme="minorHAnsi" w:hAnsiTheme="majorHAnsi" w:cs="Arial"/>
          <w:sz w:val="24"/>
          <w:szCs w:val="26"/>
        </w:rPr>
        <w:t xml:space="preserve"> de la Medicina i de la </w:t>
      </w:r>
      <w:proofErr w:type="spellStart"/>
      <w:r w:rsidR="004B1366" w:rsidRPr="004B1366">
        <w:rPr>
          <w:rFonts w:asciiTheme="majorHAnsi" w:eastAsiaTheme="minorHAnsi" w:hAnsiTheme="majorHAnsi" w:cs="Arial"/>
          <w:sz w:val="24"/>
          <w:szCs w:val="26"/>
        </w:rPr>
        <w:t>Ciència</w:t>
      </w:r>
      <w:proofErr w:type="spellEnd"/>
      <w:r w:rsidR="004B1366" w:rsidRPr="004B1366">
        <w:rPr>
          <w:rFonts w:asciiTheme="majorHAnsi" w:eastAsiaTheme="minorHAnsi" w:hAnsiTheme="majorHAnsi" w:cs="Arial"/>
          <w:sz w:val="24"/>
          <w:szCs w:val="26"/>
        </w:rPr>
        <w:t xml:space="preserve"> López Piñero</w:t>
      </w:r>
      <w:r w:rsidR="004B1366">
        <w:rPr>
          <w:rFonts w:asciiTheme="majorHAnsi" w:eastAsiaTheme="minorHAnsi" w:hAnsiTheme="majorHAnsi" w:cs="Arial"/>
          <w:sz w:val="24"/>
          <w:szCs w:val="26"/>
        </w:rPr>
        <w:t xml:space="preserve"> </w:t>
      </w:r>
      <w:r w:rsidR="000C7404">
        <w:rPr>
          <w:rFonts w:asciiTheme="majorHAnsi" w:eastAsiaTheme="minorHAnsi" w:hAnsiTheme="majorHAnsi" w:cs="Arial"/>
          <w:sz w:val="24"/>
          <w:szCs w:val="26"/>
        </w:rPr>
        <w:t>(</w:t>
      </w:r>
      <w:proofErr w:type="spellStart"/>
      <w:r w:rsidR="004B1366" w:rsidRPr="004B1366">
        <w:rPr>
          <w:rFonts w:asciiTheme="majorHAnsi" w:eastAsiaTheme="minorHAnsi" w:hAnsiTheme="majorHAnsi" w:cs="Arial"/>
          <w:sz w:val="24"/>
          <w:szCs w:val="26"/>
        </w:rPr>
        <w:t>Universitat</w:t>
      </w:r>
      <w:proofErr w:type="spellEnd"/>
      <w:r w:rsidR="004B1366" w:rsidRPr="004B1366">
        <w:rPr>
          <w:rFonts w:asciiTheme="majorHAnsi" w:eastAsiaTheme="minorHAnsi" w:hAnsiTheme="majorHAnsi" w:cs="Arial"/>
          <w:sz w:val="24"/>
          <w:szCs w:val="26"/>
        </w:rPr>
        <w:t xml:space="preserve"> de </w:t>
      </w:r>
      <w:proofErr w:type="spellStart"/>
      <w:r w:rsidR="004B1366" w:rsidRPr="004B1366">
        <w:rPr>
          <w:rFonts w:asciiTheme="majorHAnsi" w:eastAsiaTheme="minorHAnsi" w:hAnsiTheme="majorHAnsi" w:cs="Arial"/>
          <w:sz w:val="24"/>
          <w:szCs w:val="26"/>
        </w:rPr>
        <w:t>València</w:t>
      </w:r>
      <w:proofErr w:type="spellEnd"/>
      <w:r w:rsidR="000C7404">
        <w:rPr>
          <w:rFonts w:asciiTheme="majorHAnsi" w:eastAsiaTheme="minorHAnsi" w:hAnsiTheme="majorHAnsi" w:cs="Arial"/>
          <w:sz w:val="24"/>
          <w:szCs w:val="26"/>
        </w:rPr>
        <w:t>)</w:t>
      </w:r>
      <w:r w:rsidR="00471C02" w:rsidRPr="00471C02">
        <w:rPr>
          <w:rFonts w:asciiTheme="majorHAnsi" w:eastAsiaTheme="minorHAnsi" w:hAnsiTheme="majorHAnsi" w:cs="Arial"/>
          <w:sz w:val="24"/>
          <w:szCs w:val="26"/>
        </w:rPr>
        <w:t xml:space="preserve">. </w:t>
      </w:r>
    </w:p>
    <w:p w:rsidR="00471C02" w:rsidRDefault="00471C02" w:rsidP="00471C02">
      <w:pPr>
        <w:pStyle w:val="NormalWeb"/>
        <w:shd w:val="clear" w:color="auto" w:fill="FFFFFF"/>
        <w:spacing w:before="0" w:beforeAutospacing="0" w:after="0" w:afterAutospacing="0"/>
        <w:jc w:val="both"/>
        <w:rPr>
          <w:rFonts w:asciiTheme="majorHAnsi" w:eastAsia="Times New Roman" w:hAnsiTheme="majorHAnsi"/>
          <w:sz w:val="24"/>
          <w:szCs w:val="24"/>
        </w:rPr>
      </w:pPr>
    </w:p>
    <w:p w:rsidR="00471C02" w:rsidRDefault="00B30D0F" w:rsidP="00471C02">
      <w:pPr>
        <w:pStyle w:val="NormalWeb"/>
        <w:shd w:val="clear" w:color="auto" w:fill="FFFFFF"/>
        <w:spacing w:before="0" w:beforeAutospacing="0" w:after="0" w:afterAutospacing="0"/>
        <w:jc w:val="both"/>
        <w:rPr>
          <w:rFonts w:asciiTheme="majorHAnsi" w:eastAsia="Times New Roman" w:hAnsiTheme="majorHAnsi"/>
          <w:sz w:val="24"/>
          <w:szCs w:val="24"/>
        </w:rPr>
      </w:pPr>
      <w:r>
        <w:rPr>
          <w:rFonts w:asciiTheme="majorHAnsi" w:eastAsia="Times New Roman" w:hAnsiTheme="majorHAnsi"/>
          <w:sz w:val="24"/>
          <w:szCs w:val="24"/>
        </w:rPr>
        <w:t>El F</w:t>
      </w:r>
      <w:r w:rsidR="00471C02" w:rsidRPr="00F42CE5">
        <w:rPr>
          <w:rFonts w:asciiTheme="majorHAnsi" w:eastAsia="Times New Roman" w:hAnsiTheme="majorHAnsi"/>
          <w:sz w:val="24"/>
          <w:szCs w:val="24"/>
        </w:rPr>
        <w:t xml:space="preserve">estival tendrá lugar en </w:t>
      </w:r>
      <w:r w:rsidR="00471C02">
        <w:rPr>
          <w:rFonts w:asciiTheme="majorHAnsi" w:eastAsia="Times New Roman" w:hAnsiTheme="majorHAnsi"/>
          <w:sz w:val="24"/>
          <w:szCs w:val="24"/>
        </w:rPr>
        <w:t>diversas sedes de la ciudad de Valencia durante la primera semana de marzo de 2016.</w:t>
      </w:r>
    </w:p>
    <w:p w:rsidR="00471C02" w:rsidRPr="00F42CE5" w:rsidRDefault="00471C02" w:rsidP="00471C02">
      <w:pPr>
        <w:pStyle w:val="NormalWeb"/>
        <w:shd w:val="clear" w:color="auto" w:fill="FFFFFF"/>
        <w:spacing w:before="0" w:beforeAutospacing="0" w:after="0" w:afterAutospacing="0"/>
        <w:jc w:val="both"/>
        <w:rPr>
          <w:rFonts w:asciiTheme="majorHAnsi" w:eastAsia="Times New Roman" w:hAnsiTheme="majorHAnsi"/>
          <w:sz w:val="24"/>
          <w:szCs w:val="24"/>
        </w:rPr>
      </w:pPr>
    </w:p>
    <w:p w:rsidR="00471C02" w:rsidRPr="00F42CE5" w:rsidRDefault="00471C02" w:rsidP="00471C02">
      <w:pPr>
        <w:pStyle w:val="NormalWeb"/>
        <w:shd w:val="clear" w:color="auto" w:fill="FFFFFF"/>
        <w:spacing w:before="0" w:beforeAutospacing="0" w:after="0" w:afterAutospacing="0"/>
        <w:jc w:val="both"/>
        <w:rPr>
          <w:rFonts w:asciiTheme="majorHAnsi" w:eastAsia="Times New Roman" w:hAnsiTheme="majorHAnsi"/>
          <w:b/>
          <w:sz w:val="24"/>
          <w:szCs w:val="24"/>
        </w:rPr>
      </w:pPr>
      <w:r w:rsidRPr="00F42CE5">
        <w:rPr>
          <w:rFonts w:asciiTheme="majorHAnsi" w:eastAsia="Times New Roman" w:hAnsiTheme="majorHAnsi"/>
          <w:b/>
          <w:sz w:val="24"/>
          <w:szCs w:val="24"/>
        </w:rPr>
        <w:t>Características de los trabajos</w:t>
      </w:r>
    </w:p>
    <w:p w:rsidR="00471C02" w:rsidRPr="00F42CE5" w:rsidRDefault="00471C02" w:rsidP="00471C02">
      <w:pPr>
        <w:pStyle w:val="NormalWeb"/>
        <w:shd w:val="clear" w:color="auto" w:fill="FFFFFF"/>
        <w:spacing w:before="0" w:beforeAutospacing="0" w:after="0" w:afterAutospacing="0"/>
        <w:jc w:val="both"/>
        <w:rPr>
          <w:rFonts w:asciiTheme="majorHAnsi" w:eastAsia="Times New Roman" w:hAnsiTheme="majorHAnsi"/>
          <w:b/>
          <w:sz w:val="24"/>
          <w:szCs w:val="24"/>
        </w:rPr>
      </w:pPr>
    </w:p>
    <w:p w:rsidR="009B41D5" w:rsidRPr="009B41D5" w:rsidRDefault="00471C02" w:rsidP="00471C02">
      <w:pPr>
        <w:widowControl w:val="0"/>
        <w:autoSpaceDE w:val="0"/>
        <w:autoSpaceDN w:val="0"/>
        <w:adjustRightInd w:val="0"/>
        <w:jc w:val="both"/>
        <w:rPr>
          <w:rFonts w:asciiTheme="majorHAnsi" w:eastAsia="Times New Roman" w:hAnsiTheme="majorHAnsi" w:cs="Times New Roman"/>
          <w:bCs/>
        </w:rPr>
      </w:pPr>
      <w:r w:rsidRPr="009B41D5">
        <w:rPr>
          <w:rFonts w:asciiTheme="majorHAnsi" w:hAnsiTheme="majorHAnsi" w:cs="Arial"/>
          <w:lang w:val="es-ES"/>
        </w:rPr>
        <w:t>El formato de presentación de los trabajos deberá adecuarse a las condiciones marcadas en estas bases. Se valorará su calidad creativa, el enfoque innovador</w:t>
      </w:r>
      <w:r w:rsidR="00C31269">
        <w:rPr>
          <w:rFonts w:asciiTheme="majorHAnsi" w:hAnsiTheme="majorHAnsi" w:cs="Arial"/>
          <w:lang w:val="es-ES"/>
        </w:rPr>
        <w:t>,</w:t>
      </w:r>
      <w:r w:rsidRPr="009B41D5">
        <w:rPr>
          <w:rFonts w:asciiTheme="majorHAnsi" w:hAnsiTheme="majorHAnsi" w:cs="Arial"/>
          <w:lang w:val="es-ES"/>
        </w:rPr>
        <w:t xml:space="preserve"> </w:t>
      </w:r>
      <w:r w:rsidR="009B41D5" w:rsidRPr="009B41D5">
        <w:rPr>
          <w:rFonts w:asciiTheme="majorHAnsi" w:hAnsiTheme="majorHAnsi" w:cs="Arial"/>
          <w:lang w:val="es-ES"/>
        </w:rPr>
        <w:t xml:space="preserve">así como </w:t>
      </w:r>
      <w:r w:rsidRPr="009B41D5">
        <w:rPr>
          <w:rFonts w:asciiTheme="majorHAnsi" w:hAnsiTheme="majorHAnsi" w:cs="Arial"/>
          <w:lang w:val="es-ES"/>
        </w:rPr>
        <w:t xml:space="preserve">el rigor científico y la solidez argumental. </w:t>
      </w:r>
      <w:r w:rsidRPr="009B41D5">
        <w:rPr>
          <w:rFonts w:asciiTheme="majorHAnsi" w:eastAsia="Times New Roman" w:hAnsiTheme="majorHAnsi" w:cs="Times New Roman"/>
        </w:rPr>
        <w:t>Puede presentarse cualquier película hecha hasta la fecha</w:t>
      </w:r>
      <w:r w:rsidR="00C31269">
        <w:rPr>
          <w:rFonts w:asciiTheme="majorHAnsi" w:eastAsia="Times New Roman" w:hAnsiTheme="majorHAnsi" w:cs="Times New Roman"/>
        </w:rPr>
        <w:t>,</w:t>
      </w:r>
      <w:r w:rsidR="00C31269">
        <w:rPr>
          <w:rFonts w:asciiTheme="majorHAnsi" w:eastAsia="Times New Roman" w:hAnsiTheme="majorHAnsi" w:cs="Times New Roman"/>
          <w:bCs/>
        </w:rPr>
        <w:t xml:space="preserve"> siempre y cuando</w:t>
      </w:r>
      <w:r w:rsidRPr="009B41D5">
        <w:rPr>
          <w:rFonts w:asciiTheme="majorHAnsi" w:eastAsia="Times New Roman" w:hAnsiTheme="majorHAnsi" w:cs="Times New Roman"/>
          <w:bCs/>
        </w:rPr>
        <w:t xml:space="preserve"> no hayan tenido un recorrido por salas comerciales y</w:t>
      </w:r>
      <w:r w:rsidR="00C31269">
        <w:rPr>
          <w:rFonts w:asciiTheme="majorHAnsi" w:eastAsia="Times New Roman" w:hAnsiTheme="majorHAnsi" w:cs="Times New Roman"/>
          <w:bCs/>
        </w:rPr>
        <w:t>/o</w:t>
      </w:r>
      <w:r w:rsidRPr="009B41D5">
        <w:rPr>
          <w:rFonts w:asciiTheme="majorHAnsi" w:eastAsia="Times New Roman" w:hAnsiTheme="majorHAnsi" w:cs="Times New Roman"/>
          <w:bCs/>
        </w:rPr>
        <w:t xml:space="preserve"> distribución en televisión</w:t>
      </w:r>
      <w:r w:rsidR="00C31269">
        <w:rPr>
          <w:rFonts w:asciiTheme="majorHAnsi" w:eastAsia="Times New Roman" w:hAnsiTheme="majorHAnsi" w:cs="Times New Roman"/>
          <w:bCs/>
        </w:rPr>
        <w:t>. Tampoco podrán inscribir</w:t>
      </w:r>
      <w:r w:rsidR="00B30D0F">
        <w:rPr>
          <w:rFonts w:asciiTheme="majorHAnsi" w:eastAsia="Times New Roman" w:hAnsiTheme="majorHAnsi" w:cs="Times New Roman"/>
          <w:bCs/>
        </w:rPr>
        <w:t>se</w:t>
      </w:r>
      <w:r w:rsidR="00C31269">
        <w:rPr>
          <w:rFonts w:asciiTheme="majorHAnsi" w:eastAsia="Times New Roman" w:hAnsiTheme="majorHAnsi" w:cs="Times New Roman"/>
          <w:bCs/>
        </w:rPr>
        <w:t xml:space="preserve"> aquell</w:t>
      </w:r>
      <w:r w:rsidR="00B30D0F">
        <w:rPr>
          <w:rFonts w:asciiTheme="majorHAnsi" w:eastAsia="Times New Roman" w:hAnsiTheme="majorHAnsi" w:cs="Times New Roman"/>
          <w:bCs/>
        </w:rPr>
        <w:t>as películas que</w:t>
      </w:r>
      <w:r w:rsidR="00C31269">
        <w:rPr>
          <w:rFonts w:asciiTheme="majorHAnsi" w:eastAsia="Times New Roman" w:hAnsiTheme="majorHAnsi" w:cs="Times New Roman"/>
          <w:bCs/>
        </w:rPr>
        <w:t xml:space="preserve"> lo hayan hecho en</w:t>
      </w:r>
      <w:r w:rsidR="009B41D5">
        <w:rPr>
          <w:rFonts w:asciiTheme="majorHAnsi" w:eastAsia="Times New Roman" w:hAnsiTheme="majorHAnsi" w:cs="Times New Roman"/>
          <w:bCs/>
        </w:rPr>
        <w:t xml:space="preserve"> anteriores ediciones del FICAE</w:t>
      </w:r>
      <w:r w:rsidR="008A334A" w:rsidRPr="009B41D5">
        <w:rPr>
          <w:rFonts w:asciiTheme="majorHAnsi" w:eastAsia="Times New Roman" w:hAnsiTheme="majorHAnsi" w:cs="Times New Roman"/>
          <w:bCs/>
        </w:rPr>
        <w:t>.</w:t>
      </w:r>
      <w:r w:rsidR="00BF71A1" w:rsidRPr="009B41D5">
        <w:rPr>
          <w:rFonts w:asciiTheme="majorHAnsi" w:eastAsia="Times New Roman" w:hAnsiTheme="majorHAnsi" w:cs="Times New Roman"/>
          <w:bCs/>
        </w:rPr>
        <w:t xml:space="preserve"> </w:t>
      </w:r>
    </w:p>
    <w:p w:rsidR="00471C02" w:rsidRPr="009B41D5" w:rsidRDefault="00471C02" w:rsidP="00471C02">
      <w:pPr>
        <w:widowControl w:val="0"/>
        <w:autoSpaceDE w:val="0"/>
        <w:autoSpaceDN w:val="0"/>
        <w:adjustRightInd w:val="0"/>
        <w:jc w:val="both"/>
        <w:rPr>
          <w:rFonts w:asciiTheme="majorHAnsi" w:hAnsiTheme="majorHAnsi" w:cs="Times"/>
          <w:lang w:val="es-ES"/>
        </w:rPr>
      </w:pPr>
    </w:p>
    <w:p w:rsidR="00471C02" w:rsidRPr="009B41D5" w:rsidRDefault="00B30D0F" w:rsidP="00471C02">
      <w:pPr>
        <w:widowControl w:val="0"/>
        <w:autoSpaceDE w:val="0"/>
        <w:autoSpaceDN w:val="0"/>
        <w:adjustRightInd w:val="0"/>
        <w:jc w:val="both"/>
        <w:rPr>
          <w:rFonts w:asciiTheme="majorHAnsi" w:hAnsiTheme="majorHAnsi" w:cs="Times"/>
          <w:lang w:val="es-ES"/>
        </w:rPr>
      </w:pPr>
      <w:r>
        <w:rPr>
          <w:rFonts w:asciiTheme="majorHAnsi" w:hAnsiTheme="majorHAnsi" w:cs="Times"/>
          <w:lang w:val="es-ES"/>
        </w:rPr>
        <w:t>El F</w:t>
      </w:r>
      <w:r w:rsidR="00471C02" w:rsidRPr="009B41D5">
        <w:rPr>
          <w:rFonts w:asciiTheme="majorHAnsi" w:hAnsiTheme="majorHAnsi" w:cs="Times"/>
          <w:lang w:val="es-ES"/>
        </w:rPr>
        <w:t xml:space="preserve">estival constará de tres categorías: </w:t>
      </w:r>
      <w:r w:rsidR="00471C02" w:rsidRPr="009B41D5">
        <w:rPr>
          <w:rFonts w:asciiTheme="majorHAnsi" w:eastAsia="Times New Roman" w:hAnsiTheme="majorHAnsi"/>
        </w:rPr>
        <w:t xml:space="preserve">cortometraje de animación, cortometraje documental y cortometraje de ficción. </w:t>
      </w:r>
      <w:r w:rsidR="00471C02" w:rsidRPr="009B41D5">
        <w:rPr>
          <w:rFonts w:asciiTheme="majorHAnsi" w:hAnsiTheme="majorHAnsi"/>
        </w:rPr>
        <w:t>Se aceptarán cortometrajes de índole experimental dentro de las tres diferentes categorías, siempre y cuando cumpl</w:t>
      </w:r>
      <w:r>
        <w:rPr>
          <w:rFonts w:asciiTheme="majorHAnsi" w:hAnsiTheme="majorHAnsi"/>
        </w:rPr>
        <w:t>an los objetivos temáticos del F</w:t>
      </w:r>
      <w:r w:rsidR="00471C02" w:rsidRPr="009B41D5">
        <w:rPr>
          <w:rFonts w:asciiTheme="majorHAnsi" w:hAnsiTheme="majorHAnsi"/>
        </w:rPr>
        <w:t>estival.</w:t>
      </w:r>
      <w:r w:rsidR="009716DB" w:rsidRPr="009B41D5">
        <w:rPr>
          <w:rFonts w:asciiTheme="majorHAnsi" w:hAnsiTheme="majorHAnsi"/>
        </w:rPr>
        <w:t xml:space="preserve"> La asignación de las películas dentro de cada categoría dependerá de la postura del autor o</w:t>
      </w:r>
      <w:r>
        <w:rPr>
          <w:rFonts w:asciiTheme="majorHAnsi" w:hAnsiTheme="majorHAnsi"/>
        </w:rPr>
        <w:t xml:space="preserve"> bien</w:t>
      </w:r>
      <w:r w:rsidR="009716DB" w:rsidRPr="009B41D5">
        <w:rPr>
          <w:rFonts w:asciiTheme="majorHAnsi" w:hAnsiTheme="majorHAnsi"/>
        </w:rPr>
        <w:t xml:space="preserve"> del criterio</w:t>
      </w:r>
      <w:r w:rsidR="00F94DB6" w:rsidRPr="009B41D5">
        <w:rPr>
          <w:rFonts w:asciiTheme="majorHAnsi" w:hAnsiTheme="majorHAnsi"/>
        </w:rPr>
        <w:t xml:space="preserve"> del comité seleccionador.</w:t>
      </w:r>
    </w:p>
    <w:p w:rsidR="00471C02" w:rsidRPr="00F42CE5" w:rsidRDefault="00471C02" w:rsidP="00471C02">
      <w:pPr>
        <w:widowControl w:val="0"/>
        <w:autoSpaceDE w:val="0"/>
        <w:autoSpaceDN w:val="0"/>
        <w:adjustRightInd w:val="0"/>
        <w:jc w:val="both"/>
        <w:rPr>
          <w:rFonts w:asciiTheme="majorHAnsi" w:hAnsiTheme="majorHAnsi" w:cs="Times"/>
          <w:lang w:val="es-ES"/>
        </w:rPr>
      </w:pPr>
    </w:p>
    <w:p w:rsidR="00471C02" w:rsidRPr="009B41D5" w:rsidRDefault="00471C02" w:rsidP="00471C02">
      <w:pPr>
        <w:pStyle w:val="NormalWeb"/>
        <w:shd w:val="clear" w:color="auto" w:fill="FFFFFF"/>
        <w:spacing w:before="0" w:beforeAutospacing="0" w:after="0" w:afterAutospacing="0"/>
        <w:jc w:val="both"/>
        <w:rPr>
          <w:rFonts w:asciiTheme="majorHAnsi" w:hAnsiTheme="majorHAnsi"/>
          <w:sz w:val="24"/>
          <w:szCs w:val="24"/>
        </w:rPr>
      </w:pPr>
      <w:r w:rsidRPr="009B41D5">
        <w:rPr>
          <w:rFonts w:asciiTheme="majorHAnsi" w:hAnsiTheme="majorHAnsi"/>
          <w:sz w:val="24"/>
          <w:szCs w:val="24"/>
        </w:rPr>
        <w:t>La duración máxima de los cortometrajes no deberá exceder de los 30 minutos en el caso del documental, 20 minutos para los cortometrajes de ficción y 10 minutos en el caso de las pelíc</w:t>
      </w:r>
      <w:r w:rsidR="00B30D0F">
        <w:rPr>
          <w:rFonts w:asciiTheme="majorHAnsi" w:hAnsiTheme="majorHAnsi"/>
          <w:sz w:val="24"/>
          <w:szCs w:val="24"/>
        </w:rPr>
        <w:t>ulas de animación. En caso</w:t>
      </w:r>
      <w:r w:rsidRPr="009B41D5">
        <w:rPr>
          <w:rFonts w:asciiTheme="majorHAnsi" w:hAnsiTheme="majorHAnsi"/>
          <w:sz w:val="24"/>
          <w:szCs w:val="24"/>
        </w:rPr>
        <w:t xml:space="preserve"> </w:t>
      </w:r>
      <w:r w:rsidR="00DA5999">
        <w:rPr>
          <w:rFonts w:asciiTheme="majorHAnsi" w:hAnsiTheme="majorHAnsi"/>
          <w:sz w:val="24"/>
          <w:szCs w:val="24"/>
        </w:rPr>
        <w:t xml:space="preserve">de </w:t>
      </w:r>
      <w:r w:rsidRPr="009B41D5">
        <w:rPr>
          <w:rFonts w:asciiTheme="majorHAnsi" w:hAnsiTheme="majorHAnsi"/>
          <w:sz w:val="24"/>
          <w:szCs w:val="24"/>
        </w:rPr>
        <w:t xml:space="preserve">que </w:t>
      </w:r>
      <w:r w:rsidR="00B30D0F" w:rsidRPr="009B41D5">
        <w:rPr>
          <w:rFonts w:asciiTheme="majorHAnsi" w:hAnsiTheme="majorHAnsi"/>
          <w:sz w:val="24"/>
          <w:szCs w:val="24"/>
        </w:rPr>
        <w:t>exceda</w:t>
      </w:r>
      <w:r w:rsidR="00B30D0F">
        <w:rPr>
          <w:rFonts w:asciiTheme="majorHAnsi" w:hAnsiTheme="majorHAnsi"/>
          <w:sz w:val="24"/>
          <w:szCs w:val="24"/>
        </w:rPr>
        <w:t>n</w:t>
      </w:r>
      <w:r w:rsidRPr="009B41D5">
        <w:rPr>
          <w:rFonts w:asciiTheme="majorHAnsi" w:hAnsiTheme="majorHAnsi"/>
          <w:sz w:val="24"/>
          <w:szCs w:val="24"/>
        </w:rPr>
        <w:t xml:space="preserve"> la duración estipulada</w:t>
      </w:r>
      <w:r w:rsidR="00B30D0F">
        <w:rPr>
          <w:rFonts w:asciiTheme="majorHAnsi" w:hAnsiTheme="majorHAnsi"/>
          <w:sz w:val="24"/>
          <w:szCs w:val="24"/>
        </w:rPr>
        <w:t>,</w:t>
      </w:r>
      <w:r w:rsidRPr="009B41D5">
        <w:rPr>
          <w:rFonts w:asciiTheme="majorHAnsi" w:hAnsiTheme="majorHAnsi"/>
          <w:sz w:val="24"/>
          <w:szCs w:val="24"/>
        </w:rPr>
        <w:t xml:space="preserve"> se </w:t>
      </w:r>
      <w:r w:rsidR="00F94DB6" w:rsidRPr="009B41D5">
        <w:rPr>
          <w:rFonts w:asciiTheme="majorHAnsi" w:hAnsiTheme="majorHAnsi"/>
          <w:sz w:val="24"/>
          <w:szCs w:val="24"/>
        </w:rPr>
        <w:t>podrá estudiar la posibilidad de incluir en la programación del Festival pero fuera de competición</w:t>
      </w:r>
      <w:r w:rsidR="009B41D5" w:rsidRPr="009B41D5">
        <w:rPr>
          <w:rFonts w:asciiTheme="majorHAnsi" w:hAnsiTheme="majorHAnsi"/>
          <w:sz w:val="24"/>
          <w:szCs w:val="24"/>
        </w:rPr>
        <w:t>,</w:t>
      </w:r>
      <w:r w:rsidRPr="009B41D5">
        <w:rPr>
          <w:rFonts w:asciiTheme="majorHAnsi" w:hAnsiTheme="majorHAnsi"/>
          <w:sz w:val="24"/>
          <w:szCs w:val="24"/>
        </w:rPr>
        <w:t xml:space="preserve"> en función de su temática y calidad artística.</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Pr="00F42CE5" w:rsidRDefault="00471C02" w:rsidP="00471C02">
      <w:pPr>
        <w:shd w:val="clear" w:color="auto" w:fill="FFFFFF"/>
        <w:jc w:val="both"/>
        <w:rPr>
          <w:rFonts w:asciiTheme="majorHAnsi" w:eastAsia="Times New Roman" w:hAnsiTheme="majorHAnsi" w:cs="Times New Roman"/>
        </w:rPr>
      </w:pPr>
      <w:r w:rsidRPr="00F42CE5">
        <w:rPr>
          <w:rFonts w:asciiTheme="majorHAnsi" w:eastAsia="Times New Roman" w:hAnsiTheme="majorHAnsi" w:cs="Times New Roman"/>
        </w:rPr>
        <w:lastRenderedPageBreak/>
        <w:t xml:space="preserve">No se seleccionarán aquellos cortometrajes que expresen </w:t>
      </w:r>
      <w:r>
        <w:rPr>
          <w:rFonts w:asciiTheme="majorHAnsi" w:eastAsia="Times New Roman" w:hAnsiTheme="majorHAnsi" w:cs="Times New Roman"/>
        </w:rPr>
        <w:t>una ideología sexista o racista y</w:t>
      </w:r>
      <w:r w:rsidRPr="00F42CE5">
        <w:rPr>
          <w:rFonts w:asciiTheme="majorHAnsi" w:eastAsia="Times New Roman" w:hAnsiTheme="majorHAnsi" w:cs="Times New Roman"/>
        </w:rPr>
        <w:t xml:space="preserve"> </w:t>
      </w:r>
      <w:r>
        <w:rPr>
          <w:rFonts w:asciiTheme="majorHAnsi" w:eastAsia="Times New Roman" w:hAnsiTheme="majorHAnsi" w:cs="Times New Roman"/>
        </w:rPr>
        <w:t xml:space="preserve">no respeten las diversidades sexuales, </w:t>
      </w:r>
      <w:r w:rsidRPr="00F42CE5">
        <w:rPr>
          <w:rFonts w:asciiTheme="majorHAnsi" w:eastAsia="Times New Roman" w:hAnsiTheme="majorHAnsi" w:cs="Times New Roman"/>
        </w:rPr>
        <w:t>así como aquellos que promocionen o exhiban medicamentos u otros productos farmacéuticos.</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Default="00471C02" w:rsidP="00471C02">
      <w:pPr>
        <w:pStyle w:val="NormalWeb"/>
        <w:shd w:val="clear" w:color="auto" w:fill="FFFFFF"/>
        <w:spacing w:before="0" w:beforeAutospacing="0" w:after="0" w:afterAutospacing="0"/>
        <w:jc w:val="both"/>
        <w:rPr>
          <w:rFonts w:asciiTheme="majorHAnsi" w:hAnsiTheme="majorHAnsi"/>
          <w:b/>
          <w:sz w:val="24"/>
          <w:szCs w:val="24"/>
        </w:rPr>
      </w:pPr>
    </w:p>
    <w:p w:rsidR="00471C02" w:rsidRPr="00F42CE5" w:rsidRDefault="00471C02" w:rsidP="00471C02">
      <w:pPr>
        <w:pStyle w:val="NormalWeb"/>
        <w:shd w:val="clear" w:color="auto" w:fill="FFFFFF"/>
        <w:spacing w:before="0" w:beforeAutospacing="0" w:after="0" w:afterAutospacing="0"/>
        <w:jc w:val="both"/>
        <w:rPr>
          <w:rFonts w:asciiTheme="majorHAnsi" w:hAnsiTheme="majorHAnsi"/>
          <w:b/>
          <w:sz w:val="24"/>
          <w:szCs w:val="24"/>
        </w:rPr>
      </w:pPr>
      <w:r w:rsidRPr="00F42CE5">
        <w:rPr>
          <w:rFonts w:asciiTheme="majorHAnsi" w:hAnsiTheme="majorHAnsi"/>
          <w:b/>
          <w:sz w:val="24"/>
          <w:szCs w:val="24"/>
        </w:rPr>
        <w:t>Inscripción y presentación de los trabajos</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b/>
          <w:sz w:val="24"/>
          <w:szCs w:val="24"/>
        </w:rPr>
      </w:pPr>
    </w:p>
    <w:p w:rsidR="00471C02" w:rsidRPr="00F42CE5" w:rsidRDefault="00471C02" w:rsidP="00471C02">
      <w:pPr>
        <w:widowControl w:val="0"/>
        <w:autoSpaceDE w:val="0"/>
        <w:autoSpaceDN w:val="0"/>
        <w:adjustRightInd w:val="0"/>
        <w:jc w:val="both"/>
        <w:rPr>
          <w:rFonts w:asciiTheme="majorHAnsi" w:hAnsiTheme="majorHAnsi"/>
        </w:rPr>
      </w:pPr>
      <w:r w:rsidRPr="00F42CE5">
        <w:rPr>
          <w:rFonts w:asciiTheme="majorHAnsi" w:hAnsiTheme="majorHAnsi"/>
        </w:rPr>
        <w:t>Lo</w:t>
      </w:r>
      <w:r w:rsidR="00F94DB6">
        <w:rPr>
          <w:rFonts w:asciiTheme="majorHAnsi" w:hAnsiTheme="majorHAnsi"/>
        </w:rPr>
        <w:t>s trabajos podrán ser inscritos</w:t>
      </w:r>
      <w:r w:rsidRPr="00F42CE5">
        <w:rPr>
          <w:rFonts w:asciiTheme="majorHAnsi" w:hAnsiTheme="majorHAnsi"/>
        </w:rPr>
        <w:t xml:space="preserve"> a través de las siguientes plataformas: </w:t>
      </w:r>
      <w:proofErr w:type="spellStart"/>
      <w:r w:rsidR="00801B98">
        <w:rPr>
          <w:rFonts w:asciiTheme="majorHAnsi" w:hAnsiTheme="majorHAnsi"/>
        </w:rPr>
        <w:t>ClickForFestivals</w:t>
      </w:r>
      <w:proofErr w:type="spellEnd"/>
      <w:r w:rsidR="00801B98">
        <w:rPr>
          <w:rFonts w:asciiTheme="majorHAnsi" w:hAnsiTheme="majorHAnsi"/>
        </w:rPr>
        <w:t xml:space="preserve">, </w:t>
      </w:r>
      <w:proofErr w:type="spellStart"/>
      <w:r w:rsidR="00801B98">
        <w:rPr>
          <w:rFonts w:asciiTheme="majorHAnsi" w:hAnsiTheme="majorHAnsi"/>
        </w:rPr>
        <w:t>FestHome</w:t>
      </w:r>
      <w:proofErr w:type="spellEnd"/>
      <w:r w:rsidR="00801B98">
        <w:rPr>
          <w:rFonts w:asciiTheme="majorHAnsi" w:hAnsiTheme="majorHAnsi"/>
        </w:rPr>
        <w:t xml:space="preserve">, </w:t>
      </w:r>
      <w:bookmarkStart w:id="0" w:name="_GoBack"/>
      <w:bookmarkEnd w:id="0"/>
      <w:proofErr w:type="spellStart"/>
      <w:r w:rsidRPr="009B41D5">
        <w:rPr>
          <w:rFonts w:asciiTheme="majorHAnsi" w:hAnsiTheme="majorHAnsi"/>
        </w:rPr>
        <w:t>UpToFest</w:t>
      </w:r>
      <w:proofErr w:type="spellEnd"/>
      <w:r w:rsidR="009B41D5">
        <w:rPr>
          <w:rFonts w:asciiTheme="majorHAnsi" w:hAnsiTheme="majorHAnsi"/>
        </w:rPr>
        <w:t>,</w:t>
      </w:r>
      <w:r w:rsidR="00F94DB6" w:rsidRPr="009B41D5">
        <w:rPr>
          <w:rFonts w:asciiTheme="majorHAnsi" w:hAnsiTheme="majorHAnsi"/>
        </w:rPr>
        <w:t xml:space="preserve"> </w:t>
      </w:r>
      <w:proofErr w:type="spellStart"/>
      <w:r w:rsidR="00F94DB6" w:rsidRPr="009B41D5">
        <w:rPr>
          <w:rFonts w:asciiTheme="majorHAnsi" w:hAnsiTheme="majorHAnsi"/>
        </w:rPr>
        <w:t>Movibeta</w:t>
      </w:r>
      <w:proofErr w:type="spellEnd"/>
      <w:r w:rsidR="00F94DB6" w:rsidRPr="009B41D5">
        <w:rPr>
          <w:rFonts w:asciiTheme="majorHAnsi" w:hAnsiTheme="majorHAnsi"/>
        </w:rPr>
        <w:t xml:space="preserve"> </w:t>
      </w:r>
      <w:r w:rsidR="00B30D0F">
        <w:rPr>
          <w:rFonts w:asciiTheme="majorHAnsi" w:hAnsiTheme="majorHAnsi"/>
        </w:rPr>
        <w:t>y</w:t>
      </w:r>
      <w:r w:rsidR="009B41D5">
        <w:rPr>
          <w:rFonts w:asciiTheme="majorHAnsi" w:hAnsiTheme="majorHAnsi"/>
        </w:rPr>
        <w:t xml:space="preserve"> </w:t>
      </w:r>
      <w:proofErr w:type="spellStart"/>
      <w:r w:rsidR="00F94DB6" w:rsidRPr="009B41D5">
        <w:rPr>
          <w:rFonts w:asciiTheme="majorHAnsi" w:hAnsiTheme="majorHAnsi"/>
        </w:rPr>
        <w:t>FilmFreeway</w:t>
      </w:r>
      <w:proofErr w:type="spellEnd"/>
      <w:r w:rsidR="00B30D0F">
        <w:rPr>
          <w:rFonts w:asciiTheme="majorHAnsi" w:hAnsiTheme="majorHAnsi"/>
          <w:color w:val="FF0000"/>
        </w:rPr>
        <w:t>.</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r w:rsidRPr="00F42CE5">
        <w:rPr>
          <w:rFonts w:asciiTheme="majorHAnsi" w:hAnsiTheme="majorHAnsi"/>
          <w:sz w:val="24"/>
          <w:szCs w:val="24"/>
        </w:rPr>
        <w:t>Los autores pueden inscribir tantas obras como deseen</w:t>
      </w:r>
      <w:r w:rsidR="00B30D0F">
        <w:rPr>
          <w:rFonts w:asciiTheme="majorHAnsi" w:hAnsiTheme="majorHAnsi"/>
          <w:sz w:val="24"/>
          <w:szCs w:val="24"/>
        </w:rPr>
        <w:t>,</w:t>
      </w:r>
      <w:r w:rsidRPr="00F42CE5">
        <w:rPr>
          <w:rFonts w:asciiTheme="majorHAnsi" w:hAnsiTheme="majorHAnsi"/>
          <w:sz w:val="24"/>
          <w:szCs w:val="24"/>
        </w:rPr>
        <w:t xml:space="preserve"> siempre y cuando se adecuen a las bases generales. </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r w:rsidRPr="00F42CE5">
        <w:rPr>
          <w:rFonts w:asciiTheme="majorHAnsi" w:hAnsiTheme="majorHAnsi"/>
          <w:sz w:val="24"/>
          <w:szCs w:val="24"/>
        </w:rPr>
        <w:t>La apertura y c</w:t>
      </w:r>
      <w:r>
        <w:rPr>
          <w:rFonts w:asciiTheme="majorHAnsi" w:hAnsiTheme="majorHAnsi"/>
          <w:sz w:val="24"/>
          <w:szCs w:val="24"/>
        </w:rPr>
        <w:t>ierre de las inscripciones será</w:t>
      </w:r>
      <w:r w:rsidRPr="00F42CE5">
        <w:rPr>
          <w:rFonts w:asciiTheme="majorHAnsi" w:hAnsiTheme="majorHAnsi"/>
          <w:sz w:val="24"/>
          <w:szCs w:val="24"/>
        </w:rPr>
        <w:t xml:space="preserve"> en las siguiente fechas:</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Pr="00F42CE5" w:rsidRDefault="00C93556" w:rsidP="00471C02">
      <w:pPr>
        <w:pStyle w:val="NormalWeb"/>
        <w:shd w:val="clear" w:color="auto" w:fill="FFFFFF"/>
        <w:spacing w:before="0" w:beforeAutospacing="0" w:after="0" w:afterAutospacing="0"/>
        <w:jc w:val="both"/>
        <w:rPr>
          <w:rFonts w:asciiTheme="majorHAnsi" w:hAnsiTheme="majorHAnsi"/>
          <w:sz w:val="24"/>
          <w:szCs w:val="24"/>
        </w:rPr>
      </w:pPr>
      <w:r>
        <w:rPr>
          <w:rFonts w:asciiTheme="majorHAnsi" w:hAnsiTheme="majorHAnsi"/>
          <w:sz w:val="24"/>
          <w:szCs w:val="24"/>
        </w:rPr>
        <w:t xml:space="preserve">Fecha de apertura: </w:t>
      </w:r>
      <w:r w:rsidR="00D11B7E">
        <w:rPr>
          <w:rFonts w:asciiTheme="majorHAnsi" w:hAnsiTheme="majorHAnsi"/>
          <w:sz w:val="24"/>
          <w:szCs w:val="24"/>
        </w:rPr>
        <w:t>26 de junio</w:t>
      </w:r>
      <w:r>
        <w:rPr>
          <w:rFonts w:asciiTheme="majorHAnsi" w:hAnsiTheme="majorHAnsi"/>
          <w:sz w:val="24"/>
          <w:szCs w:val="24"/>
        </w:rPr>
        <w:t xml:space="preserve"> de 2015</w:t>
      </w:r>
    </w:p>
    <w:p w:rsidR="00471C02" w:rsidRPr="00F42CE5" w:rsidRDefault="00C93556" w:rsidP="00471C02">
      <w:pPr>
        <w:pStyle w:val="NormalWeb"/>
        <w:shd w:val="clear" w:color="auto" w:fill="FFFFFF"/>
        <w:spacing w:before="0" w:beforeAutospacing="0" w:after="0" w:afterAutospacing="0"/>
        <w:jc w:val="both"/>
        <w:rPr>
          <w:rFonts w:asciiTheme="majorHAnsi" w:hAnsiTheme="majorHAnsi"/>
          <w:sz w:val="24"/>
          <w:szCs w:val="24"/>
        </w:rPr>
      </w:pPr>
      <w:r>
        <w:rPr>
          <w:rFonts w:asciiTheme="majorHAnsi" w:hAnsiTheme="majorHAnsi"/>
          <w:sz w:val="24"/>
          <w:szCs w:val="24"/>
        </w:rPr>
        <w:t>Fecha de cierre: 1 de diciembre de 2015</w:t>
      </w:r>
    </w:p>
    <w:p w:rsidR="00471C02" w:rsidRPr="00F42CE5"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rPr>
      </w:pPr>
    </w:p>
    <w:p w:rsidR="00471C02" w:rsidRPr="00F42CE5"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rPr>
      </w:pPr>
      <w:r w:rsidRPr="00F42CE5">
        <w:rPr>
          <w:rFonts w:asciiTheme="majorHAnsi" w:eastAsia="Times New Roman" w:hAnsiTheme="majorHAnsi" w:cs="Times New Roman"/>
        </w:rPr>
        <w:t xml:space="preserve">Todas las películas participantes se presentarán en versión original, y aquellas cuya lengua original no sea el inglés o el español deberán contener subtítulos en cualquiera de estos dos idiomas. </w:t>
      </w:r>
    </w:p>
    <w:p w:rsidR="00471C02" w:rsidRPr="00F42CE5"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rPr>
      </w:pPr>
    </w:p>
    <w:p w:rsidR="009B41D5" w:rsidRPr="009B41D5"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rPr>
      </w:pPr>
      <w:r w:rsidRPr="00F42CE5">
        <w:rPr>
          <w:rFonts w:asciiTheme="majorHAnsi" w:eastAsia="Times New Roman" w:hAnsiTheme="majorHAnsi" w:cs="Times New Roman"/>
        </w:rPr>
        <w:t>A fecha 1</w:t>
      </w:r>
      <w:r w:rsidR="00C93556">
        <w:rPr>
          <w:rFonts w:asciiTheme="majorHAnsi" w:eastAsia="Times New Roman" w:hAnsiTheme="majorHAnsi" w:cs="Times New Roman"/>
        </w:rPr>
        <w:t xml:space="preserve">5 de </w:t>
      </w:r>
      <w:r w:rsidR="002352C2">
        <w:rPr>
          <w:rFonts w:asciiTheme="majorHAnsi" w:eastAsia="Times New Roman" w:hAnsiTheme="majorHAnsi" w:cs="Times New Roman"/>
        </w:rPr>
        <w:t>diciembre</w:t>
      </w:r>
      <w:r w:rsidR="00C93556">
        <w:rPr>
          <w:rFonts w:asciiTheme="majorHAnsi" w:eastAsia="Times New Roman" w:hAnsiTheme="majorHAnsi" w:cs="Times New Roman"/>
        </w:rPr>
        <w:t xml:space="preserve"> de 201</w:t>
      </w:r>
      <w:r w:rsidR="00A10E0F">
        <w:rPr>
          <w:rFonts w:asciiTheme="majorHAnsi" w:eastAsia="Times New Roman" w:hAnsiTheme="majorHAnsi" w:cs="Times New Roman"/>
        </w:rPr>
        <w:t>5</w:t>
      </w:r>
      <w:r w:rsidRPr="00F42CE5">
        <w:rPr>
          <w:rFonts w:asciiTheme="majorHAnsi" w:eastAsia="Times New Roman" w:hAnsiTheme="majorHAnsi" w:cs="Times New Roman"/>
        </w:rPr>
        <w:t xml:space="preserve"> se dará a conocer, a través de la web de la Cátedra</w:t>
      </w:r>
      <w:r w:rsidR="00C93556">
        <w:rPr>
          <w:rFonts w:asciiTheme="majorHAnsi" w:eastAsia="Times New Roman" w:hAnsiTheme="majorHAnsi" w:cs="Times New Roman"/>
        </w:rPr>
        <w:t xml:space="preserve"> Arte y Enfermedades</w:t>
      </w:r>
      <w:r w:rsidRPr="00F42CE5">
        <w:rPr>
          <w:rFonts w:asciiTheme="majorHAnsi" w:eastAsia="Times New Roman" w:hAnsiTheme="majorHAnsi" w:cs="Times New Roman"/>
        </w:rPr>
        <w:t xml:space="preserve"> y por correo electrónico a cada participante,</w:t>
      </w:r>
      <w:r w:rsidR="00C93556">
        <w:rPr>
          <w:rFonts w:asciiTheme="majorHAnsi" w:eastAsia="Times New Roman" w:hAnsiTheme="majorHAnsi" w:cs="Times New Roman"/>
        </w:rPr>
        <w:t xml:space="preserve"> la selección de </w:t>
      </w:r>
      <w:r w:rsidR="00C93556" w:rsidRPr="002C16FC">
        <w:rPr>
          <w:rFonts w:asciiTheme="majorHAnsi" w:eastAsia="Times New Roman" w:hAnsiTheme="majorHAnsi" w:cs="Times New Roman"/>
          <w:color w:val="000000" w:themeColor="text1"/>
        </w:rPr>
        <w:t xml:space="preserve">cortometrajes </w:t>
      </w:r>
      <w:r w:rsidRPr="002C16FC">
        <w:rPr>
          <w:rFonts w:asciiTheme="majorHAnsi" w:eastAsia="Times New Roman" w:hAnsiTheme="majorHAnsi" w:cs="Times New Roman"/>
          <w:color w:val="000000" w:themeColor="text1"/>
        </w:rPr>
        <w:t>que f</w:t>
      </w:r>
      <w:r w:rsidR="00B30D0F">
        <w:rPr>
          <w:rFonts w:asciiTheme="majorHAnsi" w:eastAsia="Times New Roman" w:hAnsiTheme="majorHAnsi" w:cs="Times New Roman"/>
          <w:color w:val="000000" w:themeColor="text1"/>
        </w:rPr>
        <w:t>ormarán parte del F</w:t>
      </w:r>
      <w:r w:rsidR="00F94DB6" w:rsidRPr="002C16FC">
        <w:rPr>
          <w:rFonts w:asciiTheme="majorHAnsi" w:eastAsia="Times New Roman" w:hAnsiTheme="majorHAnsi" w:cs="Times New Roman"/>
          <w:color w:val="000000" w:themeColor="text1"/>
        </w:rPr>
        <w:t xml:space="preserve">estival. Así </w:t>
      </w:r>
      <w:r w:rsidRPr="002C16FC">
        <w:rPr>
          <w:rFonts w:asciiTheme="majorHAnsi" w:eastAsia="Times New Roman" w:hAnsiTheme="majorHAnsi" w:cs="Times New Roman"/>
          <w:color w:val="000000" w:themeColor="text1"/>
        </w:rPr>
        <w:t xml:space="preserve">mismo, se </w:t>
      </w:r>
      <w:r w:rsidR="00E70BB1">
        <w:rPr>
          <w:rFonts w:asciiTheme="majorHAnsi" w:eastAsia="Times New Roman" w:hAnsiTheme="majorHAnsi" w:cs="Times New Roman"/>
          <w:color w:val="000000" w:themeColor="text1"/>
        </w:rPr>
        <w:t>podría dar</w:t>
      </w:r>
      <w:r w:rsidRPr="002C16FC">
        <w:rPr>
          <w:rFonts w:asciiTheme="majorHAnsi" w:eastAsia="Times New Roman" w:hAnsiTheme="majorHAnsi" w:cs="Times New Roman"/>
          <w:color w:val="000000" w:themeColor="text1"/>
        </w:rPr>
        <w:t xml:space="preserve"> a conocer por correo electrónico los premios obtenidos a sus autores, quienes no podrán hacerlo públic</w:t>
      </w:r>
      <w:r w:rsidR="006E2EC3">
        <w:rPr>
          <w:rFonts w:asciiTheme="majorHAnsi" w:eastAsia="Times New Roman" w:hAnsiTheme="majorHAnsi" w:cs="Times New Roman"/>
          <w:color w:val="000000" w:themeColor="text1"/>
        </w:rPr>
        <w:t>o hasta el día de clausura del F</w:t>
      </w:r>
      <w:r w:rsidRPr="002C16FC">
        <w:rPr>
          <w:rFonts w:asciiTheme="majorHAnsi" w:eastAsia="Times New Roman" w:hAnsiTheme="majorHAnsi" w:cs="Times New Roman"/>
          <w:color w:val="000000" w:themeColor="text1"/>
        </w:rPr>
        <w:t>estival</w:t>
      </w:r>
      <w:r w:rsidR="002C16FC" w:rsidRPr="002C16FC">
        <w:rPr>
          <w:rFonts w:asciiTheme="majorHAnsi" w:eastAsia="Times New Roman" w:hAnsiTheme="majorHAnsi" w:cs="Times New Roman"/>
          <w:color w:val="000000" w:themeColor="text1"/>
        </w:rPr>
        <w:t>.</w:t>
      </w:r>
      <w:r w:rsidR="009B41D5" w:rsidRPr="002C16FC">
        <w:rPr>
          <w:rFonts w:asciiTheme="majorHAnsi" w:eastAsia="Times New Roman" w:hAnsiTheme="majorHAnsi" w:cs="Times New Roman"/>
          <w:color w:val="000000" w:themeColor="text1"/>
        </w:rPr>
        <w:t xml:space="preserve"> </w:t>
      </w:r>
    </w:p>
    <w:p w:rsidR="009B41D5" w:rsidRDefault="009B41D5" w:rsidP="00471C02">
      <w:pPr>
        <w:widowControl w:val="0"/>
        <w:tabs>
          <w:tab w:val="left" w:pos="220"/>
          <w:tab w:val="left" w:pos="720"/>
        </w:tabs>
        <w:autoSpaceDE w:val="0"/>
        <w:autoSpaceDN w:val="0"/>
        <w:adjustRightInd w:val="0"/>
        <w:jc w:val="both"/>
        <w:rPr>
          <w:rFonts w:asciiTheme="majorHAnsi" w:eastAsia="Times New Roman" w:hAnsiTheme="majorHAnsi" w:cs="Times New Roman"/>
          <w:color w:val="FF0000"/>
        </w:rPr>
      </w:pPr>
    </w:p>
    <w:p w:rsidR="00471C02" w:rsidRPr="009B41D5"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rPr>
      </w:pPr>
      <w:r w:rsidRPr="00F42CE5">
        <w:rPr>
          <w:rFonts w:asciiTheme="majorHAnsi" w:eastAsia="Times New Roman" w:hAnsiTheme="majorHAnsi" w:cs="Times New Roman"/>
        </w:rPr>
        <w:t xml:space="preserve">Desde el día siguiente de la publicación de </w:t>
      </w:r>
      <w:r w:rsidR="00C93556">
        <w:rPr>
          <w:rFonts w:asciiTheme="majorHAnsi" w:eastAsia="Times New Roman" w:hAnsiTheme="majorHAnsi" w:cs="Times New Roman"/>
        </w:rPr>
        <w:t>los resultados y hasta el día 3</w:t>
      </w:r>
      <w:r w:rsidR="002352C2">
        <w:rPr>
          <w:rFonts w:asciiTheme="majorHAnsi" w:eastAsia="Times New Roman" w:hAnsiTheme="majorHAnsi" w:cs="Times New Roman"/>
        </w:rPr>
        <w:t>1</w:t>
      </w:r>
      <w:r w:rsidR="00C93556">
        <w:rPr>
          <w:rFonts w:asciiTheme="majorHAnsi" w:eastAsia="Times New Roman" w:hAnsiTheme="majorHAnsi" w:cs="Times New Roman"/>
        </w:rPr>
        <w:t xml:space="preserve"> de </w:t>
      </w:r>
      <w:r w:rsidR="002352C2">
        <w:rPr>
          <w:rFonts w:asciiTheme="majorHAnsi" w:eastAsia="Times New Roman" w:hAnsiTheme="majorHAnsi" w:cs="Times New Roman"/>
        </w:rPr>
        <w:t xml:space="preserve">diciembre </w:t>
      </w:r>
      <w:r w:rsidR="00C93556">
        <w:rPr>
          <w:rFonts w:asciiTheme="majorHAnsi" w:eastAsia="Times New Roman" w:hAnsiTheme="majorHAnsi" w:cs="Times New Roman"/>
        </w:rPr>
        <w:t>de 201</w:t>
      </w:r>
      <w:r w:rsidR="003D391A">
        <w:rPr>
          <w:rFonts w:asciiTheme="majorHAnsi" w:eastAsia="Times New Roman" w:hAnsiTheme="majorHAnsi" w:cs="Times New Roman"/>
        </w:rPr>
        <w:t>5</w:t>
      </w:r>
      <w:r w:rsidRPr="00F42CE5">
        <w:rPr>
          <w:rFonts w:asciiTheme="majorHAnsi" w:eastAsia="Times New Roman" w:hAnsiTheme="majorHAnsi" w:cs="Times New Roman"/>
        </w:rPr>
        <w:t xml:space="preserve">, los autores cuyas obras hayan sido seleccionadas, deberán enviar digitalmente en HD sus obras a través de cualquier plataforma online de transferencia de archivos </w:t>
      </w:r>
      <w:r w:rsidRPr="009B41D5">
        <w:rPr>
          <w:rFonts w:asciiTheme="majorHAnsi" w:eastAsia="Times New Roman" w:hAnsiTheme="majorHAnsi" w:cs="Times New Roman"/>
        </w:rPr>
        <w:t xml:space="preserve">(tipo </w:t>
      </w:r>
      <w:proofErr w:type="spellStart"/>
      <w:r w:rsidRPr="0052376E">
        <w:rPr>
          <w:rFonts w:asciiTheme="majorHAnsi" w:eastAsia="Times New Roman" w:hAnsiTheme="majorHAnsi" w:cs="Times New Roman"/>
          <w:i/>
        </w:rPr>
        <w:t>wetransfer</w:t>
      </w:r>
      <w:proofErr w:type="spellEnd"/>
      <w:r w:rsidRPr="009B41D5">
        <w:rPr>
          <w:rFonts w:asciiTheme="majorHAnsi" w:eastAsia="Times New Roman" w:hAnsiTheme="majorHAnsi" w:cs="Times New Roman"/>
        </w:rPr>
        <w:t xml:space="preserve">, </w:t>
      </w:r>
      <w:proofErr w:type="spellStart"/>
      <w:r w:rsidRPr="0052376E">
        <w:rPr>
          <w:rFonts w:asciiTheme="majorHAnsi" w:eastAsia="Times New Roman" w:hAnsiTheme="majorHAnsi" w:cs="Times New Roman"/>
          <w:i/>
        </w:rPr>
        <w:t>dropbox</w:t>
      </w:r>
      <w:proofErr w:type="spellEnd"/>
      <w:r w:rsidRPr="009B41D5">
        <w:rPr>
          <w:rFonts w:asciiTheme="majorHAnsi" w:eastAsia="Times New Roman" w:hAnsiTheme="majorHAnsi" w:cs="Times New Roman"/>
        </w:rPr>
        <w:t xml:space="preserve">, </w:t>
      </w:r>
      <w:proofErr w:type="spellStart"/>
      <w:r w:rsidR="001A11C8" w:rsidRPr="0052376E">
        <w:rPr>
          <w:rFonts w:asciiTheme="majorHAnsi" w:eastAsia="Times New Roman" w:hAnsiTheme="majorHAnsi" w:cs="Times New Roman"/>
          <w:i/>
        </w:rPr>
        <w:t>google</w:t>
      </w:r>
      <w:proofErr w:type="spellEnd"/>
      <w:r w:rsidR="001A11C8" w:rsidRPr="0052376E">
        <w:rPr>
          <w:rFonts w:asciiTheme="majorHAnsi" w:eastAsia="Times New Roman" w:hAnsiTheme="majorHAnsi" w:cs="Times New Roman"/>
          <w:i/>
        </w:rPr>
        <w:t xml:space="preserve"> drive</w:t>
      </w:r>
      <w:r w:rsidR="001A11C8" w:rsidRPr="009B41D5">
        <w:rPr>
          <w:rFonts w:asciiTheme="majorHAnsi" w:eastAsia="Times New Roman" w:hAnsiTheme="majorHAnsi" w:cs="Times New Roman"/>
        </w:rPr>
        <w:t xml:space="preserve">, </w:t>
      </w:r>
      <w:r w:rsidRPr="009B41D5">
        <w:rPr>
          <w:rFonts w:asciiTheme="majorHAnsi" w:eastAsia="Times New Roman" w:hAnsiTheme="majorHAnsi" w:cs="Times New Roman"/>
        </w:rPr>
        <w:t>etc.)</w:t>
      </w:r>
      <w:r w:rsidRPr="00F42CE5">
        <w:rPr>
          <w:rFonts w:asciiTheme="majorHAnsi" w:eastAsia="Times New Roman" w:hAnsiTheme="majorHAnsi" w:cs="Times New Roman"/>
        </w:rPr>
        <w:t xml:space="preserve"> </w:t>
      </w:r>
      <w:r w:rsidRPr="009B41D5">
        <w:rPr>
          <w:rFonts w:asciiTheme="majorHAnsi" w:eastAsia="Times New Roman" w:hAnsiTheme="majorHAnsi" w:cs="Times New Roman"/>
        </w:rPr>
        <w:t xml:space="preserve">a: catedra_arte_enfermedades@upv.es  </w:t>
      </w:r>
    </w:p>
    <w:p w:rsidR="00471C02" w:rsidRPr="00F42CE5"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rPr>
      </w:pP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Times"/>
          <w:b/>
          <w:lang w:val="es-ES"/>
        </w:rPr>
      </w:pP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Times"/>
          <w:b/>
          <w:lang w:val="es-ES"/>
        </w:rPr>
      </w:pPr>
      <w:r w:rsidRPr="00F42CE5">
        <w:rPr>
          <w:rFonts w:asciiTheme="majorHAnsi" w:hAnsiTheme="majorHAnsi" w:cs="Times"/>
          <w:b/>
          <w:lang w:val="es-ES"/>
        </w:rPr>
        <w:t>Calendario Convocatoria</w:t>
      </w: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Times"/>
          <w:lang w:val="es-ES"/>
        </w:rPr>
      </w:pPr>
    </w:p>
    <w:p w:rsidR="00471C02" w:rsidRPr="0052376E" w:rsidRDefault="00C93556" w:rsidP="00471C02">
      <w:pPr>
        <w:widowControl w:val="0"/>
        <w:tabs>
          <w:tab w:val="left" w:pos="220"/>
          <w:tab w:val="left" w:pos="720"/>
        </w:tabs>
        <w:autoSpaceDE w:val="0"/>
        <w:autoSpaceDN w:val="0"/>
        <w:adjustRightInd w:val="0"/>
        <w:jc w:val="both"/>
        <w:rPr>
          <w:rFonts w:asciiTheme="majorHAnsi" w:hAnsiTheme="majorHAnsi" w:cs="Arial"/>
          <w:lang w:val="es-ES"/>
        </w:rPr>
      </w:pPr>
      <w:r w:rsidRPr="0052376E">
        <w:rPr>
          <w:rFonts w:asciiTheme="majorHAnsi" w:hAnsiTheme="majorHAnsi" w:cs="Arial"/>
          <w:lang w:val="es-ES"/>
        </w:rPr>
        <w:t xml:space="preserve">Inscripción: del </w:t>
      </w:r>
      <w:r w:rsidR="002352C2">
        <w:rPr>
          <w:rFonts w:asciiTheme="majorHAnsi" w:hAnsiTheme="majorHAnsi" w:cs="Arial"/>
          <w:lang w:val="es-ES"/>
        </w:rPr>
        <w:t>26 de jun</w:t>
      </w:r>
      <w:r w:rsidR="009B41D5" w:rsidRPr="0052376E">
        <w:rPr>
          <w:rFonts w:asciiTheme="majorHAnsi" w:hAnsiTheme="majorHAnsi" w:cs="Arial"/>
          <w:lang w:val="es-ES"/>
        </w:rPr>
        <w:t xml:space="preserve">io al 1 </w:t>
      </w:r>
      <w:r w:rsidR="00471C02" w:rsidRPr="0052376E">
        <w:rPr>
          <w:rFonts w:asciiTheme="majorHAnsi" w:hAnsiTheme="majorHAnsi" w:cs="Arial"/>
          <w:lang w:val="es-ES"/>
        </w:rPr>
        <w:t xml:space="preserve">de </w:t>
      </w:r>
      <w:r w:rsidRPr="0052376E">
        <w:rPr>
          <w:rFonts w:asciiTheme="majorHAnsi" w:hAnsiTheme="majorHAnsi" w:cs="Arial"/>
          <w:lang w:val="es-ES"/>
        </w:rPr>
        <w:t>diciembre de 2015</w:t>
      </w:r>
      <w:r w:rsidR="00471C02" w:rsidRPr="0052376E">
        <w:rPr>
          <w:rFonts w:asciiTheme="majorHAnsi" w:hAnsiTheme="majorHAnsi" w:cs="Arial"/>
          <w:lang w:val="es-ES"/>
        </w:rPr>
        <w:t xml:space="preserve"> </w:t>
      </w:r>
    </w:p>
    <w:p w:rsidR="00471C02" w:rsidRPr="0052376E" w:rsidRDefault="00471C02" w:rsidP="00471C02">
      <w:pPr>
        <w:widowControl w:val="0"/>
        <w:tabs>
          <w:tab w:val="left" w:pos="220"/>
          <w:tab w:val="left" w:pos="720"/>
        </w:tabs>
        <w:autoSpaceDE w:val="0"/>
        <w:autoSpaceDN w:val="0"/>
        <w:adjustRightInd w:val="0"/>
        <w:jc w:val="both"/>
        <w:rPr>
          <w:rFonts w:asciiTheme="majorHAnsi" w:hAnsiTheme="majorHAnsi" w:cs="Arial"/>
          <w:lang w:val="es-ES"/>
        </w:rPr>
      </w:pPr>
      <w:r w:rsidRPr="0052376E">
        <w:rPr>
          <w:rFonts w:asciiTheme="majorHAnsi" w:hAnsiTheme="majorHAnsi" w:cs="Arial"/>
          <w:lang w:val="es-ES"/>
        </w:rPr>
        <w:t>Resolución de la convocatoria: 1</w:t>
      </w:r>
      <w:r w:rsidR="00C93556" w:rsidRPr="0052376E">
        <w:rPr>
          <w:rFonts w:asciiTheme="majorHAnsi" w:hAnsiTheme="majorHAnsi" w:cs="Arial"/>
          <w:lang w:val="es-ES"/>
        </w:rPr>
        <w:t>5</w:t>
      </w:r>
      <w:r w:rsidRPr="0052376E">
        <w:rPr>
          <w:rFonts w:asciiTheme="majorHAnsi" w:hAnsiTheme="majorHAnsi" w:cs="Arial"/>
          <w:lang w:val="es-ES"/>
        </w:rPr>
        <w:t xml:space="preserve"> de </w:t>
      </w:r>
      <w:r w:rsidR="009B41D5" w:rsidRPr="0052376E">
        <w:rPr>
          <w:rFonts w:asciiTheme="majorHAnsi" w:hAnsiTheme="majorHAnsi" w:cs="Arial"/>
          <w:lang w:val="es-ES"/>
        </w:rPr>
        <w:t>diciembre de 2015</w:t>
      </w:r>
    </w:p>
    <w:p w:rsidR="00471C02" w:rsidRPr="0052376E" w:rsidRDefault="00471C02" w:rsidP="00471C02">
      <w:pPr>
        <w:widowControl w:val="0"/>
        <w:tabs>
          <w:tab w:val="left" w:pos="220"/>
          <w:tab w:val="left" w:pos="720"/>
        </w:tabs>
        <w:autoSpaceDE w:val="0"/>
        <w:autoSpaceDN w:val="0"/>
        <w:adjustRightInd w:val="0"/>
        <w:jc w:val="both"/>
        <w:rPr>
          <w:rFonts w:asciiTheme="majorHAnsi" w:hAnsiTheme="majorHAnsi" w:cs="Arial"/>
          <w:bCs/>
          <w:lang w:val="es-ES"/>
        </w:rPr>
      </w:pPr>
      <w:r w:rsidRPr="0052376E">
        <w:rPr>
          <w:rFonts w:asciiTheme="majorHAnsi" w:hAnsiTheme="majorHAnsi" w:cs="Arial"/>
          <w:lang w:val="es-ES"/>
        </w:rPr>
        <w:t xml:space="preserve">Entrega de trabajos </w:t>
      </w:r>
      <w:r w:rsidR="009B41D5" w:rsidRPr="0052376E">
        <w:rPr>
          <w:rFonts w:asciiTheme="majorHAnsi" w:hAnsiTheme="majorHAnsi" w:cs="Arial"/>
          <w:lang w:val="es-ES"/>
        </w:rPr>
        <w:t>seleccionados en HD: hasta el 3</w:t>
      </w:r>
      <w:r w:rsidR="002352C2">
        <w:rPr>
          <w:rFonts w:asciiTheme="majorHAnsi" w:hAnsiTheme="majorHAnsi" w:cs="Arial"/>
          <w:lang w:val="es-ES"/>
        </w:rPr>
        <w:t>1</w:t>
      </w:r>
      <w:r w:rsidRPr="0052376E">
        <w:rPr>
          <w:rFonts w:asciiTheme="majorHAnsi" w:hAnsiTheme="majorHAnsi" w:cs="Arial"/>
          <w:lang w:val="es-ES"/>
        </w:rPr>
        <w:t xml:space="preserve"> de </w:t>
      </w:r>
      <w:r w:rsidR="009B41D5" w:rsidRPr="0052376E">
        <w:rPr>
          <w:rFonts w:asciiTheme="majorHAnsi" w:hAnsiTheme="majorHAnsi" w:cs="Arial"/>
          <w:bCs/>
          <w:lang w:val="es-ES"/>
        </w:rPr>
        <w:t>diciembre de 2015</w:t>
      </w:r>
    </w:p>
    <w:p w:rsidR="00471C02" w:rsidRPr="0052376E" w:rsidRDefault="00C93556" w:rsidP="00471C02">
      <w:pPr>
        <w:widowControl w:val="0"/>
        <w:tabs>
          <w:tab w:val="left" w:pos="220"/>
          <w:tab w:val="left" w:pos="720"/>
        </w:tabs>
        <w:autoSpaceDE w:val="0"/>
        <w:autoSpaceDN w:val="0"/>
        <w:adjustRightInd w:val="0"/>
        <w:jc w:val="both"/>
        <w:rPr>
          <w:rFonts w:asciiTheme="majorHAnsi" w:hAnsiTheme="majorHAnsi" w:cs="Arial"/>
          <w:bCs/>
          <w:lang w:val="es-ES"/>
        </w:rPr>
      </w:pPr>
      <w:r w:rsidRPr="0052376E">
        <w:rPr>
          <w:rFonts w:asciiTheme="majorHAnsi" w:hAnsiTheme="majorHAnsi" w:cs="Arial"/>
          <w:bCs/>
          <w:lang w:val="es-ES"/>
        </w:rPr>
        <w:t>Festival: semana del 1 de marzo de 2016</w:t>
      </w:r>
    </w:p>
    <w:p w:rsidR="00471C02" w:rsidRDefault="00471C02" w:rsidP="00471C02">
      <w:pPr>
        <w:widowControl w:val="0"/>
        <w:tabs>
          <w:tab w:val="left" w:pos="220"/>
          <w:tab w:val="left" w:pos="720"/>
        </w:tabs>
        <w:autoSpaceDE w:val="0"/>
        <w:autoSpaceDN w:val="0"/>
        <w:adjustRightInd w:val="0"/>
        <w:jc w:val="both"/>
        <w:rPr>
          <w:rFonts w:asciiTheme="majorHAnsi" w:hAnsiTheme="majorHAnsi" w:cs="Arial"/>
          <w:bCs/>
          <w:lang w:val="es-ES"/>
        </w:rPr>
      </w:pPr>
      <w:r w:rsidRPr="0052376E">
        <w:rPr>
          <w:rFonts w:asciiTheme="majorHAnsi" w:hAnsiTheme="majorHAnsi" w:cs="Arial"/>
          <w:bCs/>
          <w:lang w:val="es-ES"/>
        </w:rPr>
        <w:t>Entrega y comunic</w:t>
      </w:r>
      <w:r w:rsidR="006E2EC3">
        <w:rPr>
          <w:rFonts w:asciiTheme="majorHAnsi" w:hAnsiTheme="majorHAnsi" w:cs="Arial"/>
          <w:bCs/>
          <w:lang w:val="es-ES"/>
        </w:rPr>
        <w:t>ación de premios: clausura del F</w:t>
      </w:r>
      <w:r w:rsidRPr="0052376E">
        <w:rPr>
          <w:rFonts w:asciiTheme="majorHAnsi" w:hAnsiTheme="majorHAnsi" w:cs="Arial"/>
          <w:bCs/>
          <w:lang w:val="es-ES"/>
        </w:rPr>
        <w:t>estival</w:t>
      </w:r>
    </w:p>
    <w:p w:rsidR="00471C02" w:rsidRDefault="00471C02" w:rsidP="00471C02">
      <w:pPr>
        <w:widowControl w:val="0"/>
        <w:tabs>
          <w:tab w:val="left" w:pos="220"/>
          <w:tab w:val="left" w:pos="720"/>
        </w:tabs>
        <w:autoSpaceDE w:val="0"/>
        <w:autoSpaceDN w:val="0"/>
        <w:adjustRightInd w:val="0"/>
        <w:jc w:val="both"/>
        <w:rPr>
          <w:rFonts w:asciiTheme="majorHAnsi" w:eastAsia="Times New Roman" w:hAnsiTheme="majorHAnsi"/>
        </w:rPr>
      </w:pP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b/>
          <w:lang w:val="es-ES"/>
        </w:rPr>
      </w:pP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b/>
          <w:lang w:val="es-ES"/>
        </w:rPr>
      </w:pPr>
      <w:r w:rsidRPr="00F42CE5">
        <w:rPr>
          <w:rFonts w:asciiTheme="majorHAnsi" w:hAnsiTheme="majorHAnsi" w:cs="Arial"/>
          <w:b/>
          <w:lang w:val="es-ES"/>
        </w:rPr>
        <w:t>Dotación de los premios</w:t>
      </w: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b/>
          <w:lang w:val="es-ES"/>
        </w:rPr>
      </w:pP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b/>
          <w:lang w:val="es-ES"/>
        </w:rPr>
      </w:pPr>
      <w:r w:rsidRPr="00F42CE5">
        <w:rPr>
          <w:rFonts w:asciiTheme="majorHAnsi" w:hAnsiTheme="majorHAnsi" w:cs="Arial"/>
          <w:lang w:val="es-ES"/>
        </w:rPr>
        <w:t>Se concederán los siguientes premios, en cada una de las tres modalidades:</w:t>
      </w: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lang w:val="es-ES"/>
        </w:rPr>
      </w:pPr>
      <w:r w:rsidRPr="00F42CE5">
        <w:rPr>
          <w:rFonts w:asciiTheme="majorHAnsi" w:hAnsiTheme="majorHAnsi" w:cs="Arial"/>
          <w:lang w:val="es-ES"/>
        </w:rPr>
        <w:lastRenderedPageBreak/>
        <w:t>1er Premio: 800€ + Acreditación/Trofeo</w:t>
      </w: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lang w:val="es-ES"/>
        </w:rPr>
      </w:pPr>
      <w:r w:rsidRPr="00F42CE5">
        <w:rPr>
          <w:rFonts w:asciiTheme="majorHAnsi" w:hAnsiTheme="majorHAnsi" w:cs="Arial"/>
          <w:lang w:val="es-ES"/>
        </w:rPr>
        <w:t>2º Premio: 400€ + Acreditación</w:t>
      </w: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lang w:val="es-ES"/>
        </w:rPr>
      </w:pPr>
      <w:r w:rsidRPr="00F42CE5">
        <w:rPr>
          <w:rFonts w:asciiTheme="majorHAnsi" w:hAnsiTheme="majorHAnsi" w:cs="Arial"/>
          <w:lang w:val="es-ES"/>
        </w:rPr>
        <w:t>Mención Especial: Acreditación</w:t>
      </w: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lang w:val="es-ES"/>
        </w:rPr>
      </w:pP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Arial"/>
          <w:lang w:val="es-ES"/>
        </w:rPr>
      </w:pPr>
      <w:r w:rsidRPr="00F42CE5">
        <w:rPr>
          <w:rFonts w:asciiTheme="majorHAnsi" w:hAnsiTheme="majorHAnsi" w:cs="Arial"/>
          <w:lang w:val="es-ES"/>
        </w:rPr>
        <w:t>Al importe bruto de los premios que se concedan, se les practicará la retención fiscal leg</w:t>
      </w:r>
      <w:r w:rsidR="00C93556">
        <w:rPr>
          <w:rFonts w:asciiTheme="majorHAnsi" w:hAnsiTheme="majorHAnsi" w:cs="Arial"/>
          <w:lang w:val="es-ES"/>
        </w:rPr>
        <w:t>almente establecida</w:t>
      </w:r>
      <w:r w:rsidRPr="00F42CE5">
        <w:rPr>
          <w:rFonts w:asciiTheme="majorHAnsi" w:hAnsiTheme="majorHAnsi" w:cs="Arial"/>
          <w:lang w:val="es-ES"/>
        </w:rPr>
        <w:t xml:space="preserve">. </w:t>
      </w:r>
    </w:p>
    <w:p w:rsidR="00E70BB1"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rPr>
      </w:pPr>
      <w:r w:rsidRPr="00F42CE5">
        <w:rPr>
          <w:rFonts w:asciiTheme="majorHAnsi" w:hAnsiTheme="majorHAnsi" w:cs="Arial"/>
          <w:lang w:val="es-ES"/>
        </w:rPr>
        <w:t>￼</w:t>
      </w:r>
    </w:p>
    <w:p w:rsidR="00471C02" w:rsidRPr="00F42CE5" w:rsidRDefault="00471C02" w:rsidP="00471C02">
      <w:pPr>
        <w:widowControl w:val="0"/>
        <w:tabs>
          <w:tab w:val="left" w:pos="220"/>
          <w:tab w:val="left" w:pos="720"/>
        </w:tabs>
        <w:autoSpaceDE w:val="0"/>
        <w:autoSpaceDN w:val="0"/>
        <w:adjustRightInd w:val="0"/>
        <w:jc w:val="both"/>
        <w:rPr>
          <w:rFonts w:asciiTheme="majorHAnsi" w:eastAsia="Times New Roman" w:hAnsiTheme="majorHAnsi" w:cs="Times New Roman"/>
          <w:b/>
        </w:rPr>
      </w:pPr>
      <w:r w:rsidRPr="00F42CE5">
        <w:rPr>
          <w:rFonts w:asciiTheme="majorHAnsi" w:eastAsia="Times New Roman" w:hAnsiTheme="majorHAnsi" w:cs="Times New Roman"/>
          <w:b/>
        </w:rPr>
        <w:t>Jurado y Resolución</w:t>
      </w:r>
    </w:p>
    <w:p w:rsidR="00471C02" w:rsidRPr="00F42CE5" w:rsidRDefault="00471C02" w:rsidP="00471C02">
      <w:pPr>
        <w:widowControl w:val="0"/>
        <w:tabs>
          <w:tab w:val="left" w:pos="220"/>
          <w:tab w:val="left" w:pos="720"/>
        </w:tabs>
        <w:autoSpaceDE w:val="0"/>
        <w:autoSpaceDN w:val="0"/>
        <w:adjustRightInd w:val="0"/>
        <w:jc w:val="both"/>
        <w:rPr>
          <w:rFonts w:asciiTheme="majorHAnsi" w:hAnsiTheme="majorHAnsi" w:cs="Times"/>
          <w:lang w:val="es-ES"/>
        </w:rPr>
      </w:pPr>
    </w:p>
    <w:p w:rsidR="00471C02" w:rsidRPr="00F42CE5" w:rsidRDefault="00471C02" w:rsidP="00471C02">
      <w:pPr>
        <w:widowControl w:val="0"/>
        <w:autoSpaceDE w:val="0"/>
        <w:autoSpaceDN w:val="0"/>
        <w:adjustRightInd w:val="0"/>
        <w:jc w:val="both"/>
        <w:rPr>
          <w:rFonts w:asciiTheme="majorHAnsi" w:hAnsiTheme="majorHAnsi" w:cs="Arial"/>
          <w:lang w:val="es-ES"/>
        </w:rPr>
      </w:pPr>
      <w:r w:rsidRPr="00F42CE5">
        <w:rPr>
          <w:rFonts w:asciiTheme="majorHAnsi" w:hAnsiTheme="majorHAnsi" w:cs="Arial"/>
          <w:lang w:val="es-ES"/>
        </w:rPr>
        <w:t xml:space="preserve">El jurado estará formado por expertos en el ámbito de la producción cinematográfica </w:t>
      </w:r>
    </w:p>
    <w:p w:rsidR="00471C02" w:rsidRPr="00F42CE5" w:rsidRDefault="00471C02" w:rsidP="00471C02">
      <w:pPr>
        <w:widowControl w:val="0"/>
        <w:autoSpaceDE w:val="0"/>
        <w:autoSpaceDN w:val="0"/>
        <w:adjustRightInd w:val="0"/>
        <w:jc w:val="both"/>
        <w:rPr>
          <w:rFonts w:asciiTheme="majorHAnsi" w:hAnsiTheme="majorHAnsi" w:cs="Arial"/>
          <w:lang w:val="es-ES"/>
        </w:rPr>
      </w:pPr>
      <w:r w:rsidRPr="00F42CE5">
        <w:rPr>
          <w:rFonts w:asciiTheme="majorHAnsi" w:hAnsiTheme="majorHAnsi" w:cs="Arial"/>
          <w:lang w:val="es-ES"/>
        </w:rPr>
        <w:t xml:space="preserve">y </w:t>
      </w:r>
      <w:r w:rsidR="00C93556">
        <w:rPr>
          <w:rFonts w:asciiTheme="majorHAnsi" w:hAnsiTheme="majorHAnsi" w:cs="Arial"/>
          <w:lang w:val="es-ES"/>
        </w:rPr>
        <w:t>de las enfermedades</w:t>
      </w:r>
      <w:r w:rsidRPr="00F42CE5">
        <w:rPr>
          <w:rFonts w:asciiTheme="majorHAnsi" w:hAnsiTheme="majorHAnsi" w:cs="Arial"/>
          <w:lang w:val="es-ES"/>
        </w:rPr>
        <w:t>.</w:t>
      </w:r>
    </w:p>
    <w:p w:rsidR="00471C02" w:rsidRPr="00F42CE5" w:rsidRDefault="00471C02" w:rsidP="00471C02">
      <w:pPr>
        <w:widowControl w:val="0"/>
        <w:autoSpaceDE w:val="0"/>
        <w:autoSpaceDN w:val="0"/>
        <w:adjustRightInd w:val="0"/>
        <w:jc w:val="both"/>
        <w:rPr>
          <w:rFonts w:asciiTheme="majorHAnsi" w:hAnsiTheme="majorHAnsi" w:cs="Arial"/>
          <w:lang w:val="es-ES"/>
        </w:rPr>
      </w:pPr>
    </w:p>
    <w:p w:rsidR="00471C02" w:rsidRPr="00F42CE5" w:rsidRDefault="00471C02" w:rsidP="00471C02">
      <w:pPr>
        <w:widowControl w:val="0"/>
        <w:autoSpaceDE w:val="0"/>
        <w:autoSpaceDN w:val="0"/>
        <w:adjustRightInd w:val="0"/>
        <w:jc w:val="both"/>
        <w:rPr>
          <w:rFonts w:asciiTheme="majorHAnsi" w:eastAsia="Times New Roman" w:hAnsiTheme="majorHAnsi"/>
        </w:rPr>
      </w:pPr>
      <w:r w:rsidRPr="00F42CE5">
        <w:rPr>
          <w:rFonts w:asciiTheme="majorHAnsi" w:hAnsiTheme="majorHAnsi" w:cs="Times"/>
          <w:lang w:val="es-ES"/>
        </w:rPr>
        <w:t>Los pre</w:t>
      </w:r>
      <w:r w:rsidR="00C93556">
        <w:rPr>
          <w:rFonts w:asciiTheme="majorHAnsi" w:hAnsiTheme="majorHAnsi" w:cs="Times"/>
          <w:lang w:val="es-ES"/>
        </w:rPr>
        <w:t xml:space="preserve">mios de la presente edición de FICAE </w:t>
      </w:r>
      <w:r w:rsidRPr="00F42CE5">
        <w:rPr>
          <w:rFonts w:asciiTheme="majorHAnsi" w:hAnsiTheme="majorHAnsi" w:cs="Times"/>
          <w:lang w:val="es-ES"/>
        </w:rPr>
        <w:t xml:space="preserve">se otorgarán atendiendo a la calidad técnica y artística de las obras y valorando que el contenido contribuya a </w:t>
      </w:r>
      <w:r w:rsidRPr="00F42CE5">
        <w:rPr>
          <w:rFonts w:asciiTheme="majorHAnsi" w:eastAsia="Times New Roman" w:hAnsiTheme="majorHAnsi"/>
        </w:rPr>
        <w:t xml:space="preserve">fomentar la sensibilización y conciencia social sobre la enfermedad como proceso de vida. </w:t>
      </w:r>
    </w:p>
    <w:p w:rsidR="00471C02" w:rsidRPr="00F42CE5" w:rsidRDefault="00471C02" w:rsidP="00471C02">
      <w:pPr>
        <w:widowControl w:val="0"/>
        <w:autoSpaceDE w:val="0"/>
        <w:autoSpaceDN w:val="0"/>
        <w:adjustRightInd w:val="0"/>
        <w:jc w:val="both"/>
        <w:rPr>
          <w:rFonts w:asciiTheme="majorHAnsi" w:hAnsiTheme="majorHAnsi" w:cs="Times"/>
          <w:lang w:val="es-ES"/>
        </w:rPr>
      </w:pPr>
    </w:p>
    <w:p w:rsidR="00471C02" w:rsidRPr="00F42CE5" w:rsidRDefault="00471C02" w:rsidP="00471C02">
      <w:pPr>
        <w:pStyle w:val="NormalWeb"/>
        <w:shd w:val="clear" w:color="auto" w:fill="FFFFFF"/>
        <w:spacing w:before="0" w:beforeAutospacing="0" w:after="0" w:afterAutospacing="0"/>
        <w:jc w:val="both"/>
        <w:rPr>
          <w:rFonts w:asciiTheme="majorHAnsi" w:hAnsiTheme="majorHAnsi"/>
          <w:strike/>
          <w:sz w:val="24"/>
          <w:szCs w:val="24"/>
        </w:rPr>
      </w:pPr>
      <w:r w:rsidRPr="00F42CE5">
        <w:rPr>
          <w:rFonts w:asciiTheme="majorHAnsi" w:hAnsiTheme="majorHAnsi" w:cs="Arial"/>
          <w:sz w:val="24"/>
          <w:szCs w:val="24"/>
          <w:lang w:val="es-ES"/>
        </w:rPr>
        <w:t xml:space="preserve">El jurado determinará los cortometrajes que participarán en </w:t>
      </w:r>
      <w:r w:rsidR="00C93556">
        <w:rPr>
          <w:rFonts w:asciiTheme="majorHAnsi" w:hAnsiTheme="majorHAnsi" w:cs="Arial"/>
          <w:sz w:val="24"/>
          <w:szCs w:val="24"/>
          <w:lang w:val="es-ES"/>
        </w:rPr>
        <w:t>esta segunda edición de FICAE</w:t>
      </w:r>
      <w:r w:rsidRPr="00F42CE5">
        <w:rPr>
          <w:rFonts w:asciiTheme="majorHAnsi" w:hAnsiTheme="majorHAnsi" w:cs="Arial"/>
          <w:sz w:val="24"/>
          <w:szCs w:val="24"/>
          <w:lang w:val="es-ES"/>
        </w:rPr>
        <w:t xml:space="preserve"> así como los premiados, que se darán a co</w:t>
      </w:r>
      <w:r w:rsidR="006E2EC3">
        <w:rPr>
          <w:rFonts w:asciiTheme="majorHAnsi" w:hAnsiTheme="majorHAnsi" w:cs="Arial"/>
          <w:sz w:val="24"/>
          <w:szCs w:val="24"/>
          <w:lang w:val="es-ES"/>
        </w:rPr>
        <w:t>nocer en una gala al final del F</w:t>
      </w:r>
      <w:r w:rsidRPr="00F42CE5">
        <w:rPr>
          <w:rFonts w:asciiTheme="majorHAnsi" w:hAnsiTheme="majorHAnsi" w:cs="Arial"/>
          <w:sz w:val="24"/>
          <w:szCs w:val="24"/>
          <w:lang w:val="es-ES"/>
        </w:rPr>
        <w:t>estival.</w:t>
      </w:r>
      <w:r w:rsidRPr="00F42CE5">
        <w:rPr>
          <w:rFonts w:asciiTheme="majorHAnsi" w:hAnsiTheme="majorHAnsi"/>
          <w:sz w:val="24"/>
          <w:szCs w:val="24"/>
        </w:rPr>
        <w:t xml:space="preserve"> Una vez fallados los premios, la lista de los ganadores se publicará en la web</w:t>
      </w:r>
      <w:r w:rsidR="00C93556">
        <w:rPr>
          <w:rFonts w:asciiTheme="majorHAnsi" w:hAnsiTheme="majorHAnsi"/>
          <w:sz w:val="24"/>
          <w:szCs w:val="24"/>
        </w:rPr>
        <w:t xml:space="preserve"> de la Cátedra Arte y Enfermedades</w:t>
      </w:r>
      <w:r w:rsidRPr="00F42CE5">
        <w:rPr>
          <w:rFonts w:asciiTheme="majorHAnsi" w:hAnsiTheme="majorHAnsi"/>
          <w:sz w:val="24"/>
          <w:szCs w:val="24"/>
        </w:rPr>
        <w:t xml:space="preserve"> y otras vías de difusión.</w:t>
      </w:r>
    </w:p>
    <w:p w:rsidR="00471C02" w:rsidRPr="00F42CE5" w:rsidRDefault="00471C02" w:rsidP="00471C02">
      <w:pPr>
        <w:widowControl w:val="0"/>
        <w:autoSpaceDE w:val="0"/>
        <w:autoSpaceDN w:val="0"/>
        <w:adjustRightInd w:val="0"/>
        <w:jc w:val="both"/>
        <w:rPr>
          <w:rFonts w:asciiTheme="majorHAnsi" w:hAnsiTheme="majorHAnsi" w:cs="Times"/>
          <w:lang w:val="es-ES"/>
        </w:rPr>
      </w:pPr>
    </w:p>
    <w:p w:rsidR="00471C02" w:rsidRDefault="00A86CC0" w:rsidP="00471C02">
      <w:pPr>
        <w:widowControl w:val="0"/>
        <w:autoSpaceDE w:val="0"/>
        <w:autoSpaceDN w:val="0"/>
        <w:adjustRightInd w:val="0"/>
        <w:jc w:val="both"/>
        <w:rPr>
          <w:rFonts w:asciiTheme="majorHAnsi" w:hAnsiTheme="majorHAnsi" w:cs="Times"/>
          <w:lang w:val="es-ES"/>
        </w:rPr>
      </w:pPr>
      <w:r>
        <w:rPr>
          <w:rFonts w:asciiTheme="majorHAnsi" w:hAnsiTheme="majorHAnsi" w:cs="Times"/>
          <w:lang w:val="es-ES"/>
        </w:rPr>
        <w:t>Con el objetivo</w:t>
      </w:r>
      <w:r w:rsidR="0052376E">
        <w:rPr>
          <w:rFonts w:asciiTheme="majorHAnsi" w:hAnsiTheme="majorHAnsi" w:cs="Times"/>
          <w:lang w:val="es-ES"/>
        </w:rPr>
        <w:t xml:space="preserve"> de confirmar asistencia a la entrega de premios y gala de clausura del Festival,</w:t>
      </w:r>
      <w:r w:rsidR="00471C02" w:rsidRPr="00F42CE5">
        <w:rPr>
          <w:rFonts w:asciiTheme="majorHAnsi" w:hAnsiTheme="majorHAnsi" w:cs="Times"/>
          <w:lang w:val="es-ES"/>
        </w:rPr>
        <w:t xml:space="preserve"> la organización </w:t>
      </w:r>
      <w:r w:rsidR="0052376E">
        <w:rPr>
          <w:rFonts w:asciiTheme="majorHAnsi" w:hAnsiTheme="majorHAnsi" w:cs="Times"/>
          <w:lang w:val="es-ES"/>
        </w:rPr>
        <w:t>podría comunicar</w:t>
      </w:r>
      <w:r w:rsidR="00471C02" w:rsidRPr="00F42CE5">
        <w:rPr>
          <w:rFonts w:asciiTheme="majorHAnsi" w:hAnsiTheme="majorHAnsi" w:cs="Times"/>
          <w:lang w:val="es-ES"/>
        </w:rPr>
        <w:t xml:space="preserve"> el ver</w:t>
      </w:r>
      <w:r w:rsidR="00E70BB1">
        <w:rPr>
          <w:rFonts w:asciiTheme="majorHAnsi" w:hAnsiTheme="majorHAnsi" w:cs="Times"/>
          <w:lang w:val="es-ES"/>
        </w:rPr>
        <w:t>edicto</w:t>
      </w:r>
      <w:r w:rsidR="0052376E">
        <w:rPr>
          <w:rFonts w:asciiTheme="majorHAnsi" w:hAnsiTheme="majorHAnsi" w:cs="Times"/>
          <w:lang w:val="es-ES"/>
        </w:rPr>
        <w:t xml:space="preserve"> a los realizadores</w:t>
      </w:r>
      <w:r w:rsidR="00E70BB1">
        <w:rPr>
          <w:rFonts w:asciiTheme="majorHAnsi" w:hAnsiTheme="majorHAnsi" w:cs="Times"/>
          <w:lang w:val="es-ES"/>
        </w:rPr>
        <w:t>.</w:t>
      </w:r>
      <w:r w:rsidR="00C020EE">
        <w:rPr>
          <w:rFonts w:asciiTheme="majorHAnsi" w:hAnsiTheme="majorHAnsi" w:cs="Times"/>
          <w:lang w:val="es-ES"/>
        </w:rPr>
        <w:t xml:space="preserve"> </w:t>
      </w:r>
      <w:r>
        <w:rPr>
          <w:rFonts w:asciiTheme="majorHAnsi" w:hAnsiTheme="majorHAnsi" w:cs="Times"/>
          <w:lang w:val="es-ES"/>
        </w:rPr>
        <w:t>Los gastos de alojamiento y</w:t>
      </w:r>
      <w:r w:rsidR="00471C02" w:rsidRPr="00F42CE5">
        <w:rPr>
          <w:rFonts w:asciiTheme="majorHAnsi" w:hAnsiTheme="majorHAnsi" w:cs="Times"/>
          <w:lang w:val="es-ES"/>
        </w:rPr>
        <w:t xml:space="preserve"> dietas (comidas y desplazamientos) correrán a cargo de los participantes.</w:t>
      </w:r>
    </w:p>
    <w:p w:rsidR="00471C02" w:rsidRPr="00F42CE5" w:rsidRDefault="00471C02" w:rsidP="00471C02">
      <w:pPr>
        <w:widowControl w:val="0"/>
        <w:autoSpaceDE w:val="0"/>
        <w:autoSpaceDN w:val="0"/>
        <w:adjustRightInd w:val="0"/>
        <w:jc w:val="both"/>
        <w:rPr>
          <w:rFonts w:asciiTheme="majorHAnsi" w:hAnsiTheme="majorHAnsi" w:cs="Times"/>
          <w:lang w:val="es-ES"/>
        </w:rPr>
      </w:pPr>
    </w:p>
    <w:p w:rsidR="00471C02" w:rsidRPr="00F42CE5" w:rsidRDefault="00471C02" w:rsidP="00471C02">
      <w:pPr>
        <w:widowControl w:val="0"/>
        <w:autoSpaceDE w:val="0"/>
        <w:autoSpaceDN w:val="0"/>
        <w:adjustRightInd w:val="0"/>
        <w:jc w:val="both"/>
        <w:rPr>
          <w:rFonts w:asciiTheme="majorHAnsi" w:hAnsiTheme="majorHAnsi" w:cs="Arial"/>
          <w:lang w:val="es-ES"/>
        </w:rPr>
      </w:pPr>
      <w:r w:rsidRPr="00F42CE5">
        <w:rPr>
          <w:rFonts w:asciiTheme="majorHAnsi" w:hAnsiTheme="majorHAnsi" w:cs="Arial"/>
          <w:lang w:val="es-ES"/>
        </w:rPr>
        <w:t>El jurado se reserva el derecho a declarar desierto el premio si estima que los trabajos no tienen el nivel adecuado o no reflejan el espíritu del mismo.</w:t>
      </w:r>
    </w:p>
    <w:p w:rsidR="00471C02" w:rsidRPr="00F42CE5" w:rsidRDefault="00471C02" w:rsidP="00471C02">
      <w:pPr>
        <w:widowControl w:val="0"/>
        <w:autoSpaceDE w:val="0"/>
        <w:autoSpaceDN w:val="0"/>
        <w:adjustRightInd w:val="0"/>
        <w:jc w:val="both"/>
        <w:rPr>
          <w:rFonts w:asciiTheme="majorHAnsi" w:hAnsiTheme="majorHAnsi" w:cs="Times"/>
          <w:lang w:val="es-ES"/>
        </w:rPr>
      </w:pPr>
    </w:p>
    <w:p w:rsidR="00471C02" w:rsidRPr="00F42CE5" w:rsidRDefault="00471C02" w:rsidP="00471C02">
      <w:pPr>
        <w:widowControl w:val="0"/>
        <w:autoSpaceDE w:val="0"/>
        <w:autoSpaceDN w:val="0"/>
        <w:adjustRightInd w:val="0"/>
        <w:jc w:val="both"/>
        <w:rPr>
          <w:rFonts w:asciiTheme="majorHAnsi" w:hAnsiTheme="majorHAnsi" w:cs="Arial"/>
          <w:lang w:val="es-ES"/>
        </w:rPr>
      </w:pPr>
      <w:r w:rsidRPr="00F42CE5">
        <w:rPr>
          <w:rFonts w:asciiTheme="majorHAnsi" w:hAnsiTheme="majorHAnsi" w:cs="Arial"/>
          <w:lang w:val="es-ES"/>
        </w:rPr>
        <w:t xml:space="preserve">La decisión del jurado será inapelable. Por el hecho de concursar, los participantes renunciarán a cualquier impugnación o acción en contra de estas bases. </w:t>
      </w:r>
    </w:p>
    <w:p w:rsidR="00471C02" w:rsidRPr="00F42CE5" w:rsidRDefault="00471C02" w:rsidP="00471C02">
      <w:pPr>
        <w:shd w:val="clear" w:color="auto" w:fill="FFFFFF"/>
        <w:jc w:val="both"/>
        <w:rPr>
          <w:rFonts w:asciiTheme="majorHAnsi" w:hAnsiTheme="majorHAnsi" w:cs="Times"/>
          <w:lang w:val="es-ES"/>
        </w:rPr>
      </w:pPr>
    </w:p>
    <w:p w:rsidR="00471C02" w:rsidRPr="00F42CE5" w:rsidRDefault="00471C02" w:rsidP="00471C02">
      <w:pPr>
        <w:pStyle w:val="NormalWeb"/>
        <w:shd w:val="clear" w:color="auto" w:fill="FFFFFF"/>
        <w:spacing w:before="0" w:beforeAutospacing="0" w:after="0" w:afterAutospacing="0"/>
        <w:jc w:val="both"/>
        <w:rPr>
          <w:rFonts w:asciiTheme="majorHAnsi" w:hAnsiTheme="majorHAnsi"/>
          <w:b/>
          <w:bCs/>
          <w:sz w:val="24"/>
          <w:szCs w:val="24"/>
        </w:rPr>
      </w:pPr>
      <w:r w:rsidRPr="00F42CE5">
        <w:rPr>
          <w:rFonts w:asciiTheme="majorHAnsi" w:hAnsiTheme="majorHAnsi"/>
          <w:b/>
          <w:bCs/>
          <w:sz w:val="24"/>
          <w:szCs w:val="24"/>
        </w:rPr>
        <w:t>Difusión</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r w:rsidRPr="00F42CE5">
        <w:rPr>
          <w:rFonts w:asciiTheme="majorHAnsi" w:hAnsiTheme="majorHAnsi"/>
          <w:sz w:val="24"/>
          <w:szCs w:val="24"/>
        </w:rPr>
        <w:t xml:space="preserve">Las imágenes facilitadas podrán ser usadas para ilustrar los distintos materiales </w:t>
      </w:r>
      <w:r w:rsidR="006E2EC3">
        <w:rPr>
          <w:rFonts w:asciiTheme="majorHAnsi" w:hAnsiTheme="majorHAnsi"/>
          <w:sz w:val="24"/>
          <w:szCs w:val="24"/>
        </w:rPr>
        <w:t>de difusión y comunicación del F</w:t>
      </w:r>
      <w:r w:rsidRPr="00F42CE5">
        <w:rPr>
          <w:rFonts w:asciiTheme="majorHAnsi" w:hAnsiTheme="majorHAnsi"/>
          <w:sz w:val="24"/>
          <w:szCs w:val="24"/>
        </w:rPr>
        <w:t xml:space="preserve">estival (programa de mano, magazine, prensa, página </w:t>
      </w:r>
      <w:r w:rsidRPr="00AF3F3A">
        <w:rPr>
          <w:rFonts w:asciiTheme="majorHAnsi" w:hAnsiTheme="majorHAnsi"/>
          <w:sz w:val="24"/>
          <w:szCs w:val="24"/>
        </w:rPr>
        <w:t>web</w:t>
      </w:r>
      <w:r w:rsidR="00C020EE" w:rsidRPr="00AF3F3A">
        <w:rPr>
          <w:rFonts w:asciiTheme="majorHAnsi" w:hAnsiTheme="majorHAnsi"/>
          <w:sz w:val="24"/>
          <w:szCs w:val="24"/>
        </w:rPr>
        <w:t>, redes sociales</w:t>
      </w:r>
      <w:r w:rsidRPr="00AF3F3A">
        <w:rPr>
          <w:rFonts w:asciiTheme="majorHAnsi" w:hAnsiTheme="majorHAnsi"/>
          <w:sz w:val="24"/>
          <w:szCs w:val="24"/>
        </w:rPr>
        <w:t xml:space="preserve"> y otros medios de comunicación).</w:t>
      </w:r>
      <w:r w:rsidRPr="00F42CE5">
        <w:rPr>
          <w:rFonts w:asciiTheme="majorHAnsi" w:hAnsiTheme="majorHAnsi"/>
          <w:sz w:val="24"/>
          <w:szCs w:val="24"/>
        </w:rPr>
        <w:t xml:space="preserve"> </w:t>
      </w:r>
    </w:p>
    <w:p w:rsidR="00471C02" w:rsidRDefault="00471C02" w:rsidP="00471C02">
      <w:pPr>
        <w:pStyle w:val="NormalWeb"/>
        <w:shd w:val="clear" w:color="auto" w:fill="FFFFFF"/>
        <w:jc w:val="both"/>
        <w:rPr>
          <w:rFonts w:asciiTheme="majorHAnsi" w:hAnsiTheme="majorHAnsi"/>
          <w:sz w:val="24"/>
          <w:szCs w:val="24"/>
        </w:rPr>
      </w:pPr>
      <w:r w:rsidRPr="00F42CE5">
        <w:rPr>
          <w:rFonts w:asciiTheme="majorHAnsi" w:hAnsiTheme="majorHAnsi"/>
          <w:sz w:val="24"/>
          <w:szCs w:val="24"/>
        </w:rPr>
        <w:t>Los propietarios de cada obra otorgan autorización para la utilización de un fragmento del corto (máximo un minuto) para su difusión como materia informativa en cualquier medio de comunicación.</w:t>
      </w:r>
    </w:p>
    <w:p w:rsidR="00471C02" w:rsidRPr="00F42CE5" w:rsidRDefault="00471C02" w:rsidP="00471C02">
      <w:pPr>
        <w:pStyle w:val="NormalWeb"/>
        <w:shd w:val="clear" w:color="auto" w:fill="FFFFFF"/>
        <w:jc w:val="both"/>
        <w:rPr>
          <w:rFonts w:asciiTheme="majorHAnsi" w:hAnsiTheme="majorHAnsi"/>
          <w:sz w:val="24"/>
          <w:szCs w:val="24"/>
        </w:rPr>
      </w:pPr>
      <w:r w:rsidRPr="00F42CE5">
        <w:rPr>
          <w:rFonts w:asciiTheme="majorHAnsi" w:hAnsiTheme="majorHAnsi"/>
          <w:sz w:val="24"/>
          <w:szCs w:val="24"/>
        </w:rPr>
        <w:t>Los participantes autorizan que, en caso de resul</w:t>
      </w:r>
      <w:r w:rsidR="006E2EC3">
        <w:rPr>
          <w:rFonts w:asciiTheme="majorHAnsi" w:hAnsiTheme="majorHAnsi"/>
          <w:sz w:val="24"/>
          <w:szCs w:val="24"/>
        </w:rPr>
        <w:t>tar finalistas o ganadores del F</w:t>
      </w:r>
      <w:r w:rsidRPr="00F42CE5">
        <w:rPr>
          <w:rFonts w:asciiTheme="majorHAnsi" w:hAnsiTheme="majorHAnsi"/>
          <w:sz w:val="24"/>
          <w:szCs w:val="24"/>
        </w:rPr>
        <w:t>estival, su nombre y apellidos sean publicados en los medios de comunicación que se consideren nece</w:t>
      </w:r>
      <w:r w:rsidR="00E70BB1">
        <w:rPr>
          <w:rFonts w:asciiTheme="majorHAnsi" w:hAnsiTheme="majorHAnsi"/>
          <w:sz w:val="24"/>
          <w:szCs w:val="24"/>
        </w:rPr>
        <w:t>sarios con el fin de difundir y promover el F</w:t>
      </w:r>
      <w:r w:rsidRPr="00F42CE5">
        <w:rPr>
          <w:rFonts w:asciiTheme="majorHAnsi" w:hAnsiTheme="majorHAnsi"/>
          <w:sz w:val="24"/>
          <w:szCs w:val="24"/>
        </w:rPr>
        <w:t>estival.</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b/>
          <w:bCs/>
          <w:sz w:val="24"/>
          <w:szCs w:val="24"/>
        </w:rPr>
      </w:pPr>
      <w:r w:rsidRPr="00F42CE5">
        <w:rPr>
          <w:rFonts w:asciiTheme="majorHAnsi" w:hAnsiTheme="majorHAnsi"/>
          <w:b/>
          <w:bCs/>
          <w:sz w:val="24"/>
          <w:szCs w:val="24"/>
        </w:rPr>
        <w:t>Derechos de Autor / Copyright</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r w:rsidRPr="00F42CE5">
        <w:rPr>
          <w:rFonts w:asciiTheme="majorHAnsi" w:hAnsiTheme="majorHAnsi"/>
          <w:sz w:val="24"/>
          <w:szCs w:val="24"/>
        </w:rPr>
        <w:lastRenderedPageBreak/>
        <w:t>El autor, productor o distribuidor que inscriba el cortometraje</w:t>
      </w:r>
      <w:r w:rsidR="00AE4AD7">
        <w:rPr>
          <w:rFonts w:asciiTheme="majorHAnsi" w:hAnsiTheme="majorHAnsi"/>
          <w:sz w:val="24"/>
          <w:szCs w:val="24"/>
        </w:rPr>
        <w:t xml:space="preserve"> en FICAE</w:t>
      </w:r>
      <w:r w:rsidRPr="00F42CE5">
        <w:rPr>
          <w:rFonts w:asciiTheme="majorHAnsi" w:hAnsiTheme="majorHAnsi"/>
          <w:sz w:val="24"/>
          <w:szCs w:val="24"/>
        </w:rPr>
        <w:t xml:space="preserve"> declarará ser titular, haber adquirido o hacer un uso legítimo de todos los contenidos de la película y de sus derechos de autor / copyright. </w:t>
      </w:r>
    </w:p>
    <w:p w:rsidR="00471C02" w:rsidRPr="00F42CE5" w:rsidRDefault="00471C02" w:rsidP="00471C02">
      <w:pPr>
        <w:pStyle w:val="NormalWeb"/>
        <w:jc w:val="both"/>
        <w:rPr>
          <w:rFonts w:asciiTheme="majorHAnsi" w:hAnsiTheme="majorHAnsi"/>
          <w:b/>
          <w:bCs/>
          <w:sz w:val="24"/>
          <w:szCs w:val="24"/>
        </w:rPr>
      </w:pPr>
      <w:r w:rsidRPr="00F42CE5">
        <w:rPr>
          <w:rFonts w:asciiTheme="majorHAnsi" w:hAnsiTheme="majorHAnsi"/>
          <w:sz w:val="24"/>
          <w:szCs w:val="24"/>
        </w:rPr>
        <w:t>La muestra no se hace responsable de ninguna denuncia resultante por reclamación de derechos de autor para la exhibición pública de películas que contengan material protegido.</w:t>
      </w:r>
      <w:r w:rsidRPr="00F42CE5">
        <w:rPr>
          <w:rFonts w:asciiTheme="majorHAnsi" w:hAnsiTheme="majorHAnsi"/>
          <w:b/>
          <w:bCs/>
          <w:sz w:val="24"/>
          <w:szCs w:val="24"/>
        </w:rPr>
        <w:t> </w:t>
      </w:r>
    </w:p>
    <w:p w:rsidR="00471C02" w:rsidRPr="00F42CE5" w:rsidRDefault="00471C02" w:rsidP="00471C02">
      <w:pPr>
        <w:pStyle w:val="NormalWeb"/>
        <w:jc w:val="both"/>
        <w:rPr>
          <w:rFonts w:asciiTheme="majorHAnsi" w:hAnsiTheme="majorHAnsi"/>
          <w:bCs/>
          <w:strike/>
        </w:rPr>
      </w:pPr>
      <w:r w:rsidRPr="00F42CE5">
        <w:rPr>
          <w:rFonts w:asciiTheme="majorHAnsi" w:hAnsiTheme="majorHAnsi"/>
          <w:bCs/>
          <w:sz w:val="24"/>
          <w:szCs w:val="24"/>
        </w:rPr>
        <w:t>Tanto las obras inscritas</w:t>
      </w:r>
      <w:r w:rsidR="00AE4AD7">
        <w:rPr>
          <w:rFonts w:asciiTheme="majorHAnsi" w:hAnsiTheme="majorHAnsi"/>
          <w:bCs/>
          <w:sz w:val="24"/>
          <w:szCs w:val="24"/>
        </w:rPr>
        <w:t>,</w:t>
      </w:r>
      <w:r w:rsidRPr="00F42CE5">
        <w:rPr>
          <w:rFonts w:asciiTheme="majorHAnsi" w:hAnsiTheme="majorHAnsi"/>
          <w:bCs/>
          <w:sz w:val="24"/>
          <w:szCs w:val="24"/>
        </w:rPr>
        <w:t xml:space="preserve"> como las seleccionadas y premiadas</w:t>
      </w:r>
      <w:r w:rsidR="00AE4AD7">
        <w:rPr>
          <w:rFonts w:asciiTheme="majorHAnsi" w:hAnsiTheme="majorHAnsi"/>
          <w:bCs/>
          <w:sz w:val="24"/>
          <w:szCs w:val="24"/>
        </w:rPr>
        <w:t>,</w:t>
      </w:r>
      <w:r w:rsidRPr="00F42CE5">
        <w:rPr>
          <w:rFonts w:asciiTheme="majorHAnsi" w:hAnsiTheme="majorHAnsi"/>
          <w:bCs/>
          <w:sz w:val="24"/>
          <w:szCs w:val="24"/>
        </w:rPr>
        <w:t xml:space="preserve"> pasarán </w:t>
      </w:r>
      <w:r w:rsidR="00A86CC0">
        <w:rPr>
          <w:rFonts w:asciiTheme="majorHAnsi" w:hAnsiTheme="majorHAnsi"/>
          <w:bCs/>
          <w:sz w:val="24"/>
          <w:szCs w:val="24"/>
        </w:rPr>
        <w:t>a formar parte del archivo del F</w:t>
      </w:r>
      <w:r w:rsidRPr="00F42CE5">
        <w:rPr>
          <w:rFonts w:asciiTheme="majorHAnsi" w:hAnsiTheme="majorHAnsi"/>
          <w:bCs/>
          <w:sz w:val="24"/>
          <w:szCs w:val="24"/>
        </w:rPr>
        <w:t>estival, que podrá exhibirlas en aquellas activi</w:t>
      </w:r>
      <w:r w:rsidR="00C020EE">
        <w:rPr>
          <w:rFonts w:asciiTheme="majorHAnsi" w:hAnsiTheme="majorHAnsi"/>
          <w:bCs/>
          <w:sz w:val="24"/>
          <w:szCs w:val="24"/>
        </w:rPr>
        <w:t>dades educativas, promocionales o</w:t>
      </w:r>
      <w:r w:rsidRPr="00F42CE5">
        <w:rPr>
          <w:rFonts w:asciiTheme="majorHAnsi" w:hAnsiTheme="majorHAnsi"/>
          <w:bCs/>
          <w:sz w:val="24"/>
          <w:szCs w:val="24"/>
        </w:rPr>
        <w:t xml:space="preserve"> de investigación que considere adecuadas</w:t>
      </w:r>
      <w:r w:rsidR="00AE4AD7" w:rsidRPr="00AE4AD7">
        <w:rPr>
          <w:rFonts w:asciiTheme="majorHAnsi" w:hAnsiTheme="majorHAnsi"/>
          <w:bCs/>
          <w:sz w:val="24"/>
          <w:szCs w:val="24"/>
        </w:rPr>
        <w:t>,</w:t>
      </w:r>
      <w:r w:rsidRPr="00C020EE">
        <w:rPr>
          <w:rFonts w:asciiTheme="majorHAnsi" w:hAnsiTheme="majorHAnsi"/>
          <w:bCs/>
          <w:color w:val="FF0000"/>
          <w:sz w:val="24"/>
          <w:szCs w:val="24"/>
        </w:rPr>
        <w:t xml:space="preserve"> </w:t>
      </w:r>
      <w:r w:rsidRPr="00F42CE5">
        <w:rPr>
          <w:rFonts w:asciiTheme="majorHAnsi" w:hAnsiTheme="majorHAnsi"/>
          <w:bCs/>
          <w:sz w:val="24"/>
          <w:szCs w:val="24"/>
        </w:rPr>
        <w:t>siempre comun</w:t>
      </w:r>
      <w:r w:rsidR="00AE4AD7">
        <w:rPr>
          <w:rFonts w:asciiTheme="majorHAnsi" w:hAnsiTheme="majorHAnsi"/>
          <w:bCs/>
          <w:sz w:val="24"/>
          <w:szCs w:val="24"/>
        </w:rPr>
        <w:t>icándolo previamente a su autor.</w:t>
      </w:r>
    </w:p>
    <w:p w:rsidR="00471C02" w:rsidRPr="00F42CE5" w:rsidRDefault="00471C02" w:rsidP="00471C02">
      <w:pPr>
        <w:pStyle w:val="NormalWeb"/>
        <w:jc w:val="both"/>
        <w:rPr>
          <w:rFonts w:asciiTheme="majorHAnsi" w:hAnsiTheme="majorHAnsi"/>
          <w:bCs/>
          <w:strike/>
        </w:rPr>
      </w:pPr>
      <w:r w:rsidRPr="00F42CE5">
        <w:rPr>
          <w:rFonts w:asciiTheme="majorHAnsi" w:hAnsiTheme="majorHAnsi"/>
          <w:b/>
          <w:bCs/>
          <w:sz w:val="24"/>
          <w:szCs w:val="24"/>
        </w:rPr>
        <w:t>Aceptación de l</w:t>
      </w:r>
      <w:r w:rsidR="00466B65">
        <w:rPr>
          <w:rFonts w:asciiTheme="majorHAnsi" w:hAnsiTheme="majorHAnsi"/>
          <w:b/>
          <w:bCs/>
          <w:sz w:val="24"/>
          <w:szCs w:val="24"/>
        </w:rPr>
        <w:t>a</w:t>
      </w:r>
      <w:r w:rsidRPr="00F42CE5">
        <w:rPr>
          <w:rFonts w:asciiTheme="majorHAnsi" w:hAnsiTheme="majorHAnsi"/>
          <w:b/>
          <w:bCs/>
          <w:sz w:val="24"/>
          <w:szCs w:val="24"/>
        </w:rPr>
        <w:t>s bases</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r w:rsidRPr="00F42CE5">
        <w:rPr>
          <w:rFonts w:asciiTheme="majorHAnsi" w:hAnsiTheme="majorHAnsi"/>
          <w:sz w:val="24"/>
          <w:szCs w:val="24"/>
        </w:rPr>
        <w:t>Participar en este concurso implica la aceptación plena de estas bases.</w:t>
      </w:r>
    </w:p>
    <w:p w:rsidR="00471C02" w:rsidRPr="00F42CE5" w:rsidRDefault="00471C02" w:rsidP="00471C02">
      <w:pPr>
        <w:pStyle w:val="NormalWeb"/>
        <w:shd w:val="clear" w:color="auto" w:fill="FFFFFF"/>
        <w:spacing w:before="0" w:beforeAutospacing="0" w:after="0" w:afterAutospacing="0"/>
        <w:jc w:val="both"/>
        <w:rPr>
          <w:rFonts w:asciiTheme="majorHAnsi" w:hAnsiTheme="majorHAnsi"/>
          <w:sz w:val="24"/>
          <w:szCs w:val="24"/>
        </w:rPr>
      </w:pPr>
    </w:p>
    <w:p w:rsidR="00471C02" w:rsidRDefault="00471C02" w:rsidP="00471C02">
      <w:pPr>
        <w:shd w:val="clear" w:color="auto" w:fill="FFFFFF"/>
        <w:jc w:val="both"/>
        <w:rPr>
          <w:rFonts w:asciiTheme="majorHAnsi" w:eastAsia="Times New Roman" w:hAnsiTheme="majorHAnsi" w:cs="Times New Roman"/>
        </w:rPr>
      </w:pPr>
      <w:r w:rsidRPr="00F42CE5">
        <w:rPr>
          <w:rFonts w:asciiTheme="majorHAnsi" w:eastAsia="Times New Roman" w:hAnsiTheme="majorHAnsi" w:cs="Times New Roman"/>
        </w:rPr>
        <w:t xml:space="preserve">La Cátedra Arte y Enfermedades se </w:t>
      </w:r>
      <w:proofErr w:type="gramStart"/>
      <w:r w:rsidRPr="00F42CE5">
        <w:rPr>
          <w:rFonts w:asciiTheme="majorHAnsi" w:eastAsia="Times New Roman" w:hAnsiTheme="majorHAnsi" w:cs="Times New Roman"/>
        </w:rPr>
        <w:t>reserva</w:t>
      </w:r>
      <w:proofErr w:type="gramEnd"/>
      <w:r w:rsidRPr="00F42CE5">
        <w:rPr>
          <w:rFonts w:asciiTheme="majorHAnsi" w:eastAsia="Times New Roman" w:hAnsiTheme="majorHAnsi" w:cs="Times New Roman"/>
        </w:rPr>
        <w:t xml:space="preserve"> el derecho de resolver cualquier problema no previsto en este documento.</w:t>
      </w: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Default="00A81B1D" w:rsidP="00471C02">
      <w:pPr>
        <w:shd w:val="clear" w:color="auto" w:fill="FFFFFF"/>
        <w:jc w:val="both"/>
        <w:rPr>
          <w:rFonts w:asciiTheme="majorHAnsi" w:eastAsia="Times New Roman" w:hAnsiTheme="majorHAnsi" w:cs="Times New Roman"/>
        </w:rPr>
      </w:pPr>
    </w:p>
    <w:p w:rsidR="00A81B1D" w:rsidRPr="00EA60A9" w:rsidRDefault="00A81B1D" w:rsidP="00A81B1D">
      <w:pPr>
        <w:shd w:val="clear" w:color="auto" w:fill="FFFFFF"/>
        <w:jc w:val="both"/>
        <w:rPr>
          <w:rFonts w:asciiTheme="majorHAnsi" w:eastAsia="Times New Roman" w:hAnsiTheme="majorHAnsi" w:cs="Times New Roman"/>
          <w:b/>
          <w:lang w:val="en-US"/>
        </w:rPr>
      </w:pPr>
      <w:r w:rsidRPr="00EA60A9">
        <w:rPr>
          <w:rFonts w:asciiTheme="majorHAnsi" w:eastAsia="Times New Roman" w:hAnsiTheme="majorHAnsi" w:cs="Times New Roman"/>
          <w:b/>
          <w:lang w:val="en-US"/>
        </w:rPr>
        <w:lastRenderedPageBreak/>
        <w:t>Call for Entries</w:t>
      </w:r>
    </w:p>
    <w:p w:rsidR="00A81B1D" w:rsidRPr="00EA60A9" w:rsidRDefault="00A81B1D" w:rsidP="00A81B1D">
      <w:pPr>
        <w:shd w:val="clear" w:color="auto" w:fill="FFFFFF"/>
        <w:jc w:val="both"/>
        <w:rPr>
          <w:rFonts w:asciiTheme="majorHAnsi" w:eastAsia="Times New Roman" w:hAnsiTheme="majorHAnsi" w:cs="Times New Roman"/>
          <w:b/>
          <w:lang w:val="en-US"/>
        </w:rPr>
      </w:pPr>
      <w:r w:rsidRPr="00EA60A9">
        <w:rPr>
          <w:rFonts w:asciiTheme="majorHAnsi" w:eastAsia="Times New Roman" w:hAnsiTheme="majorHAnsi" w:cs="Times New Roman"/>
          <w:b/>
          <w:lang w:val="en-US"/>
        </w:rPr>
        <w:t xml:space="preserve">2nd </w:t>
      </w:r>
      <w:r>
        <w:rPr>
          <w:rFonts w:asciiTheme="majorHAnsi" w:eastAsia="Times New Roman" w:hAnsiTheme="majorHAnsi" w:cs="Times New Roman"/>
          <w:b/>
          <w:lang w:val="en-US"/>
        </w:rPr>
        <w:t xml:space="preserve">DISEASES </w:t>
      </w:r>
      <w:r w:rsidRPr="00EA60A9">
        <w:rPr>
          <w:rFonts w:asciiTheme="majorHAnsi" w:eastAsia="Times New Roman" w:hAnsiTheme="majorHAnsi" w:cs="Times New Roman"/>
          <w:b/>
          <w:lang w:val="en-US"/>
        </w:rPr>
        <w:t xml:space="preserve">INTERNATIONAL SHORT FILM AND ART FESTIVAL </w:t>
      </w:r>
    </w:p>
    <w:p w:rsidR="00A81B1D" w:rsidRPr="00EA60A9" w:rsidRDefault="00A81B1D" w:rsidP="00A81B1D">
      <w:pPr>
        <w:shd w:val="clear" w:color="auto" w:fill="FFFFFF"/>
        <w:jc w:val="both"/>
        <w:rPr>
          <w:rFonts w:asciiTheme="majorHAnsi" w:eastAsia="Times New Roman" w:hAnsiTheme="majorHAnsi" w:cs="Times New Roman"/>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eastAsia="Times New Roman" w:hAnsiTheme="majorHAnsi"/>
          <w:b/>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eastAsia="Times New Roman" w:hAnsiTheme="majorHAnsi"/>
          <w:b/>
          <w:sz w:val="24"/>
          <w:szCs w:val="24"/>
          <w:lang w:val="en-US"/>
        </w:rPr>
      </w:pPr>
      <w:r w:rsidRPr="00EA60A9">
        <w:rPr>
          <w:rFonts w:asciiTheme="majorHAnsi" w:eastAsia="Times New Roman" w:hAnsiTheme="majorHAnsi"/>
          <w:b/>
          <w:sz w:val="24"/>
          <w:szCs w:val="24"/>
          <w:lang w:val="en-US"/>
        </w:rPr>
        <w:t>Objectives of the Festival</w:t>
      </w:r>
    </w:p>
    <w:p w:rsidR="00A81B1D" w:rsidRPr="00A81B1D" w:rsidRDefault="00A81B1D" w:rsidP="00A81B1D">
      <w:pPr>
        <w:pStyle w:val="NormalWeb"/>
        <w:shd w:val="clear" w:color="auto" w:fill="FFFFFF"/>
        <w:spacing w:before="0" w:beforeAutospacing="0" w:after="0" w:afterAutospacing="0"/>
        <w:jc w:val="both"/>
        <w:rPr>
          <w:rFonts w:asciiTheme="majorHAnsi" w:eastAsia="Times New Roman"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eastAsia="Times New Roman" w:hAnsiTheme="majorHAnsi"/>
          <w:b/>
          <w:sz w:val="24"/>
          <w:szCs w:val="24"/>
          <w:lang w:val="en-US"/>
        </w:rPr>
      </w:pPr>
      <w:r w:rsidRPr="00390308">
        <w:rPr>
          <w:rFonts w:asciiTheme="majorHAnsi" w:eastAsia="Times New Roman" w:hAnsiTheme="majorHAnsi"/>
          <w:sz w:val="24"/>
          <w:szCs w:val="24"/>
          <w:lang w:val="en-US"/>
        </w:rPr>
        <w:t xml:space="preserve">The </w:t>
      </w:r>
      <w:proofErr w:type="spellStart"/>
      <w:r w:rsidRPr="00390308">
        <w:rPr>
          <w:rFonts w:asciiTheme="majorHAnsi" w:eastAsia="Times New Roman" w:hAnsiTheme="majorHAnsi"/>
          <w:sz w:val="24"/>
          <w:szCs w:val="24"/>
          <w:lang w:val="en-US"/>
        </w:rPr>
        <w:t>Universitat</w:t>
      </w:r>
      <w:proofErr w:type="spellEnd"/>
      <w:r w:rsidRPr="00390308">
        <w:rPr>
          <w:rFonts w:asciiTheme="majorHAnsi" w:eastAsia="Times New Roman" w:hAnsiTheme="majorHAnsi"/>
          <w:sz w:val="24"/>
          <w:szCs w:val="24"/>
          <w:lang w:val="en-US"/>
        </w:rPr>
        <w:t xml:space="preserve"> </w:t>
      </w:r>
      <w:proofErr w:type="spellStart"/>
      <w:r w:rsidRPr="00390308">
        <w:rPr>
          <w:rFonts w:asciiTheme="majorHAnsi" w:eastAsia="Times New Roman" w:hAnsiTheme="majorHAnsi"/>
          <w:sz w:val="24"/>
          <w:szCs w:val="24"/>
          <w:lang w:val="en-US"/>
        </w:rPr>
        <w:t>Politècnica</w:t>
      </w:r>
      <w:proofErr w:type="spellEnd"/>
      <w:r w:rsidRPr="00390308">
        <w:rPr>
          <w:rFonts w:asciiTheme="majorHAnsi" w:eastAsia="Times New Roman" w:hAnsiTheme="majorHAnsi"/>
          <w:sz w:val="24"/>
          <w:szCs w:val="24"/>
          <w:lang w:val="en-US"/>
        </w:rPr>
        <w:t xml:space="preserve"> de </w:t>
      </w:r>
      <w:proofErr w:type="spellStart"/>
      <w:r w:rsidRPr="00390308">
        <w:rPr>
          <w:rFonts w:asciiTheme="majorHAnsi" w:eastAsia="Times New Roman" w:hAnsiTheme="majorHAnsi"/>
          <w:sz w:val="24"/>
          <w:szCs w:val="24"/>
          <w:lang w:val="en-US"/>
        </w:rPr>
        <w:t>València</w:t>
      </w:r>
      <w:proofErr w:type="spellEnd"/>
      <w:r w:rsidRPr="00390308">
        <w:rPr>
          <w:rFonts w:asciiTheme="majorHAnsi" w:eastAsia="Times New Roman" w:hAnsiTheme="majorHAnsi"/>
          <w:sz w:val="24"/>
          <w:szCs w:val="24"/>
          <w:lang w:val="en-US"/>
        </w:rPr>
        <w:t xml:space="preserve"> and the </w:t>
      </w:r>
      <w:proofErr w:type="spellStart"/>
      <w:r w:rsidRPr="00390308">
        <w:rPr>
          <w:rFonts w:asciiTheme="majorHAnsi" w:eastAsia="Times New Roman" w:hAnsiTheme="majorHAnsi"/>
          <w:sz w:val="24"/>
          <w:szCs w:val="24"/>
          <w:lang w:val="en-US"/>
        </w:rPr>
        <w:t>Cátedra</w:t>
      </w:r>
      <w:proofErr w:type="spellEnd"/>
      <w:r w:rsidRPr="00390308">
        <w:rPr>
          <w:rFonts w:asciiTheme="majorHAnsi" w:eastAsia="Times New Roman" w:hAnsiTheme="majorHAnsi"/>
          <w:sz w:val="24"/>
          <w:szCs w:val="24"/>
          <w:lang w:val="en-US"/>
        </w:rPr>
        <w:t xml:space="preserve"> Arte y </w:t>
      </w:r>
      <w:proofErr w:type="spellStart"/>
      <w:r w:rsidRPr="00390308">
        <w:rPr>
          <w:rFonts w:asciiTheme="majorHAnsi" w:eastAsia="Times New Roman" w:hAnsiTheme="majorHAnsi"/>
          <w:sz w:val="24"/>
          <w:szCs w:val="24"/>
          <w:lang w:val="en-US"/>
        </w:rPr>
        <w:t>Enfermedades</w:t>
      </w:r>
      <w:proofErr w:type="spellEnd"/>
      <w:r w:rsidRPr="00390308">
        <w:rPr>
          <w:rFonts w:asciiTheme="majorHAnsi" w:eastAsia="Times New Roman" w:hAnsiTheme="majorHAnsi"/>
          <w:sz w:val="24"/>
          <w:szCs w:val="24"/>
          <w:lang w:val="en-US"/>
        </w:rPr>
        <w:t xml:space="preserve">, call for entries for the </w:t>
      </w:r>
      <w:r w:rsidRPr="00390308">
        <w:rPr>
          <w:rFonts w:asciiTheme="majorHAnsi" w:eastAsia="Times New Roman" w:hAnsiTheme="majorHAnsi"/>
          <w:b/>
          <w:sz w:val="24"/>
          <w:szCs w:val="24"/>
          <w:lang w:val="en-US"/>
        </w:rPr>
        <w:t xml:space="preserve">2nd Diseases International Short Film and Art Festival, </w:t>
      </w:r>
      <w:r w:rsidRPr="00390308">
        <w:rPr>
          <w:rFonts w:asciiTheme="majorHAnsi" w:eastAsia="Times New Roman" w:hAnsiTheme="majorHAnsi"/>
          <w:sz w:val="24"/>
          <w:szCs w:val="24"/>
          <w:lang w:val="en-US"/>
        </w:rPr>
        <w:t>inviting all audiovisual artists who wish to show their work in the</w:t>
      </w:r>
      <w:r w:rsidRPr="00EA60A9">
        <w:rPr>
          <w:rFonts w:asciiTheme="majorHAnsi" w:eastAsia="Times New Roman" w:hAnsiTheme="majorHAnsi"/>
          <w:sz w:val="24"/>
          <w:szCs w:val="24"/>
          <w:lang w:val="en-US"/>
        </w:rPr>
        <w:t xml:space="preserve"> following categories: Animated Short Film, Documentary Short Film and Fiction Short Film.</w:t>
      </w:r>
    </w:p>
    <w:p w:rsidR="00A81B1D" w:rsidRPr="00A81B1D" w:rsidRDefault="00A81B1D" w:rsidP="00A81B1D">
      <w:pPr>
        <w:pStyle w:val="NormalWeb"/>
        <w:shd w:val="clear" w:color="auto" w:fill="FFFFFF"/>
        <w:spacing w:before="0" w:beforeAutospacing="0" w:after="0" w:afterAutospacing="0"/>
        <w:jc w:val="both"/>
        <w:rPr>
          <w:rFonts w:asciiTheme="majorHAnsi" w:eastAsia="Times New Roman"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eastAsia="Times New Roman" w:hAnsiTheme="majorHAnsi"/>
          <w:sz w:val="24"/>
          <w:szCs w:val="24"/>
          <w:lang w:val="en-US"/>
        </w:rPr>
      </w:pPr>
      <w:r w:rsidRPr="00EA60A9">
        <w:rPr>
          <w:rFonts w:asciiTheme="majorHAnsi" w:eastAsia="Times New Roman" w:hAnsiTheme="majorHAnsi"/>
          <w:sz w:val="24"/>
          <w:szCs w:val="24"/>
          <w:lang w:val="en-US"/>
        </w:rPr>
        <w:t>This Festival’s goal is to promote awareness and social consciousness of disease as a life process, helping to remove the burden of stigma endured by the sufferers of many diseases. Furthermore, this Festival seeks to stimulate artistic audiovisual creation, in order to make these health conditions visible on a larger scale and to share knowledge about these diseases with the world.</w:t>
      </w:r>
    </w:p>
    <w:p w:rsidR="00A81B1D" w:rsidRPr="00A81B1D" w:rsidRDefault="00A81B1D" w:rsidP="00A81B1D">
      <w:pPr>
        <w:pStyle w:val="NormalWeb"/>
        <w:shd w:val="clear" w:color="auto" w:fill="FFFFFF"/>
        <w:spacing w:before="0" w:beforeAutospacing="0" w:after="0" w:afterAutospacing="0"/>
        <w:jc w:val="both"/>
        <w:rPr>
          <w:rFonts w:asciiTheme="majorHAnsi" w:eastAsiaTheme="minorHAnsi" w:hAnsiTheme="majorHAnsi" w:cs="Arial"/>
          <w:sz w:val="24"/>
          <w:szCs w:val="26"/>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eastAsia="Times New Roman" w:hAnsiTheme="majorHAnsi"/>
          <w:sz w:val="24"/>
          <w:szCs w:val="24"/>
          <w:lang w:val="en-US"/>
        </w:rPr>
      </w:pPr>
      <w:r w:rsidRPr="00EA60A9">
        <w:rPr>
          <w:rFonts w:asciiTheme="majorHAnsi" w:eastAsiaTheme="minorHAnsi" w:hAnsiTheme="majorHAnsi" w:cs="Arial"/>
          <w:sz w:val="24"/>
          <w:szCs w:val="26"/>
          <w:lang w:val="en-US"/>
        </w:rPr>
        <w:t xml:space="preserve">This Festival is an initiative of the Chair Art and Diseases and the </w:t>
      </w:r>
      <w:proofErr w:type="spellStart"/>
      <w:r w:rsidRPr="00EA60A9">
        <w:rPr>
          <w:rFonts w:asciiTheme="majorHAnsi" w:eastAsiaTheme="minorHAnsi" w:hAnsiTheme="majorHAnsi" w:cs="Arial"/>
          <w:sz w:val="24"/>
          <w:szCs w:val="26"/>
          <w:lang w:val="en-US"/>
        </w:rPr>
        <w:t>Universitat</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Politècnica</w:t>
      </w:r>
      <w:proofErr w:type="spellEnd"/>
      <w:r w:rsidRPr="00EA60A9">
        <w:rPr>
          <w:rFonts w:asciiTheme="majorHAnsi" w:eastAsiaTheme="minorHAnsi" w:hAnsiTheme="majorHAnsi" w:cs="Arial"/>
          <w:sz w:val="24"/>
          <w:szCs w:val="26"/>
          <w:lang w:val="en-US"/>
        </w:rPr>
        <w:t xml:space="preserve"> de </w:t>
      </w:r>
      <w:proofErr w:type="spellStart"/>
      <w:r w:rsidRPr="00EA60A9">
        <w:rPr>
          <w:rFonts w:asciiTheme="majorHAnsi" w:eastAsiaTheme="minorHAnsi" w:hAnsiTheme="majorHAnsi" w:cs="Arial"/>
          <w:sz w:val="24"/>
          <w:szCs w:val="26"/>
          <w:lang w:val="en-US"/>
        </w:rPr>
        <w:t>València</w:t>
      </w:r>
      <w:proofErr w:type="spellEnd"/>
      <w:r w:rsidRPr="00EA60A9">
        <w:rPr>
          <w:rFonts w:asciiTheme="majorHAnsi" w:eastAsiaTheme="minorHAnsi" w:hAnsiTheme="majorHAnsi" w:cs="Arial"/>
          <w:sz w:val="24"/>
          <w:szCs w:val="26"/>
          <w:lang w:val="en-US"/>
        </w:rPr>
        <w:t xml:space="preserve"> in collaboration with </w:t>
      </w:r>
      <w:proofErr w:type="spellStart"/>
      <w:r w:rsidRPr="00EA60A9">
        <w:rPr>
          <w:rFonts w:asciiTheme="majorHAnsi" w:eastAsiaTheme="minorHAnsi" w:hAnsiTheme="majorHAnsi" w:cs="Arial"/>
          <w:sz w:val="24"/>
          <w:szCs w:val="26"/>
          <w:lang w:val="en-US"/>
        </w:rPr>
        <w:t>Institut</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Valencià</w:t>
      </w:r>
      <w:proofErr w:type="spellEnd"/>
      <w:r w:rsidRPr="00EA60A9">
        <w:rPr>
          <w:rFonts w:asciiTheme="majorHAnsi" w:eastAsiaTheme="minorHAnsi" w:hAnsiTheme="majorHAnsi" w:cs="Arial"/>
          <w:sz w:val="24"/>
          <w:szCs w:val="26"/>
          <w:lang w:val="en-US"/>
        </w:rPr>
        <w:t xml:space="preserve"> de </w:t>
      </w:r>
      <w:proofErr w:type="spellStart"/>
      <w:r w:rsidRPr="00EA60A9">
        <w:rPr>
          <w:rFonts w:asciiTheme="majorHAnsi" w:eastAsiaTheme="minorHAnsi" w:hAnsiTheme="majorHAnsi" w:cs="Arial"/>
          <w:sz w:val="24"/>
          <w:szCs w:val="26"/>
          <w:lang w:val="en-US"/>
        </w:rPr>
        <w:t>l'Audiovisual</w:t>
      </w:r>
      <w:proofErr w:type="spellEnd"/>
      <w:r w:rsidRPr="00EA60A9">
        <w:rPr>
          <w:rFonts w:asciiTheme="majorHAnsi" w:eastAsiaTheme="minorHAnsi" w:hAnsiTheme="majorHAnsi" w:cs="Arial"/>
          <w:sz w:val="24"/>
          <w:szCs w:val="26"/>
          <w:lang w:val="en-US"/>
        </w:rPr>
        <w:t xml:space="preserve"> i de la </w:t>
      </w:r>
      <w:proofErr w:type="spellStart"/>
      <w:r w:rsidRPr="00EA60A9">
        <w:rPr>
          <w:rFonts w:asciiTheme="majorHAnsi" w:eastAsiaTheme="minorHAnsi" w:hAnsiTheme="majorHAnsi" w:cs="Arial"/>
          <w:sz w:val="24"/>
          <w:szCs w:val="26"/>
          <w:lang w:val="en-US"/>
        </w:rPr>
        <w:t>Cinematografia</w:t>
      </w:r>
      <w:proofErr w:type="spellEnd"/>
      <w:r w:rsidRPr="00EA60A9">
        <w:rPr>
          <w:rFonts w:asciiTheme="majorHAnsi" w:eastAsiaTheme="minorHAnsi" w:hAnsiTheme="majorHAnsi" w:cs="Arial"/>
          <w:sz w:val="24"/>
          <w:szCs w:val="26"/>
          <w:lang w:val="en-US"/>
        </w:rPr>
        <w:t xml:space="preserve"> (IVAC), the </w:t>
      </w:r>
      <w:proofErr w:type="spellStart"/>
      <w:r w:rsidRPr="00EA60A9">
        <w:rPr>
          <w:rFonts w:asciiTheme="majorHAnsi" w:eastAsiaTheme="minorHAnsi" w:hAnsiTheme="majorHAnsi" w:cs="Arial"/>
          <w:sz w:val="24"/>
          <w:szCs w:val="26"/>
          <w:lang w:val="en-US"/>
        </w:rPr>
        <w:t>Institut</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Valencià</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d’Art</w:t>
      </w:r>
      <w:proofErr w:type="spellEnd"/>
      <w:r w:rsidRPr="00EA60A9">
        <w:rPr>
          <w:rFonts w:asciiTheme="majorHAnsi" w:eastAsiaTheme="minorHAnsi" w:hAnsiTheme="majorHAnsi" w:cs="Arial"/>
          <w:sz w:val="24"/>
          <w:szCs w:val="26"/>
          <w:lang w:val="en-US"/>
        </w:rPr>
        <w:t xml:space="preserve"> Modern (IVAM) and the </w:t>
      </w:r>
      <w:proofErr w:type="spellStart"/>
      <w:r w:rsidRPr="00EA60A9">
        <w:rPr>
          <w:rFonts w:asciiTheme="majorHAnsi" w:eastAsiaTheme="minorHAnsi" w:hAnsiTheme="majorHAnsi" w:cs="Arial"/>
          <w:sz w:val="24"/>
          <w:szCs w:val="26"/>
          <w:lang w:val="en-US"/>
        </w:rPr>
        <w:t>Institut</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d'Història</w:t>
      </w:r>
      <w:proofErr w:type="spellEnd"/>
      <w:r w:rsidRPr="00EA60A9">
        <w:rPr>
          <w:rFonts w:asciiTheme="majorHAnsi" w:eastAsiaTheme="minorHAnsi" w:hAnsiTheme="majorHAnsi" w:cs="Arial"/>
          <w:sz w:val="24"/>
          <w:szCs w:val="26"/>
          <w:lang w:val="en-US"/>
        </w:rPr>
        <w:t xml:space="preserve"> de la </w:t>
      </w:r>
      <w:proofErr w:type="spellStart"/>
      <w:r w:rsidRPr="00EA60A9">
        <w:rPr>
          <w:rFonts w:asciiTheme="majorHAnsi" w:eastAsiaTheme="minorHAnsi" w:hAnsiTheme="majorHAnsi" w:cs="Arial"/>
          <w:sz w:val="24"/>
          <w:szCs w:val="26"/>
          <w:lang w:val="en-US"/>
        </w:rPr>
        <w:t>Medicina</w:t>
      </w:r>
      <w:proofErr w:type="spellEnd"/>
      <w:r w:rsidRPr="00EA60A9">
        <w:rPr>
          <w:rFonts w:asciiTheme="majorHAnsi" w:eastAsiaTheme="minorHAnsi" w:hAnsiTheme="majorHAnsi" w:cs="Arial"/>
          <w:sz w:val="24"/>
          <w:szCs w:val="26"/>
          <w:lang w:val="en-US"/>
        </w:rPr>
        <w:t xml:space="preserve"> i de la </w:t>
      </w:r>
      <w:proofErr w:type="spellStart"/>
      <w:r w:rsidRPr="00EA60A9">
        <w:rPr>
          <w:rFonts w:asciiTheme="majorHAnsi" w:eastAsiaTheme="minorHAnsi" w:hAnsiTheme="majorHAnsi" w:cs="Arial"/>
          <w:sz w:val="24"/>
          <w:szCs w:val="26"/>
          <w:lang w:val="en-US"/>
        </w:rPr>
        <w:t>Ciència</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López</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Piñero</w:t>
      </w:r>
      <w:proofErr w:type="spellEnd"/>
      <w:r w:rsidRPr="00EA60A9">
        <w:rPr>
          <w:rFonts w:asciiTheme="majorHAnsi" w:eastAsiaTheme="minorHAnsi" w:hAnsiTheme="majorHAnsi" w:cs="Arial"/>
          <w:sz w:val="24"/>
          <w:szCs w:val="26"/>
          <w:lang w:val="en-US"/>
        </w:rPr>
        <w:t xml:space="preserve"> (</w:t>
      </w:r>
      <w:proofErr w:type="spellStart"/>
      <w:r w:rsidRPr="00EA60A9">
        <w:rPr>
          <w:rFonts w:asciiTheme="majorHAnsi" w:eastAsiaTheme="minorHAnsi" w:hAnsiTheme="majorHAnsi" w:cs="Arial"/>
          <w:sz w:val="24"/>
          <w:szCs w:val="26"/>
          <w:lang w:val="en-US"/>
        </w:rPr>
        <w:t>Universitat</w:t>
      </w:r>
      <w:proofErr w:type="spellEnd"/>
      <w:r w:rsidRPr="00EA60A9">
        <w:rPr>
          <w:rFonts w:asciiTheme="majorHAnsi" w:eastAsiaTheme="minorHAnsi" w:hAnsiTheme="majorHAnsi" w:cs="Arial"/>
          <w:sz w:val="24"/>
          <w:szCs w:val="26"/>
          <w:lang w:val="en-US"/>
        </w:rPr>
        <w:t xml:space="preserve"> de </w:t>
      </w:r>
      <w:proofErr w:type="spellStart"/>
      <w:r w:rsidRPr="00EA60A9">
        <w:rPr>
          <w:rFonts w:asciiTheme="majorHAnsi" w:eastAsiaTheme="minorHAnsi" w:hAnsiTheme="majorHAnsi" w:cs="Arial"/>
          <w:sz w:val="24"/>
          <w:szCs w:val="26"/>
          <w:lang w:val="en-US"/>
        </w:rPr>
        <w:t>València</w:t>
      </w:r>
      <w:proofErr w:type="spellEnd"/>
      <w:r w:rsidRPr="00EA60A9">
        <w:rPr>
          <w:rFonts w:asciiTheme="majorHAnsi" w:eastAsiaTheme="minorHAnsi" w:hAnsiTheme="majorHAnsi" w:cs="Arial"/>
          <w:sz w:val="24"/>
          <w:szCs w:val="26"/>
          <w:lang w:val="en-US"/>
        </w:rPr>
        <w:t>).</w:t>
      </w:r>
    </w:p>
    <w:p w:rsidR="00A81B1D" w:rsidRPr="00A81B1D" w:rsidRDefault="00A81B1D" w:rsidP="00A81B1D">
      <w:pPr>
        <w:pStyle w:val="NormalWeb"/>
        <w:shd w:val="clear" w:color="auto" w:fill="FFFFFF"/>
        <w:spacing w:before="0" w:beforeAutospacing="0" w:after="0" w:afterAutospacing="0"/>
        <w:jc w:val="both"/>
        <w:rPr>
          <w:rFonts w:asciiTheme="majorHAnsi" w:eastAsia="Times New Roman"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eastAsia="Times New Roman" w:hAnsiTheme="majorHAnsi"/>
          <w:sz w:val="24"/>
          <w:szCs w:val="24"/>
          <w:lang w:val="en-US"/>
        </w:rPr>
      </w:pPr>
      <w:r w:rsidRPr="00EA60A9">
        <w:rPr>
          <w:rFonts w:asciiTheme="majorHAnsi" w:eastAsia="Times New Roman" w:hAnsiTheme="majorHAnsi"/>
          <w:sz w:val="24"/>
          <w:szCs w:val="24"/>
          <w:lang w:val="en-US"/>
        </w:rPr>
        <w:t>The Festival will take place at different locations in the city of Valencia during the first week of March 2016.</w:t>
      </w:r>
    </w:p>
    <w:p w:rsidR="00A81B1D" w:rsidRPr="00A81B1D" w:rsidRDefault="00A81B1D" w:rsidP="00A81B1D">
      <w:pPr>
        <w:pStyle w:val="NormalWeb"/>
        <w:shd w:val="clear" w:color="auto" w:fill="FFFFFF"/>
        <w:spacing w:before="0" w:beforeAutospacing="0" w:after="0" w:afterAutospacing="0"/>
        <w:jc w:val="both"/>
        <w:rPr>
          <w:rFonts w:asciiTheme="majorHAnsi" w:eastAsia="Times New Roman" w:hAnsiTheme="majorHAnsi"/>
          <w:b/>
          <w:sz w:val="24"/>
          <w:szCs w:val="24"/>
          <w:lang w:val="en-US"/>
        </w:rPr>
      </w:pPr>
    </w:p>
    <w:p w:rsidR="00A81B1D" w:rsidRPr="00A81B1D" w:rsidRDefault="00A81B1D" w:rsidP="00A81B1D">
      <w:pPr>
        <w:pStyle w:val="NormalWeb"/>
        <w:shd w:val="clear" w:color="auto" w:fill="FFFFFF"/>
        <w:spacing w:before="0" w:beforeAutospacing="0" w:after="0" w:afterAutospacing="0"/>
        <w:jc w:val="both"/>
        <w:rPr>
          <w:rFonts w:asciiTheme="majorHAnsi" w:eastAsia="Times New Roman" w:hAnsiTheme="majorHAnsi"/>
          <w:b/>
          <w:sz w:val="24"/>
          <w:szCs w:val="24"/>
          <w:lang w:val="en-US"/>
        </w:rPr>
      </w:pPr>
      <w:r w:rsidRPr="00A81B1D">
        <w:rPr>
          <w:rFonts w:asciiTheme="majorHAnsi" w:eastAsia="Times New Roman" w:hAnsiTheme="majorHAnsi"/>
          <w:b/>
          <w:sz w:val="24"/>
          <w:szCs w:val="24"/>
          <w:lang w:val="en-US"/>
        </w:rPr>
        <w:t>About the artworks</w:t>
      </w:r>
    </w:p>
    <w:p w:rsidR="00A81B1D" w:rsidRPr="00A81B1D" w:rsidRDefault="00A81B1D" w:rsidP="00A81B1D">
      <w:pPr>
        <w:widowControl w:val="0"/>
        <w:autoSpaceDE w:val="0"/>
        <w:autoSpaceDN w:val="0"/>
        <w:adjustRightInd w:val="0"/>
        <w:jc w:val="both"/>
        <w:rPr>
          <w:rFonts w:asciiTheme="majorHAnsi" w:eastAsia="Times New Roman" w:hAnsiTheme="majorHAnsi" w:cs="Times New Roman"/>
          <w:bCs/>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eastAsia="Times New Roman" w:hAnsiTheme="majorHAnsi"/>
          <w:sz w:val="24"/>
          <w:szCs w:val="24"/>
          <w:lang w:val="en-US"/>
        </w:rPr>
      </w:pPr>
      <w:r w:rsidRPr="00EA60A9">
        <w:rPr>
          <w:rFonts w:asciiTheme="majorHAnsi" w:eastAsia="Times New Roman" w:hAnsiTheme="majorHAnsi"/>
          <w:sz w:val="24"/>
          <w:szCs w:val="24"/>
          <w:lang w:val="en-US"/>
        </w:rPr>
        <w:t>All video formats must comply with the conditions and regulations specified in this document. The creative quality and the innovative approach of the pieces will be taken into consideration, but also their scientific rigor and the solidity of their argument. Any piece made prior to the deadline can be presented, with the exception of those with previous commercial exhibition and/or TV distribution, and</w:t>
      </w:r>
      <w:r>
        <w:rPr>
          <w:rFonts w:asciiTheme="majorHAnsi" w:eastAsia="Times New Roman" w:hAnsiTheme="majorHAnsi"/>
          <w:sz w:val="24"/>
          <w:szCs w:val="24"/>
          <w:lang w:val="en-US"/>
        </w:rPr>
        <w:t xml:space="preserve"> those, </w:t>
      </w:r>
      <w:r w:rsidRPr="00EA60A9">
        <w:rPr>
          <w:rFonts w:asciiTheme="majorHAnsi" w:eastAsia="Times New Roman" w:hAnsiTheme="majorHAnsi"/>
          <w:sz w:val="24"/>
          <w:szCs w:val="24"/>
          <w:lang w:val="en-US"/>
        </w:rPr>
        <w:t>which have been already submitted to previous editions of FICAE.</w:t>
      </w:r>
    </w:p>
    <w:p w:rsidR="00A81B1D" w:rsidRPr="00A81B1D" w:rsidRDefault="00A81B1D" w:rsidP="00A81B1D">
      <w:pPr>
        <w:widowControl w:val="0"/>
        <w:autoSpaceDE w:val="0"/>
        <w:autoSpaceDN w:val="0"/>
        <w:adjustRightInd w:val="0"/>
        <w:jc w:val="both"/>
        <w:rPr>
          <w:rFonts w:asciiTheme="majorHAnsi" w:hAnsiTheme="majorHAnsi"/>
          <w:lang w:val="en-US"/>
        </w:rPr>
      </w:pPr>
    </w:p>
    <w:p w:rsidR="00A81B1D" w:rsidRPr="00EA60A9" w:rsidRDefault="00A81B1D" w:rsidP="00A81B1D">
      <w:pPr>
        <w:widowControl w:val="0"/>
        <w:autoSpaceDE w:val="0"/>
        <w:autoSpaceDN w:val="0"/>
        <w:adjustRightInd w:val="0"/>
        <w:jc w:val="both"/>
        <w:rPr>
          <w:rFonts w:asciiTheme="majorHAnsi" w:hAnsiTheme="majorHAnsi" w:cs="Times"/>
          <w:lang w:val="en-US"/>
        </w:rPr>
      </w:pPr>
      <w:r w:rsidRPr="00EA60A9">
        <w:rPr>
          <w:rFonts w:asciiTheme="majorHAnsi" w:hAnsiTheme="majorHAnsi" w:cs="Times"/>
          <w:lang w:val="en-US"/>
        </w:rPr>
        <w:t xml:space="preserve">The Festival is divided into three categories: </w:t>
      </w:r>
      <w:r w:rsidRPr="00EA60A9">
        <w:rPr>
          <w:rFonts w:asciiTheme="majorHAnsi" w:eastAsia="Times New Roman" w:hAnsiTheme="majorHAnsi"/>
          <w:lang w:val="en-US"/>
        </w:rPr>
        <w:t>Animated Short Film,</w:t>
      </w:r>
      <w:r w:rsidRPr="00EA60A9">
        <w:rPr>
          <w:rFonts w:asciiTheme="majorHAnsi" w:hAnsiTheme="majorHAnsi" w:cs="Times"/>
          <w:lang w:val="en-US"/>
        </w:rPr>
        <w:t xml:space="preserve"> </w:t>
      </w:r>
      <w:r w:rsidRPr="00EA60A9">
        <w:rPr>
          <w:rFonts w:asciiTheme="majorHAnsi" w:eastAsia="Times New Roman" w:hAnsiTheme="majorHAnsi"/>
          <w:lang w:val="en-US"/>
        </w:rPr>
        <w:t>Documentary Short Film and Fiction Short Film. Experimental Short Films can also be accepted within any of the former categories, if they meet this festival’s thematic objectives. The assignment of those films within one of the former categories will depend on the author’s point of view or selection committee’s criteria.</w:t>
      </w:r>
    </w:p>
    <w:p w:rsidR="00A81B1D" w:rsidRPr="00A81B1D"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The maximum duration of short films must be 30 minutes for documentaries, 20 minutes for fiction and 10 minutes for animated films. In case of exceeding the maximum duration, the committee may consider the possibility of including them in the program, outside of the competition, taking into account the subject of the film and its artistic quality.</w:t>
      </w:r>
    </w:p>
    <w:p w:rsidR="00A81B1D" w:rsidRPr="00EA60A9" w:rsidRDefault="00A81B1D" w:rsidP="00A81B1D">
      <w:pPr>
        <w:shd w:val="clear" w:color="auto" w:fill="FFFFFF"/>
        <w:jc w:val="both"/>
        <w:rPr>
          <w:rFonts w:asciiTheme="majorHAnsi" w:eastAsia="Times New Roman" w:hAnsiTheme="majorHAnsi" w:cs="Times New Roman"/>
          <w:lang w:val="en-US"/>
        </w:rPr>
      </w:pPr>
      <w:r w:rsidRPr="00EA60A9">
        <w:rPr>
          <w:rFonts w:asciiTheme="majorHAnsi" w:eastAsia="Times New Roman" w:hAnsiTheme="majorHAnsi" w:cs="Times New Roman"/>
          <w:lang w:val="en-US"/>
        </w:rPr>
        <w:t xml:space="preserve">Any short film that expresses sexism or racism will be immediately disqualified, as well as those that promote or show specific medications or pharmaceutical brands. </w:t>
      </w:r>
    </w:p>
    <w:p w:rsidR="00A81B1D" w:rsidRPr="00A81B1D" w:rsidRDefault="00A81B1D" w:rsidP="00A81B1D">
      <w:pPr>
        <w:pStyle w:val="NormalWeb"/>
        <w:shd w:val="clear" w:color="auto" w:fill="FFFFFF"/>
        <w:spacing w:before="0" w:beforeAutospacing="0" w:after="0" w:afterAutospacing="0"/>
        <w:jc w:val="both"/>
        <w:rPr>
          <w:rFonts w:asciiTheme="majorHAnsi" w:hAnsiTheme="majorHAnsi"/>
          <w:b/>
          <w:sz w:val="24"/>
          <w:szCs w:val="24"/>
          <w:lang w:val="en-US"/>
        </w:rPr>
      </w:pPr>
    </w:p>
    <w:p w:rsidR="00A81B1D" w:rsidRPr="00A81B1D" w:rsidRDefault="00A81B1D" w:rsidP="00A81B1D">
      <w:pPr>
        <w:pStyle w:val="NormalWeb"/>
        <w:shd w:val="clear" w:color="auto" w:fill="FFFFFF"/>
        <w:spacing w:before="0" w:beforeAutospacing="0" w:after="0" w:afterAutospacing="0"/>
        <w:jc w:val="both"/>
        <w:rPr>
          <w:rFonts w:asciiTheme="majorHAnsi" w:hAnsiTheme="majorHAnsi"/>
          <w:b/>
          <w:sz w:val="24"/>
          <w:szCs w:val="24"/>
          <w:lang w:val="en-US"/>
        </w:rPr>
      </w:pPr>
      <w:r w:rsidRPr="00A81B1D">
        <w:rPr>
          <w:rFonts w:asciiTheme="majorHAnsi" w:hAnsiTheme="majorHAnsi"/>
          <w:b/>
          <w:sz w:val="24"/>
          <w:szCs w:val="24"/>
          <w:lang w:val="en-US"/>
        </w:rPr>
        <w:t>About the submission process</w:t>
      </w:r>
    </w:p>
    <w:p w:rsidR="00A81B1D" w:rsidRPr="00A81B1D" w:rsidRDefault="00A81B1D" w:rsidP="00A81B1D">
      <w:pPr>
        <w:widowControl w:val="0"/>
        <w:autoSpaceDE w:val="0"/>
        <w:autoSpaceDN w:val="0"/>
        <w:adjustRightInd w:val="0"/>
        <w:jc w:val="both"/>
        <w:rPr>
          <w:rFonts w:asciiTheme="majorHAnsi" w:hAnsiTheme="majorHAnsi"/>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 xml:space="preserve">All pieces must be submitted via the following platforms: </w:t>
      </w:r>
      <w:proofErr w:type="spellStart"/>
      <w:r w:rsidRPr="00EA60A9">
        <w:rPr>
          <w:rFonts w:asciiTheme="majorHAnsi" w:hAnsiTheme="majorHAnsi"/>
          <w:sz w:val="24"/>
          <w:szCs w:val="24"/>
          <w:lang w:val="en-US"/>
        </w:rPr>
        <w:t>ClickForFestivals</w:t>
      </w:r>
      <w:proofErr w:type="spellEnd"/>
      <w:r w:rsidRPr="00EA60A9">
        <w:rPr>
          <w:rFonts w:asciiTheme="majorHAnsi" w:hAnsiTheme="majorHAnsi"/>
          <w:sz w:val="24"/>
          <w:szCs w:val="24"/>
          <w:lang w:val="en-US"/>
        </w:rPr>
        <w:t xml:space="preserve">, </w:t>
      </w:r>
      <w:proofErr w:type="spellStart"/>
      <w:r w:rsidRPr="00EA60A9">
        <w:rPr>
          <w:rFonts w:asciiTheme="majorHAnsi" w:hAnsiTheme="majorHAnsi"/>
          <w:sz w:val="24"/>
          <w:szCs w:val="24"/>
          <w:lang w:val="en-US"/>
        </w:rPr>
        <w:t>Festhome</w:t>
      </w:r>
      <w:proofErr w:type="spellEnd"/>
      <w:r w:rsidRPr="00EA60A9">
        <w:rPr>
          <w:rFonts w:asciiTheme="majorHAnsi" w:hAnsiTheme="majorHAnsi"/>
          <w:sz w:val="24"/>
          <w:szCs w:val="24"/>
          <w:lang w:val="en-US"/>
        </w:rPr>
        <w:t xml:space="preserve">, </w:t>
      </w:r>
      <w:proofErr w:type="spellStart"/>
      <w:r w:rsidRPr="00EA60A9">
        <w:rPr>
          <w:rFonts w:asciiTheme="majorHAnsi" w:hAnsiTheme="majorHAnsi"/>
          <w:sz w:val="24"/>
          <w:szCs w:val="24"/>
          <w:lang w:val="en-US"/>
        </w:rPr>
        <w:t>UpToFest</w:t>
      </w:r>
      <w:proofErr w:type="spellEnd"/>
      <w:r w:rsidRPr="00EA60A9">
        <w:rPr>
          <w:rFonts w:asciiTheme="majorHAnsi" w:hAnsiTheme="majorHAnsi"/>
          <w:sz w:val="24"/>
          <w:szCs w:val="24"/>
          <w:lang w:val="en-US"/>
        </w:rPr>
        <w:t xml:space="preserve">, </w:t>
      </w:r>
      <w:proofErr w:type="spellStart"/>
      <w:r w:rsidRPr="00EA60A9">
        <w:rPr>
          <w:rFonts w:asciiTheme="majorHAnsi" w:hAnsiTheme="majorHAnsi"/>
          <w:sz w:val="24"/>
          <w:szCs w:val="24"/>
          <w:lang w:val="en-US"/>
        </w:rPr>
        <w:t>Movibeta</w:t>
      </w:r>
      <w:proofErr w:type="spellEnd"/>
      <w:r w:rsidRPr="00EA60A9">
        <w:rPr>
          <w:rFonts w:asciiTheme="majorHAnsi" w:hAnsiTheme="majorHAnsi"/>
          <w:sz w:val="24"/>
          <w:szCs w:val="24"/>
          <w:lang w:val="en-US"/>
        </w:rPr>
        <w:t xml:space="preserve"> or </w:t>
      </w:r>
      <w:proofErr w:type="spellStart"/>
      <w:r w:rsidRPr="00EA60A9">
        <w:rPr>
          <w:rFonts w:asciiTheme="majorHAnsi" w:hAnsiTheme="majorHAnsi"/>
          <w:sz w:val="24"/>
          <w:szCs w:val="24"/>
          <w:lang w:val="en-US"/>
        </w:rPr>
        <w:t>FilmFreeway</w:t>
      </w:r>
      <w:proofErr w:type="spellEnd"/>
      <w:r w:rsidRPr="00EA60A9">
        <w:rPr>
          <w:rFonts w:asciiTheme="majorHAnsi" w:hAnsiTheme="majorHAnsi"/>
          <w:sz w:val="24"/>
          <w:szCs w:val="24"/>
          <w:lang w:val="en-US"/>
        </w:rPr>
        <w:t>.</w:t>
      </w:r>
    </w:p>
    <w:p w:rsidR="00A81B1D" w:rsidRPr="00A81B1D"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 xml:space="preserve">Authors can submit as many short films as they wish, as long as they meet the requirements specified in these general rules. </w:t>
      </w:r>
    </w:p>
    <w:p w:rsidR="00A81B1D" w:rsidRPr="00A81B1D"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Opening and deadline submission period will be:</w:t>
      </w: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Opening date: June 26th 2015</w:t>
      </w: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Deadline date: December 1st 2015</w:t>
      </w:r>
    </w:p>
    <w:p w:rsidR="00A81B1D" w:rsidRPr="00A81B1D"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lang w:val="en-US"/>
        </w:rPr>
      </w:pPr>
    </w:p>
    <w:p w:rsidR="00A81B1D" w:rsidRPr="00EA60A9"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lang w:val="en-US"/>
        </w:rPr>
      </w:pPr>
      <w:r w:rsidRPr="00EA60A9">
        <w:rPr>
          <w:rFonts w:asciiTheme="majorHAnsi" w:eastAsia="Times New Roman" w:hAnsiTheme="majorHAnsi" w:cs="Times New Roman"/>
          <w:lang w:val="en-US"/>
        </w:rPr>
        <w:t>All participating films must be submitted in original version. If the original language is different from English or Spanish, they must be subtitled in either of these two languages.</w:t>
      </w:r>
    </w:p>
    <w:p w:rsidR="00A81B1D" w:rsidRPr="00A81B1D"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lang w:val="en-US"/>
        </w:rPr>
      </w:pPr>
    </w:p>
    <w:p w:rsidR="00A81B1D" w:rsidRPr="00EA60A9"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lang w:val="en-US"/>
        </w:rPr>
      </w:pPr>
      <w:r w:rsidRPr="00EA60A9">
        <w:rPr>
          <w:rFonts w:asciiTheme="majorHAnsi" w:eastAsia="Times New Roman" w:hAnsiTheme="majorHAnsi" w:cs="Times New Roman"/>
          <w:lang w:val="en-US"/>
        </w:rPr>
        <w:t xml:space="preserve">By December 15th 2015, the short film selection will be announced on the </w:t>
      </w:r>
      <w:proofErr w:type="spellStart"/>
      <w:r>
        <w:rPr>
          <w:rFonts w:asciiTheme="majorHAnsi" w:eastAsia="Times New Roman" w:hAnsiTheme="majorHAnsi" w:cs="Times New Roman"/>
          <w:lang w:val="en-US"/>
        </w:rPr>
        <w:t>Cátedra</w:t>
      </w:r>
      <w:proofErr w:type="spellEnd"/>
      <w:r>
        <w:rPr>
          <w:rFonts w:asciiTheme="majorHAnsi" w:eastAsia="Times New Roman" w:hAnsiTheme="majorHAnsi" w:cs="Times New Roman"/>
          <w:lang w:val="en-US"/>
        </w:rPr>
        <w:t xml:space="preserve"> Arte y </w:t>
      </w:r>
      <w:proofErr w:type="spellStart"/>
      <w:r>
        <w:rPr>
          <w:rFonts w:asciiTheme="majorHAnsi" w:eastAsia="Times New Roman" w:hAnsiTheme="majorHAnsi" w:cs="Times New Roman"/>
          <w:lang w:val="en-US"/>
        </w:rPr>
        <w:t>Enfermedades</w:t>
      </w:r>
      <w:proofErr w:type="spellEnd"/>
      <w:r w:rsidRPr="00EA60A9">
        <w:rPr>
          <w:rFonts w:asciiTheme="majorHAnsi" w:eastAsia="Times New Roman" w:hAnsiTheme="majorHAnsi" w:cs="Times New Roman"/>
          <w:lang w:val="en-US"/>
        </w:rPr>
        <w:t xml:space="preserve"> website and by email to each of the participants. Likewise, the winners of each category may be informed by email about their prize, and they must not make the announcement public until the Festival’s closure day. </w:t>
      </w:r>
    </w:p>
    <w:p w:rsidR="00A81B1D" w:rsidRPr="00A81B1D"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lang w:val="en-US"/>
        </w:rPr>
      </w:pPr>
    </w:p>
    <w:p w:rsidR="00A81B1D" w:rsidRPr="00EA60A9"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lang w:val="en-US"/>
        </w:rPr>
      </w:pPr>
      <w:r w:rsidRPr="00EA60A9">
        <w:rPr>
          <w:rFonts w:asciiTheme="majorHAnsi" w:eastAsia="Times New Roman" w:hAnsiTheme="majorHAnsi" w:cs="Times New Roman"/>
          <w:lang w:val="en-US"/>
        </w:rPr>
        <w:t>From the day after the publication of the short film selection until December the 31st 2015, the selected authors ought to send their digital pieces in HD, using any of the Internet’s file transfer services (</w:t>
      </w:r>
      <w:proofErr w:type="spellStart"/>
      <w:r w:rsidRPr="00EA60A9">
        <w:rPr>
          <w:rFonts w:asciiTheme="majorHAnsi" w:eastAsia="Times New Roman" w:hAnsiTheme="majorHAnsi" w:cs="Times New Roman"/>
          <w:lang w:val="en-US"/>
        </w:rPr>
        <w:t>Wetransfer</w:t>
      </w:r>
      <w:proofErr w:type="spellEnd"/>
      <w:r w:rsidRPr="00EA60A9">
        <w:rPr>
          <w:rFonts w:asciiTheme="majorHAnsi" w:eastAsia="Times New Roman" w:hAnsiTheme="majorHAnsi" w:cs="Times New Roman"/>
          <w:lang w:val="en-US"/>
        </w:rPr>
        <w:t xml:space="preserve">, </w:t>
      </w:r>
      <w:proofErr w:type="spellStart"/>
      <w:r w:rsidRPr="00EA60A9">
        <w:rPr>
          <w:rFonts w:asciiTheme="majorHAnsi" w:eastAsia="Times New Roman" w:hAnsiTheme="majorHAnsi" w:cs="Times New Roman"/>
          <w:lang w:val="en-US"/>
        </w:rPr>
        <w:t>Dropbox</w:t>
      </w:r>
      <w:proofErr w:type="spellEnd"/>
      <w:r w:rsidRPr="00EA60A9">
        <w:rPr>
          <w:rFonts w:asciiTheme="majorHAnsi" w:eastAsia="Times New Roman" w:hAnsiTheme="majorHAnsi" w:cs="Times New Roman"/>
          <w:lang w:val="en-US"/>
        </w:rPr>
        <w:t xml:space="preserve">, Google Drive, etc.), to the following address: </w:t>
      </w:r>
      <w:hyperlink r:id="rId5" w:history="1">
        <w:r w:rsidRPr="00EA60A9">
          <w:rPr>
            <w:rStyle w:val="Hipervnculo"/>
            <w:rFonts w:asciiTheme="majorHAnsi" w:eastAsia="Times New Roman" w:hAnsiTheme="majorHAnsi" w:cs="Times New Roman"/>
            <w:color w:val="auto"/>
            <w:u w:val="none"/>
            <w:lang w:val="en-US"/>
          </w:rPr>
          <w:t>catedra_arte_enfermedades@upv.es</w:t>
        </w:r>
      </w:hyperlink>
    </w:p>
    <w:p w:rsidR="00A81B1D" w:rsidRPr="00A81B1D" w:rsidRDefault="00A81B1D" w:rsidP="00A81B1D">
      <w:pPr>
        <w:widowControl w:val="0"/>
        <w:tabs>
          <w:tab w:val="left" w:pos="220"/>
          <w:tab w:val="left" w:pos="720"/>
        </w:tabs>
        <w:autoSpaceDE w:val="0"/>
        <w:autoSpaceDN w:val="0"/>
        <w:adjustRightInd w:val="0"/>
        <w:jc w:val="both"/>
        <w:rPr>
          <w:rFonts w:asciiTheme="majorHAnsi" w:hAnsiTheme="majorHAnsi" w:cs="Arial"/>
          <w:bCs/>
          <w:lang w:val="en-US"/>
        </w:rPr>
      </w:pP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Times"/>
          <w:b/>
          <w:lang w:val="en-US"/>
        </w:rPr>
      </w:pPr>
      <w:r w:rsidRPr="00EA60A9">
        <w:rPr>
          <w:rFonts w:asciiTheme="majorHAnsi" w:hAnsiTheme="majorHAnsi" w:cs="Times"/>
          <w:b/>
          <w:lang w:val="en-US"/>
        </w:rPr>
        <w:t>Submissions and Festival Calendar</w:t>
      </w: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Times"/>
          <w:lang w:val="en-US"/>
        </w:rPr>
      </w:pPr>
    </w:p>
    <w:p w:rsidR="00A81B1D" w:rsidRPr="00390308" w:rsidRDefault="00A81B1D" w:rsidP="00A81B1D">
      <w:pPr>
        <w:widowControl w:val="0"/>
        <w:tabs>
          <w:tab w:val="left" w:pos="220"/>
          <w:tab w:val="left" w:pos="720"/>
        </w:tabs>
        <w:autoSpaceDE w:val="0"/>
        <w:autoSpaceDN w:val="0"/>
        <w:adjustRightInd w:val="0"/>
        <w:jc w:val="both"/>
        <w:rPr>
          <w:rFonts w:asciiTheme="majorHAnsi" w:eastAsia="Times New Roman" w:hAnsiTheme="majorHAnsi"/>
          <w:lang w:val="en-US"/>
        </w:rPr>
      </w:pPr>
      <w:r w:rsidRPr="00EA60A9">
        <w:rPr>
          <w:rFonts w:asciiTheme="majorHAnsi" w:eastAsia="Times New Roman" w:hAnsiTheme="majorHAnsi"/>
          <w:b/>
          <w:lang w:val="en-US"/>
        </w:rPr>
        <w:t>Entries:</w:t>
      </w:r>
      <w:r w:rsidRPr="00EA60A9">
        <w:rPr>
          <w:rFonts w:asciiTheme="majorHAnsi" w:eastAsia="Times New Roman" w:hAnsiTheme="majorHAnsi"/>
          <w:lang w:val="en-US"/>
        </w:rPr>
        <w:t xml:space="preserve"> from June </w:t>
      </w:r>
      <w:r w:rsidRPr="00390308">
        <w:rPr>
          <w:rFonts w:asciiTheme="majorHAnsi" w:eastAsia="Times New Roman" w:hAnsiTheme="majorHAnsi"/>
          <w:lang w:val="en-US"/>
        </w:rPr>
        <w:t xml:space="preserve">26th to </w:t>
      </w:r>
      <w:r w:rsidRPr="00390308">
        <w:rPr>
          <w:rFonts w:asciiTheme="majorHAnsi" w:hAnsiTheme="majorHAnsi"/>
          <w:lang w:val="en-US"/>
        </w:rPr>
        <w:t>December</w:t>
      </w:r>
      <w:r w:rsidRPr="00390308">
        <w:rPr>
          <w:rFonts w:asciiTheme="majorHAnsi" w:eastAsia="Times New Roman" w:hAnsiTheme="majorHAnsi"/>
          <w:lang w:val="en-US"/>
        </w:rPr>
        <w:t xml:space="preserve"> 1st 2015</w:t>
      </w:r>
    </w:p>
    <w:p w:rsidR="00A81B1D" w:rsidRPr="00390308" w:rsidRDefault="00A81B1D" w:rsidP="00A81B1D">
      <w:pPr>
        <w:widowControl w:val="0"/>
        <w:tabs>
          <w:tab w:val="left" w:pos="220"/>
          <w:tab w:val="left" w:pos="720"/>
        </w:tabs>
        <w:autoSpaceDE w:val="0"/>
        <w:autoSpaceDN w:val="0"/>
        <w:adjustRightInd w:val="0"/>
        <w:jc w:val="both"/>
        <w:rPr>
          <w:rFonts w:asciiTheme="majorHAnsi" w:eastAsia="Times New Roman" w:hAnsiTheme="majorHAnsi"/>
          <w:lang w:val="en-US"/>
        </w:rPr>
      </w:pPr>
      <w:r w:rsidRPr="00390308">
        <w:rPr>
          <w:rFonts w:asciiTheme="majorHAnsi" w:eastAsia="Times New Roman" w:hAnsiTheme="majorHAnsi"/>
          <w:b/>
          <w:lang w:val="en-US"/>
        </w:rPr>
        <w:t>Nominees’ notification</w:t>
      </w:r>
      <w:r w:rsidRPr="00390308">
        <w:rPr>
          <w:rFonts w:asciiTheme="majorHAnsi" w:eastAsia="Times New Roman" w:hAnsiTheme="majorHAnsi"/>
          <w:lang w:val="en-US"/>
        </w:rPr>
        <w:t>: December 15th 2015</w:t>
      </w:r>
    </w:p>
    <w:p w:rsidR="00A81B1D" w:rsidRPr="00390308" w:rsidRDefault="00A81B1D" w:rsidP="00A81B1D">
      <w:pPr>
        <w:widowControl w:val="0"/>
        <w:tabs>
          <w:tab w:val="left" w:pos="220"/>
          <w:tab w:val="left" w:pos="720"/>
        </w:tabs>
        <w:autoSpaceDE w:val="0"/>
        <w:autoSpaceDN w:val="0"/>
        <w:adjustRightInd w:val="0"/>
        <w:jc w:val="both"/>
        <w:rPr>
          <w:rFonts w:asciiTheme="majorHAnsi" w:eastAsia="Times New Roman" w:hAnsiTheme="majorHAnsi"/>
          <w:lang w:val="en-US"/>
        </w:rPr>
      </w:pPr>
      <w:r w:rsidRPr="00390308">
        <w:rPr>
          <w:rFonts w:asciiTheme="majorHAnsi" w:eastAsia="Times New Roman" w:hAnsiTheme="majorHAnsi"/>
          <w:b/>
          <w:lang w:val="en-US"/>
        </w:rPr>
        <w:t>Full material submission deadline:</w:t>
      </w:r>
      <w:r w:rsidRPr="00390308">
        <w:rPr>
          <w:rFonts w:asciiTheme="majorHAnsi" w:eastAsia="Times New Roman" w:hAnsiTheme="majorHAnsi"/>
          <w:lang w:val="en-US"/>
        </w:rPr>
        <w:t xml:space="preserve"> December 31st 2015</w:t>
      </w:r>
    </w:p>
    <w:p w:rsidR="00A81B1D" w:rsidRPr="00390308" w:rsidRDefault="00A81B1D" w:rsidP="00A81B1D">
      <w:pPr>
        <w:widowControl w:val="0"/>
        <w:tabs>
          <w:tab w:val="left" w:pos="220"/>
          <w:tab w:val="left" w:pos="720"/>
        </w:tabs>
        <w:autoSpaceDE w:val="0"/>
        <w:autoSpaceDN w:val="0"/>
        <w:adjustRightInd w:val="0"/>
        <w:jc w:val="both"/>
        <w:rPr>
          <w:rFonts w:asciiTheme="majorHAnsi" w:eastAsia="Times New Roman" w:hAnsiTheme="majorHAnsi"/>
          <w:lang w:val="en-US"/>
        </w:rPr>
      </w:pPr>
      <w:r w:rsidRPr="00390308">
        <w:rPr>
          <w:rFonts w:asciiTheme="majorHAnsi" w:eastAsia="Times New Roman" w:hAnsiTheme="majorHAnsi"/>
          <w:b/>
          <w:lang w:val="en-US"/>
        </w:rPr>
        <w:t>Festival:</w:t>
      </w:r>
      <w:r w:rsidRPr="00390308">
        <w:rPr>
          <w:rFonts w:asciiTheme="majorHAnsi" w:eastAsia="Times New Roman" w:hAnsiTheme="majorHAnsi"/>
          <w:lang w:val="en-US"/>
        </w:rPr>
        <w:t xml:space="preserve"> first week of March 2016</w:t>
      </w:r>
    </w:p>
    <w:p w:rsidR="00A81B1D" w:rsidRPr="00A81B1D" w:rsidRDefault="00A81B1D" w:rsidP="00A81B1D">
      <w:pPr>
        <w:widowControl w:val="0"/>
        <w:tabs>
          <w:tab w:val="left" w:pos="220"/>
          <w:tab w:val="left" w:pos="720"/>
        </w:tabs>
        <w:autoSpaceDE w:val="0"/>
        <w:autoSpaceDN w:val="0"/>
        <w:adjustRightInd w:val="0"/>
        <w:jc w:val="both"/>
        <w:rPr>
          <w:rFonts w:asciiTheme="majorHAnsi" w:eastAsia="Times New Roman" w:hAnsiTheme="majorHAnsi"/>
          <w:lang w:val="en-US"/>
        </w:rPr>
      </w:pPr>
      <w:r w:rsidRPr="00A81B1D">
        <w:rPr>
          <w:rFonts w:asciiTheme="majorHAnsi" w:eastAsia="Times New Roman" w:hAnsiTheme="majorHAnsi"/>
          <w:b/>
          <w:lang w:val="en-US"/>
        </w:rPr>
        <w:t xml:space="preserve">Awards: </w:t>
      </w:r>
      <w:r w:rsidRPr="00A81B1D">
        <w:rPr>
          <w:rFonts w:asciiTheme="majorHAnsi" w:eastAsia="Times New Roman" w:hAnsiTheme="majorHAnsi"/>
          <w:lang w:val="en-US"/>
        </w:rPr>
        <w:t xml:space="preserve">closure Day </w:t>
      </w:r>
    </w:p>
    <w:p w:rsidR="00A81B1D" w:rsidRPr="00A81B1D" w:rsidRDefault="00A81B1D" w:rsidP="00A81B1D">
      <w:pPr>
        <w:widowControl w:val="0"/>
        <w:tabs>
          <w:tab w:val="left" w:pos="220"/>
          <w:tab w:val="left" w:pos="720"/>
        </w:tabs>
        <w:autoSpaceDE w:val="0"/>
        <w:autoSpaceDN w:val="0"/>
        <w:adjustRightInd w:val="0"/>
        <w:jc w:val="both"/>
        <w:rPr>
          <w:rFonts w:asciiTheme="majorHAnsi" w:hAnsiTheme="majorHAnsi" w:cs="Arial"/>
          <w:lang w:val="en-US"/>
        </w:rPr>
      </w:pP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b/>
          <w:lang w:val="en-US"/>
        </w:rPr>
      </w:pPr>
      <w:r w:rsidRPr="00EA60A9">
        <w:rPr>
          <w:rFonts w:asciiTheme="majorHAnsi" w:hAnsiTheme="majorHAnsi" w:cs="Arial"/>
          <w:b/>
          <w:lang w:val="en-US"/>
        </w:rPr>
        <w:t>About the awards</w:t>
      </w: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b/>
          <w:lang w:val="en-US"/>
        </w:rPr>
      </w:pP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lang w:val="en-US"/>
        </w:rPr>
      </w:pPr>
      <w:r w:rsidRPr="00EA60A9">
        <w:rPr>
          <w:rFonts w:asciiTheme="majorHAnsi" w:hAnsiTheme="majorHAnsi" w:cs="Arial"/>
          <w:lang w:val="en-US"/>
        </w:rPr>
        <w:t>The following prizes will be awarded, for each of the three categories:</w:t>
      </w: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lang w:val="en-US"/>
        </w:rPr>
      </w:pPr>
      <w:r w:rsidRPr="00EA60A9">
        <w:rPr>
          <w:rFonts w:asciiTheme="majorHAnsi" w:hAnsiTheme="majorHAnsi" w:cs="Arial"/>
          <w:lang w:val="en-US"/>
        </w:rPr>
        <w:t>1</w:t>
      </w:r>
      <w:r w:rsidRPr="00EA60A9">
        <w:rPr>
          <w:rFonts w:asciiTheme="majorHAnsi" w:hAnsiTheme="majorHAnsi" w:cs="Arial"/>
          <w:vertAlign w:val="superscript"/>
          <w:lang w:val="en-US"/>
        </w:rPr>
        <w:t>st</w:t>
      </w:r>
      <w:r w:rsidRPr="00EA60A9">
        <w:rPr>
          <w:rFonts w:asciiTheme="majorHAnsi" w:hAnsiTheme="majorHAnsi" w:cs="Arial"/>
          <w:lang w:val="en-US"/>
        </w:rPr>
        <w:t xml:space="preserve"> Price: 800 € + accreditation and trophy</w:t>
      </w: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lang w:val="en-US"/>
        </w:rPr>
      </w:pPr>
      <w:r w:rsidRPr="00EA60A9">
        <w:rPr>
          <w:rFonts w:asciiTheme="majorHAnsi" w:hAnsiTheme="majorHAnsi" w:cs="Arial"/>
          <w:lang w:val="en-US"/>
        </w:rPr>
        <w:t>2</w:t>
      </w:r>
      <w:r w:rsidRPr="00EA60A9">
        <w:rPr>
          <w:rFonts w:asciiTheme="majorHAnsi" w:hAnsiTheme="majorHAnsi" w:cs="Arial"/>
          <w:vertAlign w:val="superscript"/>
          <w:lang w:val="en-US"/>
        </w:rPr>
        <w:t>nd</w:t>
      </w:r>
      <w:r w:rsidRPr="00EA60A9">
        <w:rPr>
          <w:rFonts w:asciiTheme="majorHAnsi" w:hAnsiTheme="majorHAnsi" w:cs="Arial"/>
          <w:lang w:val="en-US"/>
        </w:rPr>
        <w:t xml:space="preserve"> Price: 400 € + accreditation</w:t>
      </w: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lang w:val="en-US"/>
        </w:rPr>
      </w:pPr>
      <w:r w:rsidRPr="00EA60A9">
        <w:rPr>
          <w:rFonts w:asciiTheme="majorHAnsi" w:hAnsiTheme="majorHAnsi" w:cs="Arial"/>
          <w:lang w:val="en-US"/>
        </w:rPr>
        <w:t xml:space="preserve">Special Mention: accreditation </w:t>
      </w: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highlight w:val="yellow"/>
          <w:lang w:val="en-US"/>
        </w:rPr>
      </w:pP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lang w:val="en-US"/>
        </w:rPr>
      </w:pPr>
      <w:r w:rsidRPr="00EA60A9">
        <w:rPr>
          <w:rFonts w:asciiTheme="majorHAnsi" w:hAnsiTheme="majorHAnsi" w:cs="Arial"/>
          <w:lang w:val="en-US"/>
        </w:rPr>
        <w:t>The corresponding government tax will be deducted from the gross amount of the prize awarded.</w:t>
      </w:r>
    </w:p>
    <w:p w:rsidR="00A81B1D" w:rsidRPr="00EA60A9" w:rsidRDefault="00A81B1D" w:rsidP="00A81B1D">
      <w:pPr>
        <w:widowControl w:val="0"/>
        <w:tabs>
          <w:tab w:val="left" w:pos="220"/>
          <w:tab w:val="left" w:pos="720"/>
        </w:tabs>
        <w:autoSpaceDE w:val="0"/>
        <w:autoSpaceDN w:val="0"/>
        <w:adjustRightInd w:val="0"/>
        <w:jc w:val="both"/>
        <w:rPr>
          <w:rFonts w:asciiTheme="majorHAnsi" w:hAnsiTheme="majorHAnsi" w:cs="Arial"/>
          <w:lang w:val="en-US"/>
        </w:rPr>
      </w:pPr>
    </w:p>
    <w:p w:rsidR="00A81B1D" w:rsidRPr="00A81B1D"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lang w:val="en-US"/>
        </w:rPr>
      </w:pPr>
    </w:p>
    <w:p w:rsidR="00A81B1D" w:rsidRPr="00A81B1D" w:rsidRDefault="00A81B1D" w:rsidP="00A81B1D">
      <w:pPr>
        <w:widowControl w:val="0"/>
        <w:tabs>
          <w:tab w:val="left" w:pos="220"/>
          <w:tab w:val="left" w:pos="720"/>
        </w:tabs>
        <w:autoSpaceDE w:val="0"/>
        <w:autoSpaceDN w:val="0"/>
        <w:adjustRightInd w:val="0"/>
        <w:jc w:val="both"/>
        <w:rPr>
          <w:rFonts w:asciiTheme="majorHAnsi" w:eastAsia="Times New Roman" w:hAnsiTheme="majorHAnsi" w:cs="Times New Roman"/>
          <w:b/>
          <w:lang w:val="en-US"/>
        </w:rPr>
      </w:pPr>
      <w:r w:rsidRPr="00A81B1D">
        <w:rPr>
          <w:rFonts w:asciiTheme="majorHAnsi" w:eastAsia="Times New Roman" w:hAnsiTheme="majorHAnsi" w:cs="Times New Roman"/>
          <w:b/>
          <w:lang w:val="en-US"/>
        </w:rPr>
        <w:lastRenderedPageBreak/>
        <w:t>About Eligibility</w:t>
      </w:r>
    </w:p>
    <w:p w:rsidR="00A81B1D" w:rsidRPr="00A81B1D" w:rsidRDefault="00A81B1D" w:rsidP="00A81B1D">
      <w:pPr>
        <w:widowControl w:val="0"/>
        <w:tabs>
          <w:tab w:val="left" w:pos="220"/>
          <w:tab w:val="left" w:pos="720"/>
        </w:tabs>
        <w:autoSpaceDE w:val="0"/>
        <w:autoSpaceDN w:val="0"/>
        <w:adjustRightInd w:val="0"/>
        <w:jc w:val="both"/>
        <w:rPr>
          <w:rFonts w:asciiTheme="majorHAnsi" w:hAnsiTheme="majorHAnsi" w:cs="Times"/>
          <w:lang w:val="en-US"/>
        </w:rPr>
      </w:pPr>
    </w:p>
    <w:p w:rsidR="00A81B1D" w:rsidRPr="00EA60A9" w:rsidRDefault="00A81B1D" w:rsidP="00A81B1D">
      <w:pPr>
        <w:widowControl w:val="0"/>
        <w:autoSpaceDE w:val="0"/>
        <w:autoSpaceDN w:val="0"/>
        <w:adjustRightInd w:val="0"/>
        <w:jc w:val="both"/>
        <w:rPr>
          <w:rFonts w:asciiTheme="majorHAnsi" w:hAnsiTheme="majorHAnsi" w:cs="Arial"/>
          <w:lang w:val="en-US"/>
        </w:rPr>
      </w:pPr>
      <w:r w:rsidRPr="00EA60A9">
        <w:rPr>
          <w:rFonts w:asciiTheme="majorHAnsi" w:hAnsiTheme="majorHAnsi" w:cs="Arial"/>
          <w:lang w:val="en-US"/>
        </w:rPr>
        <w:t>The Jury is composed of experts in both cinematographic production and art and diseases.</w:t>
      </w:r>
      <w:r w:rsidRPr="00A81B1D">
        <w:rPr>
          <w:rFonts w:asciiTheme="majorHAnsi" w:eastAsia="Times New Roman" w:hAnsiTheme="majorHAnsi"/>
          <w:lang w:val="en-US"/>
        </w:rPr>
        <w:t xml:space="preserve"> </w:t>
      </w:r>
    </w:p>
    <w:p w:rsidR="00A81B1D" w:rsidRPr="00A81B1D" w:rsidRDefault="00A81B1D" w:rsidP="00A81B1D">
      <w:pPr>
        <w:widowControl w:val="0"/>
        <w:autoSpaceDE w:val="0"/>
        <w:autoSpaceDN w:val="0"/>
        <w:adjustRightInd w:val="0"/>
        <w:jc w:val="both"/>
        <w:rPr>
          <w:rFonts w:asciiTheme="majorHAnsi" w:hAnsiTheme="majorHAnsi" w:cs="Arial"/>
          <w:lang w:val="en-US"/>
        </w:rPr>
      </w:pPr>
    </w:p>
    <w:p w:rsidR="00A81B1D" w:rsidRPr="00EA60A9" w:rsidRDefault="00A81B1D" w:rsidP="00A81B1D">
      <w:pPr>
        <w:widowControl w:val="0"/>
        <w:autoSpaceDE w:val="0"/>
        <w:autoSpaceDN w:val="0"/>
        <w:adjustRightInd w:val="0"/>
        <w:jc w:val="both"/>
        <w:rPr>
          <w:rFonts w:asciiTheme="majorHAnsi" w:eastAsia="Times New Roman" w:hAnsiTheme="majorHAnsi"/>
          <w:lang w:val="en-US"/>
        </w:rPr>
      </w:pPr>
      <w:r w:rsidRPr="00EA60A9">
        <w:rPr>
          <w:rFonts w:asciiTheme="majorHAnsi" w:eastAsia="Times New Roman" w:hAnsiTheme="majorHAnsi"/>
          <w:lang w:val="en-US"/>
        </w:rPr>
        <w:t xml:space="preserve">The prizes of the present edition of the </w:t>
      </w:r>
      <w:r>
        <w:rPr>
          <w:rFonts w:asciiTheme="majorHAnsi" w:eastAsia="Times New Roman" w:hAnsiTheme="majorHAnsi"/>
          <w:b/>
          <w:lang w:val="en-US"/>
        </w:rPr>
        <w:t>Diseases I</w:t>
      </w:r>
      <w:r w:rsidRPr="00EA60A9">
        <w:rPr>
          <w:rFonts w:asciiTheme="majorHAnsi" w:eastAsia="Times New Roman" w:hAnsiTheme="majorHAnsi"/>
          <w:b/>
          <w:lang w:val="en-US"/>
        </w:rPr>
        <w:t xml:space="preserve">nternational Short Film and Art Festival </w:t>
      </w:r>
      <w:r w:rsidRPr="00EA60A9">
        <w:rPr>
          <w:rFonts w:asciiTheme="majorHAnsi" w:eastAsia="Times New Roman" w:hAnsiTheme="majorHAnsi"/>
          <w:lang w:val="en-US"/>
        </w:rPr>
        <w:t>will be awarded taking into consideration the technical and artistic quality of the short films and also the measure in which the argument contributes to promote awareness and social consciousness of disease as a life process.</w:t>
      </w:r>
    </w:p>
    <w:p w:rsidR="00A81B1D" w:rsidRPr="00A81B1D" w:rsidRDefault="00A81B1D" w:rsidP="00A81B1D">
      <w:pPr>
        <w:widowControl w:val="0"/>
        <w:autoSpaceDE w:val="0"/>
        <w:autoSpaceDN w:val="0"/>
        <w:adjustRightInd w:val="0"/>
        <w:jc w:val="both"/>
        <w:rPr>
          <w:rFonts w:asciiTheme="majorHAnsi" w:hAnsiTheme="majorHAnsi" w:cs="Times"/>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 xml:space="preserve">The jury will determine which short film will participate in the </w:t>
      </w:r>
      <w:r w:rsidRPr="00EA60A9">
        <w:rPr>
          <w:rFonts w:asciiTheme="majorHAnsi" w:eastAsia="Times New Roman" w:hAnsiTheme="majorHAnsi"/>
          <w:sz w:val="24"/>
          <w:szCs w:val="24"/>
          <w:lang w:val="en-US"/>
        </w:rPr>
        <w:t>2nd edition of FICAE as well as decide the winners, who will be publicly announced during a final Gala. Once the prizes are granted, the list of award winners will appear on the festival’s web page and in other media.</w:t>
      </w:r>
    </w:p>
    <w:p w:rsidR="00A81B1D" w:rsidRPr="00A81B1D" w:rsidRDefault="00A81B1D" w:rsidP="00A81B1D">
      <w:pPr>
        <w:widowControl w:val="0"/>
        <w:autoSpaceDE w:val="0"/>
        <w:autoSpaceDN w:val="0"/>
        <w:adjustRightInd w:val="0"/>
        <w:jc w:val="both"/>
        <w:rPr>
          <w:rFonts w:asciiTheme="majorHAnsi" w:hAnsiTheme="majorHAnsi" w:cs="Times"/>
          <w:lang w:val="en-US"/>
        </w:rPr>
      </w:pPr>
    </w:p>
    <w:p w:rsidR="00A81B1D" w:rsidRPr="00EA60A9" w:rsidRDefault="00A81B1D" w:rsidP="00A81B1D">
      <w:pPr>
        <w:widowControl w:val="0"/>
        <w:autoSpaceDE w:val="0"/>
        <w:autoSpaceDN w:val="0"/>
        <w:adjustRightInd w:val="0"/>
        <w:jc w:val="both"/>
        <w:rPr>
          <w:rFonts w:asciiTheme="majorHAnsi" w:hAnsiTheme="majorHAnsi" w:cs="Times"/>
          <w:lang w:val="en-US"/>
        </w:rPr>
      </w:pPr>
      <w:r w:rsidRPr="00EA60A9">
        <w:rPr>
          <w:rFonts w:asciiTheme="majorHAnsi" w:hAnsiTheme="majorHAnsi" w:cs="Times"/>
          <w:lang w:val="en-US"/>
        </w:rPr>
        <w:t>In order to confirm attendance to the award ceremony, the organization may communicate the verdict to the authors in advance. The participants shall cover the cost of accommodation, food and travel.</w:t>
      </w:r>
    </w:p>
    <w:p w:rsidR="00A81B1D" w:rsidRPr="00A81B1D" w:rsidRDefault="00A81B1D" w:rsidP="00A81B1D">
      <w:pPr>
        <w:widowControl w:val="0"/>
        <w:autoSpaceDE w:val="0"/>
        <w:autoSpaceDN w:val="0"/>
        <w:adjustRightInd w:val="0"/>
        <w:jc w:val="both"/>
        <w:rPr>
          <w:rFonts w:asciiTheme="majorHAnsi" w:hAnsiTheme="majorHAnsi" w:cs="Arial"/>
          <w:lang w:val="en-US"/>
        </w:rPr>
      </w:pPr>
    </w:p>
    <w:p w:rsidR="00A81B1D" w:rsidRPr="00EA60A9" w:rsidRDefault="00A81B1D" w:rsidP="00A81B1D">
      <w:pPr>
        <w:widowControl w:val="0"/>
        <w:autoSpaceDE w:val="0"/>
        <w:autoSpaceDN w:val="0"/>
        <w:adjustRightInd w:val="0"/>
        <w:jc w:val="both"/>
        <w:rPr>
          <w:rFonts w:asciiTheme="majorHAnsi" w:hAnsiTheme="majorHAnsi" w:cs="Arial"/>
          <w:lang w:val="en-US"/>
        </w:rPr>
      </w:pPr>
      <w:r w:rsidRPr="00EA60A9">
        <w:rPr>
          <w:rFonts w:asciiTheme="majorHAnsi" w:hAnsiTheme="majorHAnsi" w:cs="Arial"/>
          <w:lang w:val="en-US"/>
        </w:rPr>
        <w:t>The jury reserves the right to declare the prize vacant if they consider that none of the pieces are suitable or that they do not reflect this Festival’s spirit.</w:t>
      </w:r>
    </w:p>
    <w:p w:rsidR="00A81B1D" w:rsidRPr="00A81B1D" w:rsidRDefault="00A81B1D" w:rsidP="00A81B1D">
      <w:pPr>
        <w:widowControl w:val="0"/>
        <w:autoSpaceDE w:val="0"/>
        <w:autoSpaceDN w:val="0"/>
        <w:adjustRightInd w:val="0"/>
        <w:jc w:val="both"/>
        <w:rPr>
          <w:rFonts w:asciiTheme="majorHAnsi" w:hAnsiTheme="majorHAnsi" w:cs="Arial"/>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bCs/>
          <w:sz w:val="24"/>
          <w:szCs w:val="24"/>
          <w:lang w:val="en-US"/>
        </w:rPr>
      </w:pPr>
      <w:r w:rsidRPr="00EA60A9">
        <w:rPr>
          <w:rFonts w:asciiTheme="majorHAnsi" w:hAnsiTheme="majorHAnsi"/>
          <w:bCs/>
          <w:sz w:val="24"/>
          <w:szCs w:val="24"/>
          <w:lang w:val="en-US"/>
        </w:rPr>
        <w:t>The Jury’s decision is final. By submitting your film, the participants automatically renounce any rebuttal of this regulation.</w:t>
      </w:r>
    </w:p>
    <w:p w:rsidR="00A81B1D" w:rsidRDefault="00A81B1D" w:rsidP="00A81B1D">
      <w:pPr>
        <w:pStyle w:val="NormalWeb"/>
        <w:shd w:val="clear" w:color="auto" w:fill="FFFFFF"/>
        <w:spacing w:before="0" w:beforeAutospacing="0" w:after="0" w:afterAutospacing="0"/>
        <w:jc w:val="both"/>
        <w:rPr>
          <w:rFonts w:asciiTheme="majorHAnsi" w:hAnsiTheme="majorHAnsi"/>
          <w:b/>
          <w:bCs/>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b/>
          <w:bCs/>
          <w:sz w:val="24"/>
          <w:szCs w:val="24"/>
          <w:lang w:val="en-US"/>
        </w:rPr>
      </w:pPr>
      <w:r w:rsidRPr="00EA60A9">
        <w:rPr>
          <w:rFonts w:asciiTheme="majorHAnsi" w:hAnsiTheme="majorHAnsi"/>
          <w:b/>
          <w:bCs/>
          <w:sz w:val="24"/>
          <w:szCs w:val="24"/>
          <w:lang w:val="en-US"/>
        </w:rPr>
        <w:t>About image dissemination</w:t>
      </w:r>
    </w:p>
    <w:p w:rsidR="00A81B1D" w:rsidRPr="00EA60A9" w:rsidRDefault="00A81B1D" w:rsidP="00A81B1D">
      <w:pPr>
        <w:pStyle w:val="NormalWeb"/>
        <w:shd w:val="clear" w:color="auto" w:fill="FFFFFF"/>
        <w:spacing w:before="0" w:beforeAutospacing="0" w:after="0" w:afterAutospacing="0"/>
        <w:jc w:val="both"/>
        <w:rPr>
          <w:rFonts w:asciiTheme="majorHAnsi" w:hAnsiTheme="majorHAnsi"/>
          <w:b/>
          <w:bCs/>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The images provided may be used to illustrate any promotion material of this Festival (brochures, magazines, press, web pages, social network and other mass media).</w:t>
      </w:r>
    </w:p>
    <w:p w:rsidR="00A81B1D" w:rsidRPr="00A81B1D"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The owners of each piece authorize the Festival to use a fragment of their short film (a minute at most) as an informative material in any mass media.</w:t>
      </w:r>
    </w:p>
    <w:p w:rsidR="00A81B1D" w:rsidRPr="00A81B1D"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Participants authorize that, in the case of becoming finalists or winners, their name and surname be published in any mass media or platform that may be deemed necessary for the promotion of the festival.</w:t>
      </w:r>
    </w:p>
    <w:p w:rsidR="00A81B1D" w:rsidRPr="00EA60A9" w:rsidRDefault="00A81B1D" w:rsidP="00A81B1D">
      <w:pPr>
        <w:pStyle w:val="NormalWeb"/>
        <w:shd w:val="clear" w:color="auto" w:fill="FFFFFF"/>
        <w:spacing w:before="0" w:beforeAutospacing="0" w:after="0" w:afterAutospacing="0"/>
        <w:jc w:val="both"/>
        <w:rPr>
          <w:rFonts w:asciiTheme="majorHAnsi" w:hAnsiTheme="majorHAnsi"/>
          <w:b/>
          <w:bCs/>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b/>
          <w:bCs/>
          <w:sz w:val="24"/>
          <w:szCs w:val="24"/>
          <w:lang w:val="en-US"/>
        </w:rPr>
      </w:pPr>
      <w:r w:rsidRPr="00EA60A9">
        <w:rPr>
          <w:rFonts w:asciiTheme="majorHAnsi" w:hAnsiTheme="majorHAnsi"/>
          <w:b/>
          <w:bCs/>
          <w:sz w:val="24"/>
          <w:szCs w:val="24"/>
          <w:lang w:val="en-US"/>
        </w:rPr>
        <w:t>About authorship and copyrights</w:t>
      </w: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 xml:space="preserve">The author, producer or distributor that submits the short film, automatically declares </w:t>
      </w:r>
      <w:proofErr w:type="gramStart"/>
      <w:r w:rsidRPr="00EA60A9">
        <w:rPr>
          <w:rFonts w:asciiTheme="majorHAnsi" w:hAnsiTheme="majorHAnsi"/>
          <w:sz w:val="24"/>
          <w:szCs w:val="24"/>
          <w:lang w:val="en-US"/>
        </w:rPr>
        <w:t>himself</w:t>
      </w:r>
      <w:proofErr w:type="gramEnd"/>
      <w:r w:rsidRPr="00EA60A9">
        <w:rPr>
          <w:rFonts w:asciiTheme="majorHAnsi" w:hAnsiTheme="majorHAnsi"/>
          <w:sz w:val="24"/>
          <w:szCs w:val="24"/>
          <w:lang w:val="en-US"/>
        </w:rPr>
        <w:t xml:space="preserve"> or herself to be its holder, and acknowledges possession of the rights on content and copyright.</w:t>
      </w:r>
    </w:p>
    <w:p w:rsidR="00A81B1D" w:rsidRPr="00EA60A9" w:rsidRDefault="00A81B1D" w:rsidP="00A81B1D">
      <w:pPr>
        <w:pStyle w:val="NormalWeb"/>
        <w:jc w:val="both"/>
        <w:rPr>
          <w:rFonts w:asciiTheme="majorHAnsi" w:hAnsiTheme="majorHAnsi"/>
          <w:bCs/>
          <w:sz w:val="24"/>
          <w:szCs w:val="24"/>
          <w:lang w:val="en-US"/>
        </w:rPr>
      </w:pPr>
      <w:r w:rsidRPr="00EA60A9">
        <w:rPr>
          <w:rFonts w:asciiTheme="majorHAnsi" w:hAnsiTheme="majorHAnsi"/>
          <w:bCs/>
          <w:sz w:val="24"/>
          <w:szCs w:val="24"/>
          <w:lang w:val="en-US"/>
        </w:rPr>
        <w:t>The Festival will not be responsible for any claim regarding copyright or the public exhibition of films containing restricted material.</w:t>
      </w:r>
    </w:p>
    <w:p w:rsidR="00A81B1D" w:rsidRPr="00EA60A9" w:rsidRDefault="00A81B1D" w:rsidP="00A81B1D">
      <w:pPr>
        <w:pStyle w:val="NormalWeb"/>
        <w:jc w:val="both"/>
        <w:rPr>
          <w:rFonts w:asciiTheme="majorHAnsi" w:hAnsiTheme="majorHAnsi"/>
          <w:bCs/>
          <w:sz w:val="24"/>
          <w:szCs w:val="24"/>
          <w:lang w:val="en-US"/>
        </w:rPr>
      </w:pPr>
      <w:r w:rsidRPr="00EA60A9">
        <w:rPr>
          <w:rFonts w:asciiTheme="majorHAnsi" w:hAnsiTheme="majorHAnsi"/>
          <w:bCs/>
          <w:sz w:val="24"/>
          <w:szCs w:val="24"/>
          <w:lang w:val="en-US"/>
        </w:rPr>
        <w:lastRenderedPageBreak/>
        <w:t>Every film that has been submitted, selected or awarded will become part of the Festival’s archive, which may be exhibited in any educational, promotional or research activity considered appropriate by the Chair. The authors will be informed about these activities.</w:t>
      </w:r>
    </w:p>
    <w:p w:rsidR="00A81B1D" w:rsidRPr="00EA60A9" w:rsidRDefault="00A81B1D" w:rsidP="00A81B1D">
      <w:pPr>
        <w:pStyle w:val="NormalWeb"/>
        <w:jc w:val="both"/>
        <w:rPr>
          <w:rFonts w:asciiTheme="majorHAnsi" w:hAnsiTheme="majorHAnsi"/>
          <w:b/>
          <w:bCs/>
          <w:sz w:val="24"/>
          <w:szCs w:val="24"/>
          <w:lang w:val="en-US"/>
        </w:rPr>
      </w:pPr>
      <w:r w:rsidRPr="00EA60A9">
        <w:rPr>
          <w:rFonts w:asciiTheme="majorHAnsi" w:hAnsiTheme="majorHAnsi"/>
          <w:b/>
          <w:bCs/>
          <w:sz w:val="24"/>
          <w:szCs w:val="24"/>
          <w:lang w:val="en-US"/>
        </w:rPr>
        <w:t>About agreement to these rules</w:t>
      </w: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r w:rsidRPr="00EA60A9">
        <w:rPr>
          <w:rFonts w:asciiTheme="majorHAnsi" w:hAnsiTheme="majorHAnsi"/>
          <w:sz w:val="24"/>
          <w:szCs w:val="24"/>
          <w:lang w:val="en-US"/>
        </w:rPr>
        <w:t>Participating in this contest implies the complete acceptance of these rules.</w:t>
      </w:r>
    </w:p>
    <w:p w:rsidR="00A81B1D" w:rsidRPr="00EA60A9" w:rsidRDefault="00A81B1D" w:rsidP="00A81B1D">
      <w:pPr>
        <w:pStyle w:val="NormalWeb"/>
        <w:shd w:val="clear" w:color="auto" w:fill="FFFFFF"/>
        <w:spacing w:before="0" w:beforeAutospacing="0" w:after="0" w:afterAutospacing="0"/>
        <w:jc w:val="both"/>
        <w:rPr>
          <w:rFonts w:asciiTheme="majorHAnsi" w:hAnsiTheme="majorHAnsi"/>
          <w:sz w:val="24"/>
          <w:szCs w:val="24"/>
          <w:lang w:val="en-US"/>
        </w:rPr>
      </w:pPr>
    </w:p>
    <w:p w:rsidR="00A81B1D" w:rsidRPr="00EA60A9" w:rsidRDefault="00A81B1D" w:rsidP="00A81B1D">
      <w:pPr>
        <w:shd w:val="clear" w:color="auto" w:fill="FFFFFF"/>
        <w:jc w:val="both"/>
        <w:rPr>
          <w:rFonts w:asciiTheme="majorHAnsi" w:hAnsiTheme="majorHAnsi"/>
          <w:lang w:val="en-US"/>
        </w:rPr>
      </w:pPr>
      <w:r>
        <w:rPr>
          <w:rFonts w:asciiTheme="majorHAnsi" w:eastAsia="Times New Roman" w:hAnsiTheme="majorHAnsi" w:cs="Times New Roman"/>
          <w:lang w:val="en-US"/>
        </w:rPr>
        <w:t xml:space="preserve">The </w:t>
      </w:r>
      <w:proofErr w:type="spellStart"/>
      <w:r>
        <w:rPr>
          <w:rFonts w:asciiTheme="majorHAnsi" w:eastAsia="Times New Roman" w:hAnsiTheme="majorHAnsi" w:cs="Times New Roman"/>
          <w:lang w:val="en-US"/>
        </w:rPr>
        <w:t>Cátedra</w:t>
      </w:r>
      <w:proofErr w:type="spellEnd"/>
      <w:r>
        <w:rPr>
          <w:rFonts w:asciiTheme="majorHAnsi" w:eastAsia="Times New Roman" w:hAnsiTheme="majorHAnsi" w:cs="Times New Roman"/>
          <w:lang w:val="en-US"/>
        </w:rPr>
        <w:t xml:space="preserve"> </w:t>
      </w:r>
      <w:r w:rsidRPr="00EA60A9">
        <w:rPr>
          <w:rFonts w:asciiTheme="majorHAnsi" w:eastAsia="Times New Roman" w:hAnsiTheme="majorHAnsi" w:cs="Times New Roman"/>
          <w:lang w:val="en-US"/>
        </w:rPr>
        <w:t>Art</w:t>
      </w:r>
      <w:r>
        <w:rPr>
          <w:rFonts w:asciiTheme="majorHAnsi" w:eastAsia="Times New Roman" w:hAnsiTheme="majorHAnsi" w:cs="Times New Roman"/>
          <w:lang w:val="en-US"/>
        </w:rPr>
        <w:t xml:space="preserve">e y </w:t>
      </w:r>
      <w:proofErr w:type="spellStart"/>
      <w:r>
        <w:rPr>
          <w:rFonts w:asciiTheme="majorHAnsi" w:eastAsia="Times New Roman" w:hAnsiTheme="majorHAnsi" w:cs="Times New Roman"/>
          <w:lang w:val="en-US"/>
        </w:rPr>
        <w:t>Enfermedades</w:t>
      </w:r>
      <w:proofErr w:type="spellEnd"/>
      <w:r w:rsidRPr="00EA60A9">
        <w:rPr>
          <w:rFonts w:asciiTheme="majorHAnsi" w:eastAsia="Times New Roman" w:hAnsiTheme="majorHAnsi" w:cs="Times New Roman"/>
          <w:lang w:val="en-US"/>
        </w:rPr>
        <w:t xml:space="preserve"> reserves the right to resolve any situation that has not been foreseen in this document.</w:t>
      </w:r>
    </w:p>
    <w:p w:rsidR="00A81B1D" w:rsidRPr="009A325A" w:rsidRDefault="00A81B1D" w:rsidP="00A81B1D">
      <w:pPr>
        <w:rPr>
          <w:lang w:val="en-US"/>
        </w:rPr>
      </w:pPr>
    </w:p>
    <w:p w:rsidR="00A81B1D" w:rsidRPr="00A81B1D" w:rsidRDefault="00A81B1D" w:rsidP="00471C02">
      <w:pPr>
        <w:shd w:val="clear" w:color="auto" w:fill="FFFFFF"/>
        <w:jc w:val="both"/>
        <w:rPr>
          <w:rFonts w:asciiTheme="majorHAnsi" w:eastAsia="Times New Roman" w:hAnsiTheme="majorHAnsi" w:cs="Times New Roman"/>
          <w:lang w:val="en-US"/>
        </w:rPr>
      </w:pPr>
    </w:p>
    <w:p w:rsidR="00471C02" w:rsidRPr="00A81B1D" w:rsidRDefault="00471C02">
      <w:pPr>
        <w:rPr>
          <w:lang w:val="en-US"/>
        </w:rPr>
      </w:pPr>
    </w:p>
    <w:sectPr w:rsidR="00471C02" w:rsidRPr="00A81B1D" w:rsidSect="00471C02">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7DA57D3"/>
    <w:multiLevelType w:val="hybridMultilevel"/>
    <w:tmpl w:val="51D49F3E"/>
    <w:lvl w:ilvl="0" w:tplc="43B83C8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C2B3F"/>
    <w:multiLevelType w:val="hybridMultilevel"/>
    <w:tmpl w:val="FC341AA2"/>
    <w:lvl w:ilvl="0" w:tplc="05A286E8">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02453"/>
    <w:multiLevelType w:val="multilevel"/>
    <w:tmpl w:val="6446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useFELayout/>
  </w:compat>
  <w:rsids>
    <w:rsidRoot w:val="00471C02"/>
    <w:rsid w:val="0005517D"/>
    <w:rsid w:val="000C7404"/>
    <w:rsid w:val="001A11C8"/>
    <w:rsid w:val="002352C2"/>
    <w:rsid w:val="002C16FC"/>
    <w:rsid w:val="003D391A"/>
    <w:rsid w:val="00466B65"/>
    <w:rsid w:val="00471C02"/>
    <w:rsid w:val="004B1366"/>
    <w:rsid w:val="0052376E"/>
    <w:rsid w:val="006E2EC3"/>
    <w:rsid w:val="00801B98"/>
    <w:rsid w:val="008A334A"/>
    <w:rsid w:val="009716DB"/>
    <w:rsid w:val="009B41D5"/>
    <w:rsid w:val="00A10E0F"/>
    <w:rsid w:val="00A81B1D"/>
    <w:rsid w:val="00A86CC0"/>
    <w:rsid w:val="00AE4AD7"/>
    <w:rsid w:val="00AF3F3A"/>
    <w:rsid w:val="00B30D0F"/>
    <w:rsid w:val="00BF71A1"/>
    <w:rsid w:val="00C020EE"/>
    <w:rsid w:val="00C31269"/>
    <w:rsid w:val="00C93556"/>
    <w:rsid w:val="00D11B7E"/>
    <w:rsid w:val="00DA5999"/>
    <w:rsid w:val="00DE392A"/>
    <w:rsid w:val="00E70BB1"/>
    <w:rsid w:val="00F94DB6"/>
    <w:rsid w:val="00FB7A36"/>
  </w:rsids>
  <m:mathPr>
    <m:mathFont m:val="Cambria Math"/>
    <m:brkBin m:val="before"/>
    <m:brkBinSub m:val="--"/>
    <m:smallFrac m:val="off"/>
    <m:dispDef m:val="of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A3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71C02"/>
  </w:style>
  <w:style w:type="character" w:styleId="Textoennegrita">
    <w:name w:val="Strong"/>
    <w:basedOn w:val="Fuentedeprrafopredeter"/>
    <w:uiPriority w:val="22"/>
    <w:qFormat/>
    <w:rsid w:val="00471C02"/>
    <w:rPr>
      <w:b/>
      <w:bCs/>
    </w:rPr>
  </w:style>
  <w:style w:type="paragraph" w:styleId="NormalWeb">
    <w:name w:val="Normal (Web)"/>
    <w:basedOn w:val="Normal"/>
    <w:uiPriority w:val="99"/>
    <w:unhideWhenUsed/>
    <w:rsid w:val="00471C02"/>
    <w:pPr>
      <w:spacing w:before="100" w:beforeAutospacing="1" w:after="100" w:afterAutospacing="1"/>
    </w:pPr>
    <w:rPr>
      <w:rFonts w:ascii="Times" w:hAnsi="Times" w:cs="Times New Roman"/>
      <w:sz w:val="20"/>
      <w:szCs w:val="20"/>
    </w:rPr>
  </w:style>
  <w:style w:type="paragraph" w:customStyle="1" w:styleId="default">
    <w:name w:val="default"/>
    <w:basedOn w:val="Normal"/>
    <w:rsid w:val="00471C02"/>
    <w:pPr>
      <w:spacing w:before="100" w:beforeAutospacing="1" w:after="100" w:afterAutospacing="1"/>
    </w:pPr>
    <w:rPr>
      <w:rFonts w:ascii="Times" w:hAnsi="Times"/>
      <w:sz w:val="20"/>
      <w:szCs w:val="20"/>
    </w:rPr>
  </w:style>
  <w:style w:type="character" w:customStyle="1" w:styleId="TextodegloboCar">
    <w:name w:val="Texto de globo Car"/>
    <w:basedOn w:val="Fuentedeprrafopredeter"/>
    <w:link w:val="Textodeglobo"/>
    <w:uiPriority w:val="99"/>
    <w:semiHidden/>
    <w:rsid w:val="00471C02"/>
    <w:rPr>
      <w:rFonts w:ascii="Lucida Grande" w:eastAsiaTheme="minorEastAsia" w:hAnsi="Lucida Grande" w:cs="Lucida Grande"/>
      <w:sz w:val="18"/>
      <w:szCs w:val="18"/>
    </w:rPr>
  </w:style>
  <w:style w:type="paragraph" w:styleId="Textodeglobo">
    <w:name w:val="Balloon Text"/>
    <w:basedOn w:val="Normal"/>
    <w:link w:val="TextodegloboCar"/>
    <w:uiPriority w:val="99"/>
    <w:semiHidden/>
    <w:unhideWhenUsed/>
    <w:rsid w:val="00471C02"/>
    <w:rPr>
      <w:rFonts w:ascii="Lucida Grande" w:hAnsi="Lucida Grande" w:cs="Lucida Grande"/>
      <w:sz w:val="18"/>
      <w:szCs w:val="18"/>
    </w:rPr>
  </w:style>
  <w:style w:type="paragraph" w:styleId="Prrafodelista">
    <w:name w:val="List Paragraph"/>
    <w:basedOn w:val="Normal"/>
    <w:uiPriority w:val="34"/>
    <w:qFormat/>
    <w:rsid w:val="00471C02"/>
    <w:pPr>
      <w:ind w:left="720"/>
      <w:contextualSpacing/>
    </w:pPr>
  </w:style>
  <w:style w:type="character" w:styleId="Hipervnculo">
    <w:name w:val="Hyperlink"/>
    <w:basedOn w:val="Fuentedeprrafopredeter"/>
    <w:uiPriority w:val="99"/>
    <w:unhideWhenUsed/>
    <w:rsid w:val="00471C02"/>
    <w:rPr>
      <w:color w:val="0000FF" w:themeColor="hyperlink"/>
      <w:u w:val="single"/>
    </w:rPr>
  </w:style>
  <w:style w:type="paragraph" w:styleId="Piedepgina">
    <w:name w:val="footer"/>
    <w:basedOn w:val="Normal"/>
    <w:link w:val="PiedepginaCar"/>
    <w:uiPriority w:val="99"/>
    <w:unhideWhenUsed/>
    <w:rsid w:val="00471C02"/>
    <w:pPr>
      <w:tabs>
        <w:tab w:val="center" w:pos="4320"/>
        <w:tab w:val="right" w:pos="8640"/>
      </w:tabs>
    </w:pPr>
  </w:style>
  <w:style w:type="character" w:customStyle="1" w:styleId="PiedepginaCar">
    <w:name w:val="Pie de página Car"/>
    <w:basedOn w:val="Fuentedeprrafopredeter"/>
    <w:link w:val="Piedepgina"/>
    <w:uiPriority w:val="99"/>
    <w:rsid w:val="00471C02"/>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471C02"/>
  </w:style>
  <w:style w:type="character" w:styleId="Textoennegrita">
    <w:name w:val="Strong"/>
    <w:basedOn w:val="Fuentedeprrafopredeter"/>
    <w:uiPriority w:val="22"/>
    <w:qFormat/>
    <w:rsid w:val="00471C02"/>
    <w:rPr>
      <w:b/>
      <w:bCs/>
    </w:rPr>
  </w:style>
  <w:style w:type="paragraph" w:styleId="NormalWeb">
    <w:name w:val="Normal (Web)"/>
    <w:basedOn w:val="Normal"/>
    <w:uiPriority w:val="99"/>
    <w:unhideWhenUsed/>
    <w:rsid w:val="00471C02"/>
    <w:pPr>
      <w:spacing w:before="100" w:beforeAutospacing="1" w:after="100" w:afterAutospacing="1"/>
    </w:pPr>
    <w:rPr>
      <w:rFonts w:ascii="Times" w:hAnsi="Times" w:cs="Times New Roman"/>
      <w:sz w:val="20"/>
      <w:szCs w:val="20"/>
    </w:rPr>
  </w:style>
  <w:style w:type="paragraph" w:customStyle="1" w:styleId="default">
    <w:name w:val="default"/>
    <w:basedOn w:val="Normal"/>
    <w:rsid w:val="00471C02"/>
    <w:pPr>
      <w:spacing w:before="100" w:beforeAutospacing="1" w:after="100" w:afterAutospacing="1"/>
    </w:pPr>
    <w:rPr>
      <w:rFonts w:ascii="Times" w:hAnsi="Times"/>
      <w:sz w:val="20"/>
      <w:szCs w:val="20"/>
    </w:rPr>
  </w:style>
  <w:style w:type="character" w:customStyle="1" w:styleId="TextodegloboCar">
    <w:name w:val="Texto de globo Car"/>
    <w:basedOn w:val="Fuentedeprrafopredeter"/>
    <w:link w:val="Textodeglobo"/>
    <w:uiPriority w:val="99"/>
    <w:semiHidden/>
    <w:rsid w:val="00471C02"/>
    <w:rPr>
      <w:rFonts w:ascii="Lucida Grande" w:eastAsiaTheme="minorEastAsia" w:hAnsi="Lucida Grande" w:cs="Lucida Grande"/>
      <w:sz w:val="18"/>
      <w:szCs w:val="18"/>
    </w:rPr>
  </w:style>
  <w:style w:type="paragraph" w:styleId="Textodeglobo">
    <w:name w:val="Balloon Text"/>
    <w:basedOn w:val="Normal"/>
    <w:link w:val="TextodegloboCar"/>
    <w:uiPriority w:val="99"/>
    <w:semiHidden/>
    <w:unhideWhenUsed/>
    <w:rsid w:val="00471C02"/>
    <w:rPr>
      <w:rFonts w:ascii="Lucida Grande" w:hAnsi="Lucida Grande" w:cs="Lucida Grande"/>
      <w:sz w:val="18"/>
      <w:szCs w:val="18"/>
    </w:rPr>
  </w:style>
  <w:style w:type="paragraph" w:styleId="Prrafodelista">
    <w:name w:val="List Paragraph"/>
    <w:basedOn w:val="Normal"/>
    <w:uiPriority w:val="34"/>
    <w:qFormat/>
    <w:rsid w:val="00471C02"/>
    <w:pPr>
      <w:ind w:left="720"/>
      <w:contextualSpacing/>
    </w:pPr>
  </w:style>
  <w:style w:type="character" w:styleId="Hipervnculo">
    <w:name w:val="Hyperlink"/>
    <w:basedOn w:val="Fuentedeprrafopredeter"/>
    <w:uiPriority w:val="99"/>
    <w:unhideWhenUsed/>
    <w:rsid w:val="00471C02"/>
    <w:rPr>
      <w:color w:val="0000FF" w:themeColor="hyperlink"/>
      <w:u w:val="single"/>
    </w:rPr>
  </w:style>
  <w:style w:type="paragraph" w:styleId="Piedepgina">
    <w:name w:val="footer"/>
    <w:basedOn w:val="Normal"/>
    <w:link w:val="PiedepginaCar"/>
    <w:uiPriority w:val="99"/>
    <w:unhideWhenUsed/>
    <w:rsid w:val="00471C02"/>
    <w:pPr>
      <w:tabs>
        <w:tab w:val="center" w:pos="4320"/>
        <w:tab w:val="right" w:pos="8640"/>
      </w:tabs>
    </w:pPr>
  </w:style>
  <w:style w:type="character" w:customStyle="1" w:styleId="PiedepginaCar">
    <w:name w:val="Pie de página Car"/>
    <w:basedOn w:val="Fuentedeprrafopredeter"/>
    <w:link w:val="Piedepgina"/>
    <w:uiPriority w:val="99"/>
    <w:rsid w:val="00471C02"/>
    <w:rPr>
      <w:rFonts w:eastAsiaTheme="minorEastAsia"/>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tedra_arte_enfermedades@upv.e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2274</Words>
  <Characters>12511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MIRALLES</dc:creator>
  <cp:lastModifiedBy>FRANC PLANAS</cp:lastModifiedBy>
  <cp:revision>2</cp:revision>
  <cp:lastPrinted>2015-06-26T08:48:00Z</cp:lastPrinted>
  <dcterms:created xsi:type="dcterms:W3CDTF">2015-06-29T08:27:00Z</dcterms:created>
  <dcterms:modified xsi:type="dcterms:W3CDTF">2015-06-29T08:27:00Z</dcterms:modified>
</cp:coreProperties>
</file>