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C3" w:rsidRDefault="001215C3" w:rsidP="001215C3">
      <w:pPr>
        <w:rPr>
          <w:lang w:val="en-US"/>
        </w:rPr>
      </w:pPr>
    </w:p>
    <w:p w:rsidR="001215C3" w:rsidRPr="001215C3" w:rsidRDefault="001215C3" w:rsidP="001215C3">
      <w:pPr>
        <w:rPr>
          <w:lang w:val="en-US"/>
        </w:rPr>
      </w:pPr>
      <w:r w:rsidRPr="001215C3">
        <w:rPr>
          <w:lang w:val="en-US"/>
        </w:rPr>
        <w:t xml:space="preserve">Start entries for the 14th edition </w:t>
      </w:r>
    </w:p>
    <w:p w:rsidR="001215C3" w:rsidRPr="001215C3" w:rsidRDefault="001215C3" w:rsidP="001215C3">
      <w:pPr>
        <w:rPr>
          <w:lang w:val="en-US"/>
        </w:rPr>
      </w:pPr>
      <w:r w:rsidRPr="001215C3">
        <w:rPr>
          <w:lang w:val="en-US"/>
        </w:rPr>
        <w:t>(25 June - 2 July 2016)</w:t>
      </w:r>
    </w:p>
    <w:p w:rsidR="001215C3" w:rsidRPr="001215C3" w:rsidRDefault="001215C3" w:rsidP="001215C3">
      <w:pPr>
        <w:rPr>
          <w:lang w:val="en-US"/>
        </w:rPr>
      </w:pPr>
      <w:r>
        <w:rPr>
          <w:lang w:val="en-US"/>
        </w:rPr>
        <w:t>The Festival is open to</w:t>
      </w:r>
      <w:r w:rsidRPr="001215C3">
        <w:rPr>
          <w:lang w:val="en-US"/>
        </w:rPr>
        <w:t xml:space="preserve"> Italian and international Feature Films</w:t>
      </w:r>
      <w:r>
        <w:rPr>
          <w:lang w:val="en-US"/>
        </w:rPr>
        <w:t>, Documentaries and Short Films</w:t>
      </w:r>
      <w:r w:rsidRPr="001215C3">
        <w:rPr>
          <w:lang w:val="en-US"/>
        </w:rPr>
        <w:t xml:space="preserve">, screened to the public for the first time in 2015 or 2016. All the screenings gave special importance to the location or to the cultural identity of the territory where the film was </w:t>
      </w:r>
      <w:proofErr w:type="gramStart"/>
      <w:r w:rsidRPr="001215C3">
        <w:rPr>
          <w:lang w:val="en-US"/>
        </w:rPr>
        <w:t>shot .</w:t>
      </w:r>
      <w:proofErr w:type="gramEnd"/>
      <w:r w:rsidRPr="001215C3">
        <w:rPr>
          <w:lang w:val="en-US"/>
        </w:rPr>
        <w:t xml:space="preserve"> </w:t>
      </w:r>
    </w:p>
    <w:p w:rsidR="001215C3" w:rsidRPr="001215C3" w:rsidRDefault="001215C3" w:rsidP="001215C3">
      <w:pPr>
        <w:rPr>
          <w:lang w:val="en-US"/>
        </w:rPr>
      </w:pPr>
      <w:r w:rsidRPr="001215C3">
        <w:rPr>
          <w:lang w:val="en-US"/>
        </w:rPr>
        <w:t>The Deadline for registration is set for 15 March 2016, latest submission are ac</w:t>
      </w:r>
      <w:r w:rsidR="00124191">
        <w:rPr>
          <w:lang w:val="en-US"/>
        </w:rPr>
        <w:t>c</w:t>
      </w:r>
      <w:r w:rsidRPr="001215C3">
        <w:rPr>
          <w:lang w:val="en-US"/>
        </w:rPr>
        <w:t>epted until March 31, 2016.</w:t>
      </w:r>
    </w:p>
    <w:p w:rsidR="001215C3" w:rsidRPr="001215C3" w:rsidRDefault="001215C3" w:rsidP="001215C3">
      <w:pPr>
        <w:rPr>
          <w:lang w:val="en-US"/>
        </w:rPr>
      </w:pPr>
      <w:r w:rsidRPr="001215C3">
        <w:rPr>
          <w:lang w:val="en-US"/>
        </w:rPr>
        <w:t>Fill out the form below</w:t>
      </w:r>
      <w:r w:rsidR="003E5008">
        <w:rPr>
          <w:lang w:val="en-US"/>
        </w:rPr>
        <w:t xml:space="preserve"> </w:t>
      </w:r>
      <w:r w:rsidRPr="001215C3">
        <w:rPr>
          <w:lang w:val="en-US"/>
        </w:rPr>
        <w:t xml:space="preserve">and then send us the DVD by mail. The registration is subject to the payment of a contribution for the festival secretary's office expenses. The </w:t>
      </w:r>
      <w:proofErr w:type="spellStart"/>
      <w:r w:rsidRPr="001215C3">
        <w:rPr>
          <w:lang w:val="en-US"/>
        </w:rPr>
        <w:t>ammount</w:t>
      </w:r>
      <w:proofErr w:type="spellEnd"/>
      <w:r w:rsidRPr="001215C3">
        <w:rPr>
          <w:lang w:val="en-US"/>
        </w:rPr>
        <w:t xml:space="preserve"> of contribution is €.7.00 for normal submission (deadline March 15th) and €.10.00 for latest submission (deadline March 31th).</w:t>
      </w:r>
    </w:p>
    <w:p w:rsidR="001215C3" w:rsidRPr="001215C3" w:rsidRDefault="001215C3" w:rsidP="001215C3">
      <w:pPr>
        <w:rPr>
          <w:lang w:val="en-US"/>
        </w:rPr>
      </w:pPr>
      <w:r w:rsidRPr="001215C3">
        <w:rPr>
          <w:lang w:val="en-US"/>
        </w:rPr>
        <w:t>Submission to the festival can be done in two ways:</w:t>
      </w:r>
    </w:p>
    <w:p w:rsidR="001215C3" w:rsidRPr="001215C3" w:rsidRDefault="001215C3" w:rsidP="001215C3">
      <w:pPr>
        <w:pStyle w:val="Prrafodelista"/>
        <w:numPr>
          <w:ilvl w:val="0"/>
          <w:numId w:val="1"/>
        </w:numPr>
        <w:rPr>
          <w:lang w:val="en-US"/>
        </w:rPr>
      </w:pPr>
      <w:r w:rsidRPr="001215C3">
        <w:rPr>
          <w:lang w:val="en-US"/>
        </w:rPr>
        <w:t>through the online film festival subm</w:t>
      </w:r>
      <w:r>
        <w:rPr>
          <w:lang w:val="en-US"/>
        </w:rPr>
        <w:t>i</w:t>
      </w:r>
      <w:r w:rsidRPr="001215C3">
        <w:rPr>
          <w:lang w:val="en-US"/>
        </w:rPr>
        <w:t xml:space="preserve">ssion centre: </w:t>
      </w:r>
    </w:p>
    <w:p w:rsidR="001215C3" w:rsidRDefault="001215C3" w:rsidP="001215C3">
      <w:r>
        <w:t>Click For Festivals</w:t>
      </w:r>
    </w:p>
    <w:p w:rsidR="007016EF" w:rsidRPr="001215C3" w:rsidRDefault="001215C3" w:rsidP="001215C3">
      <w:pPr>
        <w:pStyle w:val="Prrafodelista"/>
        <w:numPr>
          <w:ilvl w:val="0"/>
          <w:numId w:val="1"/>
        </w:numPr>
        <w:rPr>
          <w:lang w:val="en-US"/>
        </w:rPr>
      </w:pPr>
      <w:r w:rsidRPr="001215C3">
        <w:rPr>
          <w:lang w:val="en-US"/>
        </w:rPr>
        <w:t xml:space="preserve">filling out the form that is published </w:t>
      </w:r>
      <w:r>
        <w:rPr>
          <w:lang w:val="en-US"/>
        </w:rPr>
        <w:t>in our web</w:t>
      </w:r>
    </w:p>
    <w:sectPr w:rsidR="007016EF" w:rsidRPr="001215C3" w:rsidSect="007016EF">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63D" w:rsidRDefault="00C1663D" w:rsidP="001215C3">
      <w:pPr>
        <w:spacing w:after="0" w:line="240" w:lineRule="auto"/>
      </w:pPr>
      <w:r>
        <w:separator/>
      </w:r>
    </w:p>
  </w:endnote>
  <w:endnote w:type="continuationSeparator" w:id="0">
    <w:p w:rsidR="00C1663D" w:rsidRDefault="00C1663D" w:rsidP="00121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63D" w:rsidRDefault="00C1663D" w:rsidP="001215C3">
      <w:pPr>
        <w:spacing w:after="0" w:line="240" w:lineRule="auto"/>
      </w:pPr>
      <w:r>
        <w:separator/>
      </w:r>
    </w:p>
  </w:footnote>
  <w:footnote w:type="continuationSeparator" w:id="0">
    <w:p w:rsidR="00C1663D" w:rsidRDefault="00C1663D" w:rsidP="00121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5C3" w:rsidRDefault="001215C3" w:rsidP="001215C3">
    <w:pPr>
      <w:pStyle w:val="Encabezado"/>
      <w:tabs>
        <w:tab w:val="clear" w:pos="4252"/>
        <w:tab w:val="clear" w:pos="8504"/>
        <w:tab w:val="left" w:pos="1665"/>
      </w:tabs>
    </w:pPr>
  </w:p>
  <w:p w:rsidR="001215C3" w:rsidRDefault="001215C3" w:rsidP="001215C3">
    <w:pPr>
      <w:pStyle w:val="Encabezado"/>
      <w:tabs>
        <w:tab w:val="clear" w:pos="4252"/>
        <w:tab w:val="clear" w:pos="8504"/>
        <w:tab w:val="left" w:pos="1665"/>
      </w:tabs>
    </w:pPr>
  </w:p>
  <w:p w:rsidR="001215C3" w:rsidRDefault="001215C3" w:rsidP="001215C3">
    <w:pPr>
      <w:pStyle w:val="Encabezado"/>
      <w:tabs>
        <w:tab w:val="clear" w:pos="4252"/>
        <w:tab w:val="clear" w:pos="8504"/>
        <w:tab w:val="left" w:pos="1665"/>
      </w:tabs>
    </w:pPr>
  </w:p>
  <w:p w:rsidR="001215C3" w:rsidRDefault="001215C3" w:rsidP="001215C3">
    <w:pPr>
      <w:pStyle w:val="Encabezado"/>
      <w:tabs>
        <w:tab w:val="clear" w:pos="4252"/>
        <w:tab w:val="clear" w:pos="8504"/>
        <w:tab w:val="left" w:pos="1665"/>
      </w:tabs>
    </w:pPr>
    <w:r>
      <w:rPr>
        <w:noProof/>
        <w:lang w:eastAsia="es-ES"/>
      </w:rPr>
      <w:drawing>
        <wp:anchor distT="0" distB="0" distL="114300" distR="114300" simplePos="0" relativeHeight="251658240" behindDoc="1" locked="0" layoutInCell="1" allowOverlap="1">
          <wp:simplePos x="0" y="0"/>
          <wp:positionH relativeFrom="column">
            <wp:posOffset>1320165</wp:posOffset>
          </wp:positionH>
          <wp:positionV relativeFrom="paragraph">
            <wp:posOffset>-421005</wp:posOffset>
          </wp:positionV>
          <wp:extent cx="2755900" cy="762000"/>
          <wp:effectExtent l="19050" t="0" r="6350" b="0"/>
          <wp:wrapTight wrapText="bothSides">
            <wp:wrapPolygon edited="0">
              <wp:start x="-149" y="0"/>
              <wp:lineTo x="-149" y="21060"/>
              <wp:lineTo x="21650" y="21060"/>
              <wp:lineTo x="21650" y="0"/>
              <wp:lineTo x="-149" y="0"/>
            </wp:wrapPolygon>
          </wp:wrapTight>
          <wp:docPr id="2" name="Imagen 2" descr="IFF_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F_logo low"/>
                  <pic:cNvPicPr>
                    <a:picLocks noChangeAspect="1" noChangeArrowheads="1"/>
                  </pic:cNvPicPr>
                </pic:nvPicPr>
                <pic:blipFill>
                  <a:blip r:embed="rId1"/>
                  <a:srcRect/>
                  <a:stretch>
                    <a:fillRect/>
                  </a:stretch>
                </pic:blipFill>
                <pic:spPr bwMode="auto">
                  <a:xfrm>
                    <a:off x="0" y="0"/>
                    <a:ext cx="2755900" cy="762000"/>
                  </a:xfrm>
                  <a:prstGeom prst="rect">
                    <a:avLst/>
                  </a:prstGeom>
                  <a:no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C0C9B"/>
    <w:multiLevelType w:val="hybridMultilevel"/>
    <w:tmpl w:val="C4686B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1215C3"/>
    <w:rsid w:val="001215C3"/>
    <w:rsid w:val="00124191"/>
    <w:rsid w:val="003E5008"/>
    <w:rsid w:val="007016EF"/>
    <w:rsid w:val="00C166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6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215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215C3"/>
  </w:style>
  <w:style w:type="paragraph" w:styleId="Piedepgina">
    <w:name w:val="footer"/>
    <w:basedOn w:val="Normal"/>
    <w:link w:val="PiedepginaCar"/>
    <w:uiPriority w:val="99"/>
    <w:semiHidden/>
    <w:unhideWhenUsed/>
    <w:rsid w:val="001215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215C3"/>
  </w:style>
  <w:style w:type="paragraph" w:styleId="Prrafodelista">
    <w:name w:val="List Paragraph"/>
    <w:basedOn w:val="Normal"/>
    <w:uiPriority w:val="34"/>
    <w:qFormat/>
    <w:rsid w:val="001215C3"/>
    <w:pPr>
      <w:ind w:left="720"/>
      <w:contextualSpacing/>
    </w:pPr>
  </w:style>
</w:styles>
</file>

<file path=word/webSettings.xml><?xml version="1.0" encoding="utf-8"?>
<w:webSettings xmlns:r="http://schemas.openxmlformats.org/officeDocument/2006/relationships" xmlns:w="http://schemas.openxmlformats.org/wordprocessingml/2006/main">
  <w:divs>
    <w:div w:id="14142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Words>
  <Characters>792</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3</cp:revision>
  <dcterms:created xsi:type="dcterms:W3CDTF">2016-01-21T09:57:00Z</dcterms:created>
  <dcterms:modified xsi:type="dcterms:W3CDTF">2016-01-21T10:02:00Z</dcterms:modified>
</cp:coreProperties>
</file>