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4E1" w:rsidRDefault="00EE731B" w:rsidP="009F5D5A">
      <w:pPr>
        <w:pStyle w:val="ndice"/>
      </w:pPr>
      <w:proofErr w:type="gramStart"/>
      <w:r>
        <w:t>bases</w:t>
      </w:r>
      <w:proofErr w:type="gramEnd"/>
      <w:r>
        <w:t xml:space="preserve"> de inscripción 15º FICCI-ON</w:t>
      </w:r>
    </w:p>
    <w:p w:rsidR="007C24E1" w:rsidRDefault="00EE731B">
      <w:pPr>
        <w:spacing w:before="120" w:after="120" w:line="360" w:lineRule="exact"/>
        <w:jc w:val="center"/>
        <w:rPr>
          <w:rFonts w:ascii="Arial" w:eastAsia="Arial" w:hAnsi="Arial"/>
          <w:b/>
          <w:sz w:val="20"/>
        </w:rPr>
      </w:pPr>
      <w:r>
        <w:rPr>
          <w:rFonts w:ascii="Arial" w:eastAsia="Arial" w:hAnsi="Arial"/>
          <w:b/>
          <w:sz w:val="20"/>
        </w:rPr>
        <w:t>FESTIVAL INTERNACIONAL DE CINE DE CIUDAD RODRIGO</w:t>
      </w:r>
    </w:p>
    <w:p w:rsidR="007C24E1" w:rsidRDefault="00EE731B">
      <w:pPr>
        <w:spacing w:before="120" w:after="120" w:line="360" w:lineRule="exact"/>
        <w:jc w:val="both"/>
      </w:pPr>
      <w:r>
        <w:rPr>
          <w:rFonts w:ascii="Arial" w:eastAsia="Arial" w:hAnsi="Arial"/>
          <w:b/>
          <w:sz w:val="20"/>
        </w:rPr>
        <w:t>REGLAMENTO 2026</w:t>
      </w:r>
    </w:p>
    <w:p w:rsidR="007C24E1" w:rsidRDefault="00EE731B">
      <w:pPr>
        <w:numPr>
          <w:ilvl w:val="0"/>
          <w:numId w:val="1"/>
        </w:numPr>
        <w:spacing w:before="120" w:after="120" w:line="360" w:lineRule="exact"/>
        <w:ind w:left="426" w:hanging="426"/>
        <w:jc w:val="both"/>
        <w:rPr>
          <w:rFonts w:ascii="Arial" w:eastAsia="Arial" w:hAnsi="Arial"/>
          <w:b/>
          <w:sz w:val="20"/>
        </w:rPr>
      </w:pPr>
      <w:r>
        <w:rPr>
          <w:rFonts w:ascii="Arial" w:eastAsia="Arial" w:hAnsi="Arial"/>
          <w:b/>
          <w:sz w:val="20"/>
        </w:rPr>
        <w:t>OBJETIVOS</w:t>
      </w:r>
    </w:p>
    <w:p w:rsidR="007C24E1" w:rsidRDefault="00EE731B">
      <w:pPr>
        <w:spacing w:before="120" w:after="120" w:line="360" w:lineRule="exact"/>
        <w:ind w:left="426"/>
        <w:jc w:val="both"/>
      </w:pPr>
      <w:r>
        <w:rPr>
          <w:rFonts w:ascii="Arial" w:eastAsia="Arial" w:hAnsi="Arial"/>
          <w:sz w:val="20"/>
        </w:rPr>
        <w:t>EL 15º FICCI-ON - FESTIVAL INTERNACIONAL DE CINE DE CIUDAD RODRIGO</w:t>
      </w:r>
      <w:r>
        <w:rPr>
          <w:rFonts w:ascii="Arial" w:eastAsia="Arial" w:hAnsi="Arial"/>
          <w:sz w:val="20"/>
        </w:rPr>
        <w:t>,</w:t>
      </w:r>
      <w:r>
        <w:rPr>
          <w:rFonts w:ascii="Arial" w:eastAsia="Arial" w:hAnsi="Arial"/>
          <w:b/>
          <w:sz w:val="20"/>
        </w:rPr>
        <w:t xml:space="preserve"> </w:t>
      </w:r>
      <w:r>
        <w:rPr>
          <w:rFonts w:ascii="Arial" w:eastAsia="Arial" w:hAnsi="Arial"/>
          <w:sz w:val="20"/>
        </w:rPr>
        <w:t xml:space="preserve">tiene como objetivo la divulgación del cine educativo, social y espiritual que se hace en todo el mundo. </w:t>
      </w:r>
    </w:p>
    <w:p w:rsidR="007C24E1" w:rsidRDefault="00EE731B">
      <w:pPr>
        <w:spacing w:before="120" w:after="120" w:line="360" w:lineRule="exact"/>
        <w:ind w:left="426"/>
        <w:jc w:val="both"/>
        <w:rPr>
          <w:rFonts w:ascii="Arial" w:eastAsia="Arial" w:hAnsi="Arial"/>
          <w:sz w:val="20"/>
        </w:rPr>
      </w:pPr>
      <w:r>
        <w:rPr>
          <w:rFonts w:ascii="Arial" w:eastAsia="Arial" w:hAnsi="Arial"/>
          <w:sz w:val="20"/>
        </w:rPr>
        <w:t xml:space="preserve">La temática del festival por lo tanto será de índole educativa, social y de valores; incluyendo todas aquellas películas que favorezcan al desarrollo </w:t>
      </w:r>
      <w:r>
        <w:rPr>
          <w:rFonts w:ascii="Arial" w:eastAsia="Arial" w:hAnsi="Arial"/>
          <w:sz w:val="20"/>
        </w:rPr>
        <w:t>infantil en todas sus vertientes. Películas de valores que traten el tema de los derechos humanos, así como el diálogo intercultural. También tendrán cabida las películas de temática etnográfica, de denuncia social o de compromiso con el desarrollo de la c</w:t>
      </w:r>
      <w:r>
        <w:rPr>
          <w:rFonts w:ascii="Arial" w:eastAsia="Arial" w:hAnsi="Arial"/>
          <w:sz w:val="20"/>
        </w:rPr>
        <w:t>ultura de la Paz. Respecto a la temática espiritual, este es un epígrafe muy amplio donde tendrán cabida películas de cine religioso y/o espiritual independientemente de la confesión y credo del film y de sus autores.</w:t>
      </w:r>
    </w:p>
    <w:p w:rsidR="007C24E1" w:rsidRDefault="00EE731B">
      <w:pPr>
        <w:spacing w:before="120" w:after="120" w:line="360" w:lineRule="exact"/>
        <w:ind w:left="426"/>
        <w:jc w:val="both"/>
        <w:rPr>
          <w:rFonts w:ascii="Arial" w:eastAsia="Arial" w:hAnsi="Arial"/>
          <w:b/>
          <w:sz w:val="20"/>
        </w:rPr>
      </w:pPr>
      <w:r>
        <w:rPr>
          <w:rFonts w:ascii="Arial" w:eastAsia="Arial" w:hAnsi="Arial"/>
          <w:b/>
          <w:sz w:val="20"/>
        </w:rPr>
        <w:t>FECHAS</w:t>
      </w:r>
    </w:p>
    <w:p w:rsidR="007C24E1" w:rsidRDefault="00EE731B">
      <w:pPr>
        <w:spacing w:before="120" w:after="120" w:line="360" w:lineRule="exact"/>
        <w:ind w:left="360"/>
        <w:jc w:val="both"/>
      </w:pPr>
      <w:r>
        <w:rPr>
          <w:rFonts w:ascii="Arial" w:eastAsia="Arial" w:hAnsi="Arial"/>
          <w:sz w:val="20"/>
        </w:rPr>
        <w:t>La decimocuarta edición del FIC</w:t>
      </w:r>
      <w:r>
        <w:rPr>
          <w:rFonts w:ascii="Arial" w:eastAsia="Arial" w:hAnsi="Arial"/>
          <w:sz w:val="20"/>
        </w:rPr>
        <w:t xml:space="preserve">CI-ON se celebrará </w:t>
      </w:r>
      <w:r>
        <w:rPr>
          <w:rFonts w:ascii="Arial" w:eastAsia="Arial" w:hAnsi="Arial"/>
          <w:b/>
          <w:sz w:val="20"/>
        </w:rPr>
        <w:t>del 6 al 14 de noviembre de 2026</w:t>
      </w:r>
    </w:p>
    <w:p w:rsidR="007C24E1" w:rsidRDefault="00EE731B">
      <w:pPr>
        <w:spacing w:before="120" w:after="120" w:line="360" w:lineRule="exact"/>
        <w:ind w:left="360"/>
        <w:jc w:val="both"/>
        <w:rPr>
          <w:rFonts w:ascii="Arial" w:eastAsia="Arial" w:hAnsi="Arial"/>
          <w:sz w:val="20"/>
        </w:rPr>
      </w:pPr>
      <w:r>
        <w:rPr>
          <w:rFonts w:ascii="Arial" w:eastAsia="Arial" w:hAnsi="Arial"/>
          <w:sz w:val="20"/>
        </w:rPr>
        <w:t>La sede del Festival se encuentra en:</w:t>
      </w:r>
    </w:p>
    <w:p w:rsidR="007C24E1" w:rsidRDefault="00EE731B">
      <w:pPr>
        <w:spacing w:before="120" w:after="120" w:line="240" w:lineRule="exact"/>
        <w:ind w:left="360"/>
        <w:jc w:val="center"/>
        <w:rPr>
          <w:rFonts w:ascii="Arial" w:eastAsia="Arial" w:hAnsi="Arial"/>
          <w:sz w:val="20"/>
        </w:rPr>
      </w:pPr>
      <w:r>
        <w:rPr>
          <w:rFonts w:ascii="Arial" w:eastAsia="Arial" w:hAnsi="Arial"/>
          <w:sz w:val="20"/>
        </w:rPr>
        <w:t>FICCI-ON – Festival Internacional de Cine de Ciudad Rodrigo</w:t>
      </w:r>
    </w:p>
    <w:p w:rsidR="007C24E1" w:rsidRDefault="00EE731B">
      <w:pPr>
        <w:spacing w:before="120" w:after="120" w:line="240" w:lineRule="exact"/>
        <w:ind w:left="360"/>
        <w:jc w:val="center"/>
        <w:rPr>
          <w:rFonts w:ascii="Arial" w:eastAsia="Arial" w:hAnsi="Arial"/>
          <w:sz w:val="20"/>
        </w:rPr>
      </w:pPr>
      <w:bookmarkStart w:id="0" w:name="_GoBack"/>
      <w:r>
        <w:rPr>
          <w:rFonts w:ascii="Arial" w:eastAsia="Arial" w:hAnsi="Arial"/>
          <w:sz w:val="20"/>
        </w:rPr>
        <w:t xml:space="preserve">Estudios </w:t>
      </w:r>
      <w:proofErr w:type="spellStart"/>
      <w:r>
        <w:rPr>
          <w:rFonts w:ascii="Arial" w:eastAsia="Arial" w:hAnsi="Arial"/>
          <w:sz w:val="20"/>
        </w:rPr>
        <w:t>Rodriwood</w:t>
      </w:r>
      <w:proofErr w:type="spellEnd"/>
    </w:p>
    <w:p w:rsidR="007C24E1" w:rsidRDefault="00EE731B">
      <w:pPr>
        <w:spacing w:before="120" w:after="120" w:line="240" w:lineRule="exact"/>
        <w:ind w:left="360"/>
        <w:jc w:val="center"/>
      </w:pPr>
      <w:r>
        <w:rPr>
          <w:rFonts w:ascii="Arial" w:eastAsia="Arial" w:hAnsi="Arial"/>
          <w:sz w:val="20"/>
        </w:rPr>
        <w:t>Camino del Berrocal, Polígono 14, Parcela 52</w:t>
      </w:r>
    </w:p>
    <w:bookmarkEnd w:id="0"/>
    <w:p w:rsidR="007C24E1" w:rsidRDefault="00EE731B">
      <w:pPr>
        <w:spacing w:before="120" w:after="120" w:line="360" w:lineRule="exact"/>
        <w:ind w:left="1134"/>
        <w:jc w:val="center"/>
      </w:pPr>
      <w:r>
        <w:rPr>
          <w:rFonts w:ascii="Arial" w:eastAsia="Arial" w:hAnsi="Arial"/>
          <w:sz w:val="20"/>
        </w:rPr>
        <w:t>37500, Ciudad Rodrigo, Salamanca (España)</w:t>
      </w:r>
    </w:p>
    <w:p w:rsidR="007C24E1" w:rsidRDefault="00EE731B">
      <w:pPr>
        <w:spacing w:before="120" w:after="120" w:line="240" w:lineRule="exact"/>
        <w:ind w:left="360"/>
        <w:jc w:val="center"/>
        <w:rPr>
          <w:rFonts w:ascii="Arial" w:eastAsia="Arial" w:hAnsi="Arial"/>
          <w:sz w:val="20"/>
        </w:rPr>
      </w:pPr>
      <w:proofErr w:type="spellStart"/>
      <w:r>
        <w:rPr>
          <w:rFonts w:ascii="Arial" w:eastAsia="Arial" w:hAnsi="Arial"/>
          <w:sz w:val="20"/>
        </w:rPr>
        <w:t>Tfno</w:t>
      </w:r>
      <w:proofErr w:type="spellEnd"/>
      <w:r>
        <w:rPr>
          <w:rFonts w:ascii="Arial" w:eastAsia="Arial" w:hAnsi="Arial"/>
          <w:sz w:val="20"/>
        </w:rPr>
        <w:t>: +34 923064687</w:t>
      </w:r>
    </w:p>
    <w:p w:rsidR="007C24E1" w:rsidRDefault="00EE731B">
      <w:pPr>
        <w:spacing w:before="120" w:after="120" w:line="240" w:lineRule="exact"/>
        <w:ind w:left="360"/>
        <w:jc w:val="center"/>
      </w:pPr>
      <w:hyperlink r:id="rId6">
        <w:r>
          <w:rPr>
            <w:rStyle w:val="ListLabel1"/>
          </w:rPr>
          <w:t>www.festivalficcion.com/</w:t>
        </w:r>
      </w:hyperlink>
    </w:p>
    <w:p w:rsidR="007C24E1" w:rsidRDefault="00EE731B">
      <w:pPr>
        <w:spacing w:before="120" w:after="120" w:line="240" w:lineRule="exact"/>
        <w:ind w:left="360"/>
        <w:jc w:val="center"/>
      </w:pPr>
      <w:hyperlink>
        <w:r>
          <w:rPr>
            <w:rStyle w:val="EnlacedeInternet"/>
            <w:rFonts w:ascii="Arial" w:eastAsia="Arial" w:hAnsi="Arial"/>
            <w:color w:val="auto"/>
            <w:sz w:val="20"/>
          </w:rPr>
          <w:t>inscripcionesficcion@gmail.com</w:t>
        </w:r>
      </w:hyperlink>
    </w:p>
    <w:p w:rsidR="007C24E1" w:rsidRDefault="007C24E1">
      <w:pPr>
        <w:spacing w:before="120" w:after="120" w:line="240" w:lineRule="exact"/>
        <w:ind w:left="360"/>
        <w:jc w:val="center"/>
        <w:rPr>
          <w:rFonts w:ascii="Arial" w:eastAsia="Arial" w:hAnsi="Arial"/>
          <w:sz w:val="20"/>
          <w:u w:val="single"/>
        </w:rPr>
      </w:pPr>
    </w:p>
    <w:p w:rsidR="007C24E1" w:rsidRDefault="007C24E1">
      <w:pPr>
        <w:spacing w:before="120" w:after="120" w:line="240" w:lineRule="exact"/>
        <w:ind w:left="360"/>
        <w:jc w:val="center"/>
        <w:rPr>
          <w:rFonts w:ascii="Arial" w:eastAsia="Arial" w:hAnsi="Arial"/>
          <w:sz w:val="20"/>
          <w:u w:val="single"/>
        </w:rPr>
      </w:pPr>
    </w:p>
    <w:p w:rsidR="007C24E1" w:rsidRDefault="007C24E1">
      <w:pPr>
        <w:spacing w:before="120" w:after="120" w:line="240" w:lineRule="exact"/>
        <w:ind w:left="360"/>
        <w:jc w:val="center"/>
        <w:rPr>
          <w:rFonts w:ascii="Arial" w:eastAsia="Arial" w:hAnsi="Arial"/>
          <w:sz w:val="20"/>
          <w:u w:val="single"/>
        </w:rPr>
      </w:pPr>
    </w:p>
    <w:p w:rsidR="007C24E1" w:rsidRDefault="00EE731B">
      <w:pPr>
        <w:numPr>
          <w:ilvl w:val="0"/>
          <w:numId w:val="2"/>
        </w:numPr>
        <w:spacing w:before="120" w:after="120" w:line="360" w:lineRule="exact"/>
        <w:ind w:left="340" w:hanging="340"/>
        <w:jc w:val="both"/>
        <w:rPr>
          <w:rFonts w:ascii="Arial" w:eastAsia="Arial" w:hAnsi="Arial"/>
          <w:b/>
          <w:sz w:val="20"/>
        </w:rPr>
      </w:pPr>
      <w:r>
        <w:rPr>
          <w:rFonts w:ascii="Arial" w:eastAsia="Arial" w:hAnsi="Arial"/>
          <w:b/>
          <w:sz w:val="20"/>
        </w:rPr>
        <w:t>SECCIONES</w:t>
      </w:r>
    </w:p>
    <w:p w:rsidR="007C24E1" w:rsidRDefault="00EE731B">
      <w:pPr>
        <w:spacing w:before="120" w:after="120" w:line="360" w:lineRule="exact"/>
        <w:ind w:left="360"/>
        <w:jc w:val="both"/>
        <w:rPr>
          <w:rFonts w:ascii="Arial" w:eastAsia="Arial" w:hAnsi="Arial"/>
          <w:b/>
          <w:sz w:val="20"/>
        </w:rPr>
      </w:pPr>
      <w:r>
        <w:rPr>
          <w:rFonts w:ascii="Arial" w:eastAsia="Arial" w:hAnsi="Arial"/>
          <w:sz w:val="20"/>
        </w:rPr>
        <w:t>El Festival constará de las siguientes secciones:</w:t>
      </w:r>
      <w:r>
        <w:rPr>
          <w:rFonts w:ascii="Arial" w:eastAsia="Arial" w:hAnsi="Arial"/>
          <w:b/>
          <w:sz w:val="20"/>
        </w:rPr>
        <w:t xml:space="preserve"> </w:t>
      </w:r>
    </w:p>
    <w:p w:rsidR="007C24E1" w:rsidRDefault="00EE731B">
      <w:pPr>
        <w:numPr>
          <w:ilvl w:val="0"/>
          <w:numId w:val="3"/>
        </w:numPr>
        <w:spacing w:before="120" w:after="120" w:line="360" w:lineRule="exact"/>
        <w:ind w:left="993" w:hanging="360"/>
        <w:jc w:val="both"/>
        <w:rPr>
          <w:rFonts w:ascii="Arial" w:eastAsia="Arial" w:hAnsi="Arial"/>
          <w:b/>
          <w:sz w:val="20"/>
        </w:rPr>
      </w:pPr>
      <w:r>
        <w:rPr>
          <w:rFonts w:ascii="Arial" w:eastAsia="Arial" w:hAnsi="Arial"/>
          <w:b/>
          <w:sz w:val="20"/>
        </w:rPr>
        <w:t>SECCIÓN OFICIAL</w:t>
      </w:r>
    </w:p>
    <w:p w:rsidR="007C24E1" w:rsidRDefault="00EE731B">
      <w:pPr>
        <w:spacing w:before="120" w:after="120" w:line="360" w:lineRule="exact"/>
        <w:ind w:left="993"/>
        <w:jc w:val="both"/>
      </w:pPr>
      <w:r>
        <w:rPr>
          <w:rFonts w:ascii="Arial" w:eastAsia="Arial" w:hAnsi="Arial"/>
          <w:sz w:val="20"/>
        </w:rPr>
        <w:t xml:space="preserve">Podrán concurrir </w:t>
      </w:r>
      <w:r>
        <w:rPr>
          <w:rFonts w:ascii="Arial" w:eastAsia="Arial" w:hAnsi="Arial"/>
          <w:b/>
          <w:sz w:val="20"/>
        </w:rPr>
        <w:t xml:space="preserve">largometrajes y cortometrajes </w:t>
      </w:r>
      <w:r>
        <w:rPr>
          <w:rFonts w:ascii="Arial" w:eastAsia="Arial" w:hAnsi="Arial"/>
          <w:sz w:val="20"/>
        </w:rPr>
        <w:t xml:space="preserve">en las modalidades de </w:t>
      </w:r>
      <w:r>
        <w:rPr>
          <w:rFonts w:ascii="Arial" w:eastAsia="Arial" w:hAnsi="Arial"/>
          <w:b/>
          <w:sz w:val="20"/>
        </w:rPr>
        <w:t xml:space="preserve">ficción, documental </w:t>
      </w:r>
      <w:r>
        <w:rPr>
          <w:rFonts w:ascii="Arial" w:eastAsia="Arial" w:hAnsi="Arial"/>
          <w:sz w:val="20"/>
        </w:rPr>
        <w:t xml:space="preserve">o </w:t>
      </w:r>
      <w:r>
        <w:rPr>
          <w:rFonts w:ascii="Arial" w:eastAsia="Arial" w:hAnsi="Arial"/>
          <w:b/>
          <w:sz w:val="20"/>
        </w:rPr>
        <w:t>animación</w:t>
      </w:r>
      <w:r>
        <w:rPr>
          <w:rFonts w:ascii="Arial" w:eastAsia="Arial" w:hAnsi="Arial"/>
          <w:sz w:val="20"/>
        </w:rPr>
        <w:t xml:space="preserve"> producidas después del </w:t>
      </w:r>
      <w:r>
        <w:rPr>
          <w:rFonts w:ascii="Arial" w:eastAsia="Arial" w:hAnsi="Arial"/>
          <w:b/>
          <w:sz w:val="20"/>
        </w:rPr>
        <w:t>1 de enero de 2024</w:t>
      </w:r>
      <w:r>
        <w:rPr>
          <w:rFonts w:ascii="Arial" w:eastAsia="Arial" w:hAnsi="Arial"/>
          <w:sz w:val="20"/>
        </w:rPr>
        <w:t xml:space="preserve"> de cualquier </w:t>
      </w:r>
      <w:r>
        <w:rPr>
          <w:rFonts w:ascii="Arial" w:eastAsia="Arial" w:hAnsi="Arial"/>
          <w:sz w:val="20"/>
        </w:rPr>
        <w:lastRenderedPageBreak/>
        <w:t>nacionalidad.</w:t>
      </w:r>
    </w:p>
    <w:p w:rsidR="007C24E1" w:rsidRDefault="00EE731B">
      <w:pPr>
        <w:spacing w:before="120" w:after="120" w:line="360" w:lineRule="exact"/>
        <w:ind w:left="993"/>
        <w:jc w:val="both"/>
        <w:rPr>
          <w:rFonts w:ascii="Arial" w:eastAsia="Arial" w:hAnsi="Arial"/>
          <w:sz w:val="20"/>
        </w:rPr>
      </w:pPr>
      <w:r>
        <w:rPr>
          <w:rFonts w:ascii="Arial" w:eastAsia="Arial" w:hAnsi="Arial"/>
          <w:sz w:val="20"/>
        </w:rPr>
        <w:t xml:space="preserve">Se considerará </w:t>
      </w:r>
      <w:r>
        <w:rPr>
          <w:rFonts w:ascii="Arial" w:eastAsia="Arial" w:hAnsi="Arial"/>
          <w:b/>
          <w:sz w:val="20"/>
        </w:rPr>
        <w:t>largometraje a las películas con una duración mínima de 60 minutos</w:t>
      </w:r>
      <w:r>
        <w:rPr>
          <w:rFonts w:ascii="Arial" w:eastAsia="Arial" w:hAnsi="Arial"/>
          <w:sz w:val="20"/>
        </w:rPr>
        <w:t xml:space="preserve"> en adelante, incluyen</w:t>
      </w:r>
      <w:r>
        <w:rPr>
          <w:rFonts w:ascii="Arial" w:eastAsia="Arial" w:hAnsi="Arial"/>
          <w:sz w:val="20"/>
        </w:rPr>
        <w:t>do los créditos.</w:t>
      </w:r>
    </w:p>
    <w:p w:rsidR="007C24E1" w:rsidRDefault="00EE731B">
      <w:pPr>
        <w:spacing w:before="120" w:after="120" w:line="360" w:lineRule="exact"/>
        <w:ind w:left="993"/>
        <w:jc w:val="both"/>
        <w:rPr>
          <w:rFonts w:ascii="Arial" w:eastAsia="Arial" w:hAnsi="Arial"/>
          <w:sz w:val="20"/>
        </w:rPr>
      </w:pPr>
      <w:r>
        <w:rPr>
          <w:rFonts w:ascii="Arial" w:eastAsia="Arial" w:hAnsi="Arial"/>
          <w:sz w:val="20"/>
        </w:rPr>
        <w:t xml:space="preserve">Se considerará </w:t>
      </w:r>
      <w:r>
        <w:rPr>
          <w:rFonts w:ascii="Arial" w:eastAsia="Arial" w:hAnsi="Arial"/>
          <w:b/>
          <w:sz w:val="20"/>
        </w:rPr>
        <w:t>cortometraje a las películas con una duración máxima de 20 minutos</w:t>
      </w:r>
      <w:r>
        <w:rPr>
          <w:rFonts w:ascii="Arial" w:eastAsia="Arial" w:hAnsi="Arial"/>
          <w:sz w:val="20"/>
        </w:rPr>
        <w:t xml:space="preserve"> incluyendo los créditos.</w:t>
      </w:r>
    </w:p>
    <w:p w:rsidR="007C24E1" w:rsidRDefault="00EE731B">
      <w:pPr>
        <w:spacing w:before="120" w:after="120" w:line="360" w:lineRule="exact"/>
        <w:ind w:left="993"/>
        <w:jc w:val="both"/>
        <w:rPr>
          <w:rFonts w:ascii="Arial" w:eastAsia="Arial" w:hAnsi="Arial"/>
          <w:sz w:val="20"/>
        </w:rPr>
      </w:pPr>
      <w:r>
        <w:rPr>
          <w:rFonts w:ascii="Arial" w:eastAsia="Arial" w:hAnsi="Arial"/>
          <w:sz w:val="20"/>
        </w:rPr>
        <w:t xml:space="preserve">En la sección </w:t>
      </w:r>
      <w:r>
        <w:rPr>
          <w:rFonts w:ascii="Arial" w:eastAsia="Arial" w:hAnsi="Arial"/>
          <w:b/>
          <w:sz w:val="20"/>
        </w:rPr>
        <w:t>documental</w:t>
      </w:r>
      <w:r>
        <w:rPr>
          <w:rFonts w:ascii="Arial" w:eastAsia="Arial" w:hAnsi="Arial"/>
          <w:sz w:val="20"/>
        </w:rPr>
        <w:t xml:space="preserve"> podrán optar películas de documental con </w:t>
      </w:r>
      <w:r>
        <w:rPr>
          <w:rFonts w:ascii="Arial" w:eastAsia="Arial" w:hAnsi="Arial"/>
          <w:b/>
          <w:sz w:val="20"/>
        </w:rPr>
        <w:t>una duración máxima de 30 minutos</w:t>
      </w:r>
      <w:r>
        <w:rPr>
          <w:rFonts w:ascii="Arial" w:eastAsia="Arial" w:hAnsi="Arial"/>
          <w:sz w:val="20"/>
        </w:rPr>
        <w:t xml:space="preserve"> incluyendo los créditos.</w:t>
      </w:r>
    </w:p>
    <w:p w:rsidR="007C24E1" w:rsidRDefault="007C24E1">
      <w:pPr>
        <w:spacing w:before="120" w:after="120" w:line="360" w:lineRule="exact"/>
        <w:ind w:left="720"/>
        <w:jc w:val="both"/>
        <w:rPr>
          <w:rFonts w:ascii="Arial" w:eastAsia="Arial" w:hAnsi="Arial"/>
          <w:sz w:val="20"/>
        </w:rPr>
      </w:pPr>
    </w:p>
    <w:p w:rsidR="007C24E1" w:rsidRDefault="00EE731B">
      <w:pPr>
        <w:spacing w:before="120" w:after="120" w:line="360" w:lineRule="exact"/>
        <w:ind w:left="720"/>
        <w:jc w:val="both"/>
        <w:rPr>
          <w:rFonts w:ascii="Arial" w:eastAsia="Arial" w:hAnsi="Arial"/>
          <w:sz w:val="20"/>
        </w:rPr>
      </w:pPr>
      <w:r>
        <w:rPr>
          <w:rFonts w:ascii="Arial" w:eastAsia="Arial" w:hAnsi="Arial"/>
          <w:b/>
          <w:sz w:val="20"/>
        </w:rPr>
        <w:t>La 14ª</w:t>
      </w:r>
      <w:r>
        <w:rPr>
          <w:rFonts w:ascii="Arial" w:eastAsia="Arial" w:hAnsi="Arial"/>
          <w:b/>
          <w:sz w:val="20"/>
        </w:rPr>
        <w:t xml:space="preserve"> Edición del FICCI-ON tendrá preferencia por trabajos no exhibidos con anterioridad,</w:t>
      </w:r>
      <w:r>
        <w:rPr>
          <w:rFonts w:ascii="Arial" w:eastAsia="Arial" w:hAnsi="Arial"/>
          <w:sz w:val="20"/>
        </w:rPr>
        <w:t xml:space="preserve"> pero admitirá en la Sección Oficial películas que hayan sido exhibidas comercialmente o hayan sido presentadas en cualquier otro festival.</w:t>
      </w:r>
    </w:p>
    <w:p w:rsidR="007C24E1" w:rsidRDefault="00EE731B">
      <w:pPr>
        <w:spacing w:before="120" w:after="120" w:line="360" w:lineRule="exact"/>
        <w:ind w:left="993"/>
        <w:jc w:val="both"/>
        <w:rPr>
          <w:rFonts w:ascii="Arial" w:eastAsia="Arial" w:hAnsi="Arial"/>
          <w:b/>
          <w:sz w:val="20"/>
        </w:rPr>
      </w:pPr>
      <w:r>
        <w:rPr>
          <w:rFonts w:ascii="Arial" w:eastAsia="Arial" w:hAnsi="Arial"/>
          <w:b/>
          <w:sz w:val="20"/>
        </w:rPr>
        <w:t>No se admitirán películas que ya</w:t>
      </w:r>
      <w:r>
        <w:rPr>
          <w:rFonts w:ascii="Arial" w:eastAsia="Arial" w:hAnsi="Arial"/>
          <w:b/>
          <w:sz w:val="20"/>
        </w:rPr>
        <w:t xml:space="preserve"> se hayan presentado en alguna edición anterior del FICCI-ON.</w:t>
      </w:r>
    </w:p>
    <w:p w:rsidR="007C24E1" w:rsidRDefault="00EE731B">
      <w:pPr>
        <w:spacing w:before="120" w:after="120" w:line="360" w:lineRule="exact"/>
        <w:ind w:left="993"/>
        <w:jc w:val="both"/>
        <w:rPr>
          <w:rFonts w:ascii="Arial" w:eastAsia="Arial" w:hAnsi="Arial"/>
          <w:b/>
          <w:sz w:val="20"/>
        </w:rPr>
      </w:pPr>
      <w:r>
        <w:rPr>
          <w:rFonts w:ascii="Arial" w:eastAsia="Arial" w:hAnsi="Arial"/>
          <w:b/>
          <w:sz w:val="20"/>
        </w:rPr>
        <w:t>No se admitirán películas que tengan acceso público para su visionado en ninguna plataforma, página web o cualquier medio donde el público pueda verlas de forma libre.</w:t>
      </w:r>
    </w:p>
    <w:p w:rsidR="007C24E1" w:rsidRDefault="007C24E1">
      <w:pPr>
        <w:spacing w:before="120" w:after="120" w:line="360" w:lineRule="exact"/>
        <w:ind w:left="993"/>
        <w:jc w:val="both"/>
        <w:rPr>
          <w:rFonts w:ascii="Arial" w:eastAsia="Arial" w:hAnsi="Arial"/>
          <w:b/>
          <w:sz w:val="20"/>
        </w:rPr>
      </w:pPr>
    </w:p>
    <w:p w:rsidR="007C24E1" w:rsidRDefault="00EE731B">
      <w:pPr>
        <w:numPr>
          <w:ilvl w:val="0"/>
          <w:numId w:val="4"/>
        </w:numPr>
        <w:spacing w:before="120" w:after="120" w:line="360" w:lineRule="exact"/>
        <w:ind w:left="851" w:hanging="360"/>
        <w:jc w:val="both"/>
        <w:rPr>
          <w:rFonts w:ascii="Arial" w:eastAsia="Arial" w:hAnsi="Arial"/>
          <w:b/>
          <w:sz w:val="20"/>
        </w:rPr>
      </w:pPr>
      <w:r>
        <w:rPr>
          <w:rFonts w:ascii="Arial" w:eastAsia="Arial" w:hAnsi="Arial"/>
          <w:b/>
          <w:sz w:val="20"/>
        </w:rPr>
        <w:t xml:space="preserve">PREMIO DE CINE </w:t>
      </w:r>
      <w:r>
        <w:rPr>
          <w:rFonts w:ascii="Arial" w:eastAsia="Arial" w:hAnsi="Arial"/>
          <w:b/>
          <w:sz w:val="20"/>
        </w:rPr>
        <w:t>UNIVERSIDAD POLITÉCNICA DE MADRID AL MEJOR CORTOMETRAJE</w:t>
      </w:r>
    </w:p>
    <w:p w:rsidR="007C24E1" w:rsidRDefault="00EE731B">
      <w:pPr>
        <w:spacing w:before="120" w:after="120" w:line="360" w:lineRule="exact"/>
        <w:ind w:left="851"/>
        <w:jc w:val="both"/>
        <w:rPr>
          <w:rFonts w:ascii="Arial" w:eastAsia="Arial" w:hAnsi="Arial"/>
          <w:b/>
          <w:sz w:val="20"/>
        </w:rPr>
      </w:pPr>
      <w:r>
        <w:rPr>
          <w:rFonts w:ascii="Cambria Math" w:eastAsia="Cambria Math" w:hAnsi="Cambria Math" w:cs="Cambria Math"/>
          <w:b/>
          <w:sz w:val="20"/>
        </w:rPr>
        <w:t>⦁</w:t>
      </w:r>
      <w:r>
        <w:rPr>
          <w:rFonts w:eastAsia="Calibri" w:cs="Calibri"/>
        </w:rPr>
        <w:tab/>
      </w:r>
      <w:r>
        <w:rPr>
          <w:rFonts w:ascii="Arial" w:eastAsia="Arial" w:hAnsi="Arial"/>
          <w:b/>
          <w:sz w:val="20"/>
        </w:rPr>
        <w:t>OBJETIVOS</w:t>
      </w:r>
    </w:p>
    <w:p w:rsidR="007C24E1" w:rsidRDefault="00EE731B">
      <w:pPr>
        <w:spacing w:before="120" w:after="120" w:line="360" w:lineRule="exact"/>
        <w:ind w:left="851"/>
        <w:jc w:val="both"/>
        <w:rPr>
          <w:rFonts w:ascii="Arial" w:eastAsia="Arial" w:hAnsi="Arial"/>
          <w:sz w:val="20"/>
        </w:rPr>
      </w:pPr>
      <w:r>
        <w:rPr>
          <w:rFonts w:ascii="Arial" w:eastAsia="Arial" w:hAnsi="Arial"/>
          <w:sz w:val="20"/>
        </w:rPr>
        <w:t xml:space="preserve">El Premio de cine de la Universidad Politécnica de Madrid tiene como objetivos: </w:t>
      </w:r>
    </w:p>
    <w:p w:rsidR="007C24E1" w:rsidRDefault="00EE731B">
      <w:pPr>
        <w:spacing w:before="120" w:after="120" w:line="360" w:lineRule="exact"/>
        <w:ind w:left="851" w:firstLine="708"/>
        <w:jc w:val="both"/>
        <w:rPr>
          <w:rFonts w:ascii="Arial" w:eastAsia="Arial" w:hAnsi="Arial"/>
          <w:sz w:val="20"/>
        </w:rPr>
      </w:pPr>
      <w:r>
        <w:rPr>
          <w:rFonts w:ascii="Cambria Math" w:eastAsia="Cambria Math" w:hAnsi="Cambria Math" w:cs="Cambria Math"/>
          <w:sz w:val="20"/>
        </w:rPr>
        <w:t>⦁</w:t>
      </w:r>
      <w:r>
        <w:rPr>
          <w:rFonts w:eastAsia="Calibri" w:cs="Calibri"/>
        </w:rPr>
        <w:tab/>
      </w:r>
      <w:r>
        <w:rPr>
          <w:rFonts w:ascii="Arial" w:eastAsia="Arial" w:hAnsi="Arial"/>
          <w:sz w:val="20"/>
        </w:rPr>
        <w:t>Fomentar la creatividad artística cinematográfica en el ámbito universitario.</w:t>
      </w:r>
    </w:p>
    <w:p w:rsidR="007C24E1" w:rsidRDefault="00EE731B">
      <w:pPr>
        <w:spacing w:before="120" w:after="120" w:line="360" w:lineRule="exact"/>
        <w:ind w:left="851" w:firstLine="708"/>
        <w:jc w:val="both"/>
        <w:rPr>
          <w:rFonts w:ascii="Arial" w:eastAsia="Arial" w:hAnsi="Arial"/>
          <w:sz w:val="20"/>
        </w:rPr>
      </w:pPr>
      <w:r>
        <w:rPr>
          <w:rFonts w:ascii="Cambria Math" w:eastAsia="Cambria Math" w:hAnsi="Cambria Math" w:cs="Cambria Math"/>
          <w:sz w:val="20"/>
        </w:rPr>
        <w:t>⦁</w:t>
      </w:r>
      <w:r>
        <w:rPr>
          <w:rFonts w:eastAsia="Calibri" w:cs="Calibri"/>
        </w:rPr>
        <w:tab/>
      </w:r>
      <w:r>
        <w:rPr>
          <w:rFonts w:ascii="Arial" w:eastAsia="Arial" w:hAnsi="Arial"/>
          <w:sz w:val="20"/>
        </w:rPr>
        <w:t xml:space="preserve">Estimular la divulgación </w:t>
      </w:r>
      <w:r>
        <w:rPr>
          <w:rFonts w:ascii="Arial" w:eastAsia="Arial" w:hAnsi="Arial"/>
          <w:sz w:val="20"/>
        </w:rPr>
        <w:t>de trabajos de investigación en el campo de la ciencia, la tecnología y la innovación.</w:t>
      </w:r>
    </w:p>
    <w:p w:rsidR="007C24E1" w:rsidRDefault="00EE731B">
      <w:pPr>
        <w:spacing w:before="120" w:after="120" w:line="360" w:lineRule="exact"/>
        <w:ind w:left="851" w:firstLine="708"/>
        <w:jc w:val="both"/>
        <w:rPr>
          <w:rFonts w:ascii="Arial" w:eastAsia="Arial" w:hAnsi="Arial"/>
          <w:sz w:val="20"/>
        </w:rPr>
      </w:pPr>
      <w:r>
        <w:rPr>
          <w:rFonts w:ascii="Cambria Math" w:eastAsia="Cambria Math" w:hAnsi="Cambria Math" w:cs="Cambria Math"/>
          <w:sz w:val="20"/>
        </w:rPr>
        <w:t>⦁</w:t>
      </w:r>
      <w:r>
        <w:rPr>
          <w:rFonts w:eastAsia="Calibri" w:cs="Calibri"/>
        </w:rPr>
        <w:tab/>
      </w:r>
      <w:r>
        <w:rPr>
          <w:rFonts w:ascii="Arial" w:eastAsia="Arial" w:hAnsi="Arial"/>
          <w:sz w:val="20"/>
        </w:rPr>
        <w:t>Promover el interés por la investigación y las carreras científicas y tecnológicas desde edades tempranas.</w:t>
      </w:r>
    </w:p>
    <w:p w:rsidR="007C24E1" w:rsidRDefault="00EE731B">
      <w:pPr>
        <w:spacing w:before="120" w:after="120" w:line="360" w:lineRule="exact"/>
        <w:ind w:left="851"/>
        <w:jc w:val="both"/>
        <w:rPr>
          <w:rFonts w:ascii="Arial" w:eastAsia="Arial" w:hAnsi="Arial"/>
          <w:b/>
          <w:sz w:val="20"/>
        </w:rPr>
      </w:pPr>
      <w:r>
        <w:rPr>
          <w:rFonts w:ascii="Cambria Math" w:eastAsia="Cambria Math" w:hAnsi="Cambria Math" w:cs="Cambria Math"/>
          <w:b/>
          <w:sz w:val="20"/>
        </w:rPr>
        <w:t>⦁</w:t>
      </w:r>
      <w:r>
        <w:rPr>
          <w:rFonts w:eastAsia="Calibri" w:cs="Calibri"/>
        </w:rPr>
        <w:tab/>
      </w:r>
      <w:r>
        <w:rPr>
          <w:rFonts w:ascii="Arial" w:eastAsia="Arial" w:hAnsi="Arial"/>
          <w:b/>
          <w:sz w:val="20"/>
        </w:rPr>
        <w:t xml:space="preserve">TEMÁTICA </w:t>
      </w:r>
    </w:p>
    <w:p w:rsidR="007C24E1" w:rsidRDefault="00EE731B">
      <w:pPr>
        <w:spacing w:before="120" w:after="120" w:line="360" w:lineRule="exact"/>
        <w:ind w:left="851"/>
        <w:jc w:val="both"/>
        <w:rPr>
          <w:rFonts w:ascii="Arial" w:eastAsia="Arial" w:hAnsi="Arial"/>
          <w:sz w:val="20"/>
        </w:rPr>
      </w:pPr>
      <w:r>
        <w:rPr>
          <w:rFonts w:ascii="Arial" w:eastAsia="Arial" w:hAnsi="Arial"/>
          <w:sz w:val="20"/>
        </w:rPr>
        <w:t>En conformidad con los objetivos, la temática de</w:t>
      </w:r>
      <w:r>
        <w:rPr>
          <w:rFonts w:ascii="Arial" w:eastAsia="Arial" w:hAnsi="Arial"/>
          <w:sz w:val="20"/>
        </w:rPr>
        <w:t xml:space="preserve"> los cortometrajes presentados a concurso será </w:t>
      </w:r>
      <w:r>
        <w:rPr>
          <w:rFonts w:ascii="Arial" w:eastAsia="Arial" w:hAnsi="Arial"/>
          <w:b/>
          <w:sz w:val="20"/>
        </w:rPr>
        <w:t>técnica, científica y de innovación</w:t>
      </w:r>
      <w:r>
        <w:rPr>
          <w:rFonts w:ascii="Arial" w:eastAsia="Arial" w:hAnsi="Arial"/>
          <w:sz w:val="20"/>
        </w:rPr>
        <w:t>.</w:t>
      </w:r>
    </w:p>
    <w:p w:rsidR="007C24E1" w:rsidRDefault="00EE731B">
      <w:pPr>
        <w:spacing w:before="120" w:after="120" w:line="360" w:lineRule="exact"/>
        <w:ind w:left="851"/>
        <w:jc w:val="both"/>
        <w:rPr>
          <w:rFonts w:ascii="Arial" w:eastAsia="Arial" w:hAnsi="Arial"/>
          <w:sz w:val="20"/>
        </w:rPr>
      </w:pPr>
      <w:r>
        <w:rPr>
          <w:rFonts w:ascii="Arial" w:eastAsia="Arial" w:hAnsi="Arial"/>
          <w:sz w:val="20"/>
        </w:rPr>
        <w:t>Se procurará que los contenidos tengan carácter divulgativo, de modo que sean fácilmente comprensibles para el gran público.</w:t>
      </w:r>
    </w:p>
    <w:p w:rsidR="007C24E1" w:rsidRDefault="00EE731B">
      <w:pPr>
        <w:spacing w:before="120" w:after="120" w:line="360" w:lineRule="exact"/>
        <w:ind w:left="851"/>
        <w:jc w:val="both"/>
        <w:rPr>
          <w:rFonts w:ascii="Arial" w:eastAsia="Arial" w:hAnsi="Arial"/>
          <w:b/>
          <w:sz w:val="20"/>
        </w:rPr>
      </w:pPr>
      <w:r>
        <w:rPr>
          <w:rFonts w:ascii="Cambria Math" w:eastAsia="Cambria Math" w:hAnsi="Cambria Math" w:cs="Cambria Math"/>
          <w:b/>
          <w:sz w:val="20"/>
        </w:rPr>
        <w:t>⦁</w:t>
      </w:r>
      <w:r>
        <w:rPr>
          <w:rFonts w:eastAsia="Calibri" w:cs="Calibri"/>
        </w:rPr>
        <w:tab/>
      </w:r>
      <w:r>
        <w:rPr>
          <w:rFonts w:ascii="Arial" w:eastAsia="Arial" w:hAnsi="Arial"/>
          <w:b/>
          <w:sz w:val="20"/>
        </w:rPr>
        <w:t>MODALIDAD</w:t>
      </w:r>
    </w:p>
    <w:p w:rsidR="007C24E1" w:rsidRDefault="00EE731B">
      <w:pPr>
        <w:spacing w:before="120" w:after="120" w:line="360" w:lineRule="exact"/>
        <w:ind w:left="851"/>
        <w:jc w:val="both"/>
        <w:rPr>
          <w:rFonts w:ascii="Arial" w:eastAsia="Arial" w:hAnsi="Arial"/>
          <w:sz w:val="20"/>
        </w:rPr>
      </w:pPr>
      <w:r>
        <w:rPr>
          <w:rFonts w:ascii="Arial" w:eastAsia="Arial" w:hAnsi="Arial"/>
          <w:sz w:val="20"/>
        </w:rPr>
        <w:lastRenderedPageBreak/>
        <w:t xml:space="preserve">Podrán concurrir cortometrajes, en </w:t>
      </w:r>
      <w:r>
        <w:rPr>
          <w:rFonts w:ascii="Arial" w:eastAsia="Arial" w:hAnsi="Arial"/>
          <w:sz w:val="20"/>
        </w:rPr>
        <w:t xml:space="preserve">las modalidades de ficción, documental o de animación: </w:t>
      </w:r>
    </w:p>
    <w:p w:rsidR="007C24E1" w:rsidRDefault="00EE731B">
      <w:pPr>
        <w:spacing w:before="120" w:after="120" w:line="360" w:lineRule="exact"/>
        <w:ind w:left="851" w:firstLine="708"/>
        <w:jc w:val="both"/>
        <w:rPr>
          <w:rFonts w:ascii="Arial" w:eastAsia="Arial" w:hAnsi="Arial"/>
          <w:sz w:val="20"/>
        </w:rPr>
      </w:pPr>
      <w:r>
        <w:rPr>
          <w:rFonts w:ascii="Cambria Math" w:eastAsia="Cambria Math" w:hAnsi="Cambria Math" w:cs="Cambria Math"/>
          <w:b/>
          <w:sz w:val="20"/>
        </w:rPr>
        <w:t>⦁</w:t>
      </w:r>
      <w:r>
        <w:rPr>
          <w:rFonts w:eastAsia="Calibri" w:cs="Calibri"/>
        </w:rPr>
        <w:tab/>
      </w:r>
      <w:r>
        <w:rPr>
          <w:rFonts w:ascii="Arial" w:eastAsia="Arial" w:hAnsi="Arial"/>
          <w:sz w:val="20"/>
        </w:rPr>
        <w:t xml:space="preserve">Se considerará </w:t>
      </w:r>
      <w:r>
        <w:rPr>
          <w:rFonts w:ascii="Arial" w:eastAsia="Arial" w:hAnsi="Arial"/>
          <w:b/>
          <w:sz w:val="20"/>
        </w:rPr>
        <w:t>cortometraje</w:t>
      </w:r>
      <w:r>
        <w:rPr>
          <w:rFonts w:ascii="Arial" w:eastAsia="Arial" w:hAnsi="Arial"/>
          <w:sz w:val="20"/>
        </w:rPr>
        <w:t xml:space="preserve"> las películas con una duración máxima de 15 min, incluyendo los créditos.</w:t>
      </w:r>
    </w:p>
    <w:p w:rsidR="007C24E1" w:rsidRDefault="00EE731B">
      <w:pPr>
        <w:spacing w:before="120" w:after="120" w:line="360" w:lineRule="exact"/>
        <w:ind w:left="851" w:firstLine="708"/>
        <w:jc w:val="both"/>
        <w:rPr>
          <w:rFonts w:ascii="Arial" w:eastAsia="Arial" w:hAnsi="Arial"/>
          <w:sz w:val="20"/>
        </w:rPr>
      </w:pPr>
      <w:r>
        <w:rPr>
          <w:rFonts w:ascii="Cambria Math" w:eastAsia="Cambria Math" w:hAnsi="Cambria Math" w:cs="Cambria Math"/>
          <w:sz w:val="20"/>
        </w:rPr>
        <w:t>⦁</w:t>
      </w:r>
      <w:r>
        <w:rPr>
          <w:rFonts w:eastAsia="Calibri" w:cs="Calibri"/>
        </w:rPr>
        <w:tab/>
      </w:r>
      <w:r>
        <w:rPr>
          <w:rFonts w:ascii="Arial" w:eastAsia="Arial" w:hAnsi="Arial"/>
          <w:b/>
          <w:sz w:val="20"/>
        </w:rPr>
        <w:t>Ficción:</w:t>
      </w:r>
      <w:r>
        <w:rPr>
          <w:rFonts w:ascii="Arial" w:eastAsia="Arial" w:hAnsi="Arial"/>
          <w:sz w:val="20"/>
        </w:rPr>
        <w:t xml:space="preserve"> narración de unos sucesos reales o ficticios, protagonizados por unos personajes, en </w:t>
      </w:r>
      <w:r>
        <w:rPr>
          <w:rFonts w:ascii="Arial" w:eastAsia="Arial" w:hAnsi="Arial"/>
          <w:sz w:val="20"/>
        </w:rPr>
        <w:t>un espacio y un tiempo.</w:t>
      </w:r>
    </w:p>
    <w:p w:rsidR="007C24E1" w:rsidRDefault="00EE731B">
      <w:pPr>
        <w:spacing w:before="120" w:after="120" w:line="360" w:lineRule="exact"/>
        <w:ind w:left="851" w:firstLine="708"/>
        <w:jc w:val="both"/>
        <w:rPr>
          <w:rFonts w:ascii="Arial" w:eastAsia="Arial" w:hAnsi="Arial"/>
          <w:sz w:val="20"/>
        </w:rPr>
      </w:pPr>
      <w:r>
        <w:rPr>
          <w:rFonts w:ascii="Cambria Math" w:eastAsia="Cambria Math" w:hAnsi="Cambria Math" w:cs="Cambria Math"/>
          <w:sz w:val="20"/>
        </w:rPr>
        <w:t>⦁</w:t>
      </w:r>
      <w:r>
        <w:rPr>
          <w:rFonts w:eastAsia="Calibri" w:cs="Calibri"/>
        </w:rPr>
        <w:tab/>
      </w:r>
      <w:r>
        <w:rPr>
          <w:rFonts w:ascii="Arial" w:eastAsia="Arial" w:hAnsi="Arial"/>
          <w:b/>
          <w:sz w:val="20"/>
        </w:rPr>
        <w:t>Documental:</w:t>
      </w:r>
      <w:r>
        <w:rPr>
          <w:rFonts w:ascii="Arial" w:eastAsia="Arial" w:hAnsi="Arial"/>
          <w:sz w:val="20"/>
        </w:rPr>
        <w:t xml:space="preserve"> cine que muestra o describe una realidad existente.</w:t>
      </w:r>
    </w:p>
    <w:p w:rsidR="007C24E1" w:rsidRDefault="00EE731B">
      <w:pPr>
        <w:spacing w:before="120" w:after="120" w:line="360" w:lineRule="exact"/>
        <w:ind w:left="851" w:firstLine="708"/>
        <w:jc w:val="both"/>
        <w:rPr>
          <w:rFonts w:ascii="Arial" w:eastAsia="Arial" w:hAnsi="Arial"/>
          <w:sz w:val="20"/>
        </w:rPr>
      </w:pPr>
      <w:r>
        <w:rPr>
          <w:rFonts w:ascii="Cambria Math" w:eastAsia="Cambria Math" w:hAnsi="Cambria Math" w:cs="Cambria Math"/>
          <w:sz w:val="20"/>
        </w:rPr>
        <w:t>⦁</w:t>
      </w:r>
      <w:r>
        <w:rPr>
          <w:rFonts w:eastAsia="Calibri" w:cs="Calibri"/>
        </w:rPr>
        <w:tab/>
      </w:r>
      <w:r>
        <w:rPr>
          <w:rFonts w:ascii="Arial" w:eastAsia="Arial" w:hAnsi="Arial"/>
          <w:b/>
          <w:sz w:val="20"/>
        </w:rPr>
        <w:t>Animación:</w:t>
      </w:r>
      <w:r>
        <w:rPr>
          <w:rFonts w:ascii="Arial" w:eastAsia="Arial" w:hAnsi="Arial"/>
          <w:sz w:val="20"/>
        </w:rPr>
        <w:t xml:space="preserve"> consecución del movimiento mediante la yuxtaposición de fotogramas que han sido creados individualmente. </w:t>
      </w:r>
    </w:p>
    <w:p w:rsidR="007C24E1" w:rsidRDefault="00EE731B">
      <w:pPr>
        <w:spacing w:before="120" w:after="120" w:line="360" w:lineRule="exact"/>
        <w:ind w:left="851"/>
        <w:jc w:val="both"/>
        <w:rPr>
          <w:rFonts w:ascii="Arial" w:eastAsia="Arial" w:hAnsi="Arial"/>
          <w:b/>
          <w:sz w:val="20"/>
        </w:rPr>
      </w:pPr>
      <w:r>
        <w:rPr>
          <w:rFonts w:ascii="Cambria Math" w:eastAsia="Cambria Math" w:hAnsi="Cambria Math" w:cs="Cambria Math"/>
          <w:b/>
          <w:sz w:val="20"/>
        </w:rPr>
        <w:t>⦁</w:t>
      </w:r>
      <w:r>
        <w:rPr>
          <w:rFonts w:eastAsia="Calibri" w:cs="Calibri"/>
        </w:rPr>
        <w:tab/>
      </w:r>
      <w:r>
        <w:rPr>
          <w:rFonts w:ascii="Arial" w:eastAsia="Arial" w:hAnsi="Arial"/>
          <w:b/>
          <w:sz w:val="20"/>
        </w:rPr>
        <w:t>PARTICIPANTES</w:t>
      </w:r>
    </w:p>
    <w:p w:rsidR="007C24E1" w:rsidRDefault="00EE731B">
      <w:pPr>
        <w:spacing w:before="120" w:after="120" w:line="360" w:lineRule="exact"/>
        <w:ind w:left="851"/>
        <w:jc w:val="both"/>
        <w:rPr>
          <w:rFonts w:ascii="Arial" w:eastAsia="Arial" w:hAnsi="Arial"/>
          <w:b/>
          <w:sz w:val="20"/>
        </w:rPr>
      </w:pPr>
      <w:r>
        <w:rPr>
          <w:rFonts w:ascii="Arial" w:eastAsia="Arial" w:hAnsi="Arial"/>
          <w:sz w:val="20"/>
        </w:rPr>
        <w:t xml:space="preserve">Estudiantes, profesores, </w:t>
      </w:r>
      <w:r>
        <w:rPr>
          <w:rFonts w:ascii="Arial" w:eastAsia="Arial" w:hAnsi="Arial"/>
          <w:sz w:val="20"/>
        </w:rPr>
        <w:t>investigadores y colaboradores de Universidades Fundaciones u otros organismos, públicos o privados, que fomenten la investigación y la innovación.</w:t>
      </w:r>
      <w:r>
        <w:rPr>
          <w:rFonts w:ascii="Arial" w:eastAsia="Arial" w:hAnsi="Arial"/>
          <w:b/>
          <w:sz w:val="20"/>
        </w:rPr>
        <w:t xml:space="preserve"> </w:t>
      </w:r>
    </w:p>
    <w:p w:rsidR="007C24E1" w:rsidRDefault="00EE731B">
      <w:pPr>
        <w:spacing w:before="120" w:after="120" w:line="360" w:lineRule="exact"/>
        <w:ind w:left="851"/>
        <w:jc w:val="both"/>
        <w:rPr>
          <w:rFonts w:ascii="Arial" w:eastAsia="Arial" w:hAnsi="Arial"/>
          <w:b/>
          <w:sz w:val="20"/>
        </w:rPr>
      </w:pPr>
      <w:r>
        <w:rPr>
          <w:rFonts w:ascii="Cambria Math" w:eastAsia="Cambria Math" w:hAnsi="Cambria Math" w:cs="Cambria Math"/>
          <w:b/>
          <w:sz w:val="20"/>
        </w:rPr>
        <w:t>⦁</w:t>
      </w:r>
      <w:r>
        <w:rPr>
          <w:rFonts w:eastAsia="Calibri" w:cs="Calibri"/>
        </w:rPr>
        <w:tab/>
      </w:r>
      <w:r>
        <w:rPr>
          <w:rFonts w:ascii="Arial" w:eastAsia="Arial" w:hAnsi="Arial"/>
          <w:b/>
          <w:sz w:val="20"/>
        </w:rPr>
        <w:t>VERSIONES</w:t>
      </w:r>
    </w:p>
    <w:p w:rsidR="007C24E1" w:rsidRDefault="00EE731B">
      <w:pPr>
        <w:spacing w:before="120" w:after="120" w:line="360" w:lineRule="exact"/>
        <w:ind w:left="851"/>
        <w:jc w:val="both"/>
        <w:rPr>
          <w:rFonts w:ascii="Arial" w:eastAsia="Arial" w:hAnsi="Arial"/>
          <w:sz w:val="20"/>
        </w:rPr>
      </w:pPr>
      <w:r>
        <w:rPr>
          <w:rFonts w:ascii="Arial" w:eastAsia="Arial" w:hAnsi="Arial"/>
          <w:sz w:val="20"/>
        </w:rPr>
        <w:t>Como todas las películas que participan en el FICCI-ON, los cortometrajes que aspiren al premio</w:t>
      </w:r>
      <w:r>
        <w:rPr>
          <w:rFonts w:ascii="Arial" w:eastAsia="Arial" w:hAnsi="Arial"/>
          <w:sz w:val="20"/>
        </w:rPr>
        <w:t xml:space="preserve"> UPM se presentarán en VERSIÓN ORIGINAL, y aquellas cuya lengua original no sea el español DEBERÁN INCLUIR SUBTÍTULOS EN ESPAÑOL, INCLUSO PARA LAS COPIAS DE SELECCIÓN.</w:t>
      </w:r>
    </w:p>
    <w:p w:rsidR="007C24E1" w:rsidRDefault="00EE731B">
      <w:pPr>
        <w:spacing w:before="120" w:after="120" w:line="360" w:lineRule="exact"/>
        <w:ind w:left="851"/>
        <w:jc w:val="both"/>
        <w:rPr>
          <w:rFonts w:ascii="Arial" w:eastAsia="Arial" w:hAnsi="Arial"/>
          <w:b/>
          <w:sz w:val="20"/>
        </w:rPr>
      </w:pPr>
      <w:r>
        <w:rPr>
          <w:rFonts w:ascii="Cambria Math" w:eastAsia="Cambria Math" w:hAnsi="Cambria Math" w:cs="Cambria Math"/>
          <w:b/>
          <w:sz w:val="20"/>
        </w:rPr>
        <w:t>⦁</w:t>
      </w:r>
      <w:r>
        <w:rPr>
          <w:rFonts w:eastAsia="Calibri" w:cs="Calibri"/>
        </w:rPr>
        <w:tab/>
      </w:r>
      <w:r>
        <w:rPr>
          <w:rFonts w:ascii="Arial" w:eastAsia="Arial" w:hAnsi="Arial"/>
          <w:b/>
          <w:sz w:val="20"/>
        </w:rPr>
        <w:t>JURADO Y PREMIO</w:t>
      </w:r>
    </w:p>
    <w:p w:rsidR="007C24E1" w:rsidRDefault="00EE731B">
      <w:pPr>
        <w:spacing w:before="120" w:after="120" w:line="360" w:lineRule="exact"/>
        <w:ind w:left="851" w:firstLine="708"/>
        <w:jc w:val="both"/>
        <w:rPr>
          <w:rFonts w:ascii="Arial" w:eastAsia="Arial" w:hAnsi="Arial"/>
          <w:sz w:val="20"/>
        </w:rPr>
      </w:pPr>
      <w:r>
        <w:rPr>
          <w:rFonts w:ascii="Cambria Math" w:eastAsia="Cambria Math" w:hAnsi="Cambria Math" w:cs="Cambria Math"/>
          <w:b/>
          <w:sz w:val="20"/>
        </w:rPr>
        <w:t>⦁</w:t>
      </w:r>
      <w:r>
        <w:rPr>
          <w:rFonts w:eastAsia="Calibri" w:cs="Calibri"/>
        </w:rPr>
        <w:tab/>
      </w:r>
      <w:r>
        <w:rPr>
          <w:rFonts w:ascii="Arial" w:eastAsia="Arial" w:hAnsi="Arial"/>
          <w:sz w:val="20"/>
        </w:rPr>
        <w:t>El equipo de profesores del curso de cine El arte de ver películas (</w:t>
      </w:r>
      <w:r>
        <w:rPr>
          <w:rFonts w:ascii="Arial" w:eastAsia="Arial" w:hAnsi="Arial"/>
          <w:sz w:val="20"/>
        </w:rPr>
        <w:t>UPM, APDIJ y FGUPM) designará los miembros del jurado, que estará formado por especialistas en cine.</w:t>
      </w:r>
    </w:p>
    <w:p w:rsidR="007C24E1" w:rsidRDefault="00EE731B">
      <w:pPr>
        <w:spacing w:before="120" w:after="120" w:line="360" w:lineRule="exact"/>
        <w:ind w:left="851" w:firstLine="708"/>
        <w:jc w:val="both"/>
        <w:rPr>
          <w:rFonts w:ascii="Arial" w:eastAsia="Arial" w:hAnsi="Arial"/>
          <w:sz w:val="20"/>
        </w:rPr>
      </w:pPr>
      <w:r>
        <w:rPr>
          <w:rFonts w:ascii="Cambria Math" w:eastAsia="Cambria Math" w:hAnsi="Cambria Math" w:cs="Cambria Math"/>
          <w:sz w:val="20"/>
        </w:rPr>
        <w:t>⦁</w:t>
      </w:r>
      <w:r>
        <w:rPr>
          <w:rFonts w:eastAsia="Calibri" w:cs="Calibri"/>
        </w:rPr>
        <w:tab/>
      </w:r>
      <w:r>
        <w:rPr>
          <w:rFonts w:ascii="Arial" w:eastAsia="Arial" w:hAnsi="Arial"/>
          <w:sz w:val="20"/>
        </w:rPr>
        <w:t>Las decisiones del jurado serán inapelables y no será necesario exponer argumentos de justificación ni se admitirán reclamaciones.</w:t>
      </w:r>
    </w:p>
    <w:p w:rsidR="007C24E1" w:rsidRDefault="00EE731B">
      <w:pPr>
        <w:spacing w:before="120" w:after="120" w:line="360" w:lineRule="exact"/>
        <w:ind w:left="851" w:firstLine="708"/>
        <w:jc w:val="both"/>
        <w:rPr>
          <w:rFonts w:ascii="Arial" w:eastAsia="Arial" w:hAnsi="Arial"/>
          <w:sz w:val="20"/>
        </w:rPr>
      </w:pPr>
      <w:r>
        <w:rPr>
          <w:rFonts w:ascii="Cambria Math" w:eastAsia="Cambria Math" w:hAnsi="Cambria Math" w:cs="Cambria Math"/>
          <w:sz w:val="20"/>
        </w:rPr>
        <w:t>⦁</w:t>
      </w:r>
      <w:r>
        <w:rPr>
          <w:rFonts w:eastAsia="Calibri" w:cs="Calibri"/>
        </w:rPr>
        <w:tab/>
      </w:r>
      <w:r>
        <w:rPr>
          <w:rFonts w:ascii="Arial" w:eastAsia="Arial" w:hAnsi="Arial"/>
          <w:sz w:val="20"/>
        </w:rPr>
        <w:t xml:space="preserve">El premio podrá </w:t>
      </w:r>
      <w:r>
        <w:rPr>
          <w:rFonts w:ascii="Arial" w:eastAsia="Arial" w:hAnsi="Arial"/>
          <w:sz w:val="20"/>
        </w:rPr>
        <w:t>declararse desierto si así lo considera el jurado.</w:t>
      </w:r>
    </w:p>
    <w:p w:rsidR="007C24E1" w:rsidRDefault="00EE731B">
      <w:pPr>
        <w:spacing w:before="120" w:after="120" w:line="360" w:lineRule="exact"/>
        <w:ind w:left="851" w:firstLine="708"/>
        <w:jc w:val="both"/>
        <w:rPr>
          <w:rFonts w:ascii="Arial" w:eastAsia="Arial" w:hAnsi="Arial"/>
          <w:sz w:val="20"/>
        </w:rPr>
      </w:pPr>
      <w:r>
        <w:rPr>
          <w:rFonts w:ascii="Cambria Math" w:eastAsia="Cambria Math" w:hAnsi="Cambria Math" w:cs="Cambria Math"/>
          <w:sz w:val="20"/>
        </w:rPr>
        <w:t>⦁</w:t>
      </w:r>
      <w:r>
        <w:rPr>
          <w:rFonts w:eastAsia="Calibri" w:cs="Calibri"/>
        </w:rPr>
        <w:tab/>
      </w:r>
      <w:r>
        <w:rPr>
          <w:rFonts w:ascii="Arial" w:eastAsia="Arial" w:hAnsi="Arial"/>
          <w:sz w:val="20"/>
        </w:rPr>
        <w:t>El jurado podrá conceder una mención especial o accésit, si lo estima oportuno.</w:t>
      </w:r>
    </w:p>
    <w:p w:rsidR="007C24E1" w:rsidRDefault="00EE731B">
      <w:pPr>
        <w:spacing w:before="120" w:after="120" w:line="360" w:lineRule="exact"/>
        <w:ind w:left="851" w:firstLine="708"/>
        <w:jc w:val="both"/>
        <w:rPr>
          <w:rFonts w:ascii="Arial" w:eastAsia="Arial" w:hAnsi="Arial"/>
          <w:sz w:val="20"/>
        </w:rPr>
      </w:pPr>
      <w:r>
        <w:rPr>
          <w:rFonts w:ascii="Cambria Math" w:eastAsia="Cambria Math" w:hAnsi="Cambria Math" w:cs="Cambria Math"/>
          <w:sz w:val="20"/>
        </w:rPr>
        <w:t>⦁</w:t>
      </w:r>
      <w:r>
        <w:rPr>
          <w:rFonts w:eastAsia="Calibri" w:cs="Calibri"/>
        </w:rPr>
        <w:tab/>
      </w:r>
      <w:r>
        <w:rPr>
          <w:rFonts w:ascii="Arial" w:eastAsia="Arial" w:hAnsi="Arial"/>
          <w:sz w:val="20"/>
        </w:rPr>
        <w:t>La Dirección del FICCI-ON podrá estar presente, con voz, pero sin voto, en las deliberaciones y comunicaciones del jurado</w:t>
      </w:r>
      <w:r>
        <w:rPr>
          <w:rFonts w:ascii="Arial" w:eastAsia="Arial" w:hAnsi="Arial"/>
          <w:sz w:val="20"/>
        </w:rPr>
        <w:t xml:space="preserve"> del premio UPM.</w:t>
      </w:r>
    </w:p>
    <w:p w:rsidR="007C24E1" w:rsidRDefault="00EE731B">
      <w:pPr>
        <w:spacing w:before="120" w:after="120" w:line="360" w:lineRule="exact"/>
        <w:ind w:left="851" w:firstLine="708"/>
        <w:jc w:val="both"/>
      </w:pPr>
      <w:r>
        <w:rPr>
          <w:rFonts w:ascii="Cambria Math" w:eastAsia="Cambria Math" w:hAnsi="Cambria Math" w:cs="Cambria Math"/>
          <w:sz w:val="20"/>
        </w:rPr>
        <w:t>⦁</w:t>
      </w:r>
      <w:r>
        <w:rPr>
          <w:rFonts w:eastAsia="Calibri" w:cs="Calibri"/>
        </w:rPr>
        <w:tab/>
      </w:r>
      <w:r>
        <w:rPr>
          <w:rFonts w:ascii="Arial" w:eastAsia="Arial" w:hAnsi="Arial"/>
          <w:sz w:val="20"/>
        </w:rPr>
        <w:t>El premio UPM se entregará durante la gala de entrega de estatuillas que se celebrará el día 14 de noviembre de 2026 en Ciudad Rodrigo (Salamanca). En el caso de que los galardonados o representantes de éstos no puedan acudir a recibir l</w:t>
      </w:r>
      <w:r>
        <w:rPr>
          <w:rFonts w:ascii="Arial" w:eastAsia="Arial" w:hAnsi="Arial"/>
          <w:sz w:val="20"/>
        </w:rPr>
        <w:t>a estatuilla pueden solicitar el envío de ésta.</w:t>
      </w:r>
    </w:p>
    <w:p w:rsidR="007C24E1" w:rsidRDefault="007C24E1">
      <w:pPr>
        <w:spacing w:before="120" w:after="120" w:line="360" w:lineRule="exact"/>
        <w:ind w:left="851" w:firstLine="708"/>
        <w:jc w:val="both"/>
        <w:rPr>
          <w:rFonts w:ascii="Arial" w:eastAsia="Arial" w:hAnsi="Arial"/>
          <w:sz w:val="20"/>
        </w:rPr>
      </w:pPr>
    </w:p>
    <w:p w:rsidR="007C24E1" w:rsidRDefault="00EE731B">
      <w:pPr>
        <w:numPr>
          <w:ilvl w:val="0"/>
          <w:numId w:val="5"/>
        </w:numPr>
        <w:spacing w:before="120" w:after="120" w:line="360" w:lineRule="exact"/>
        <w:ind w:left="851" w:hanging="360"/>
        <w:jc w:val="both"/>
        <w:rPr>
          <w:rFonts w:ascii="Arial" w:eastAsia="Arial" w:hAnsi="Arial"/>
          <w:b/>
          <w:sz w:val="20"/>
        </w:rPr>
      </w:pPr>
      <w:r>
        <w:rPr>
          <w:rFonts w:ascii="Arial" w:eastAsia="Arial" w:hAnsi="Arial"/>
          <w:b/>
          <w:sz w:val="20"/>
        </w:rPr>
        <w:lastRenderedPageBreak/>
        <w:t xml:space="preserve">PREMIO ESPECIAL </w:t>
      </w:r>
      <w:proofErr w:type="spellStart"/>
      <w:proofErr w:type="gramStart"/>
      <w:r>
        <w:rPr>
          <w:rFonts w:ascii="Arial" w:eastAsia="Arial" w:hAnsi="Arial"/>
          <w:b/>
          <w:sz w:val="20"/>
        </w:rPr>
        <w:t>CinemaNET</w:t>
      </w:r>
      <w:proofErr w:type="spellEnd"/>
      <w:r>
        <w:rPr>
          <w:rFonts w:ascii="Arial" w:eastAsia="Arial" w:hAnsi="Arial"/>
          <w:b/>
          <w:sz w:val="20"/>
        </w:rPr>
        <w:t xml:space="preserve"> !Qué</w:t>
      </w:r>
      <w:proofErr w:type="gramEnd"/>
      <w:r>
        <w:rPr>
          <w:rFonts w:ascii="Arial" w:eastAsia="Arial" w:hAnsi="Arial"/>
          <w:b/>
          <w:sz w:val="20"/>
        </w:rPr>
        <w:t xml:space="preserve"> bello es vivir!</w:t>
      </w:r>
    </w:p>
    <w:p w:rsidR="007C24E1" w:rsidRDefault="00EE731B">
      <w:pPr>
        <w:spacing w:after="120" w:line="276" w:lineRule="exact"/>
        <w:ind w:left="852"/>
        <w:jc w:val="both"/>
      </w:pPr>
      <w:r>
        <w:rPr>
          <w:rFonts w:ascii="Arial" w:eastAsia="Arial" w:hAnsi="Arial"/>
          <w:sz w:val="20"/>
        </w:rPr>
        <w:t xml:space="preserve">El marco del mismo </w:t>
      </w:r>
      <w:r>
        <w:rPr>
          <w:rFonts w:ascii="Arial" w:eastAsia="Arial" w:hAnsi="Arial"/>
          <w:b/>
          <w:i/>
          <w:sz w:val="20"/>
        </w:rPr>
        <w:t>FICCI-ON</w:t>
      </w:r>
      <w:r>
        <w:rPr>
          <w:rFonts w:ascii="Arial" w:eastAsia="Arial" w:hAnsi="Arial"/>
          <w:i/>
          <w:sz w:val="20"/>
        </w:rPr>
        <w:t xml:space="preserve">, </w:t>
      </w:r>
      <w:r>
        <w:rPr>
          <w:rFonts w:ascii="Arial" w:eastAsia="Arial" w:hAnsi="Arial"/>
          <w:sz w:val="20"/>
        </w:rPr>
        <w:t xml:space="preserve">para </w:t>
      </w:r>
      <w:r>
        <w:rPr>
          <w:rFonts w:ascii="Arial" w:eastAsia="Arial" w:hAnsi="Arial"/>
          <w:b/>
          <w:sz w:val="20"/>
        </w:rPr>
        <w:t xml:space="preserve">cortometrajes </w:t>
      </w:r>
      <w:r>
        <w:rPr>
          <w:rFonts w:ascii="Arial" w:eastAsia="Arial" w:hAnsi="Arial"/>
          <w:sz w:val="20"/>
        </w:rPr>
        <w:t>que muestren con visión positiva la grandeza y la belleza de la vida, o que pongan en evidencia lo negativo de e</w:t>
      </w:r>
      <w:r>
        <w:rPr>
          <w:rFonts w:ascii="Arial" w:eastAsia="Arial" w:hAnsi="Arial"/>
          <w:sz w:val="20"/>
        </w:rPr>
        <w:t>lementos, acontecimientos o hechos que atentan contra ella, en especial contra la vida humana o la dignidad de la persona (guerra, hambre, aborto, miseria, terrorismo, eutanasia, droga, alcoholismo, violencia, intolerancia…). Próximamente se publicarán las</w:t>
      </w:r>
      <w:r>
        <w:rPr>
          <w:rFonts w:ascii="Arial" w:eastAsia="Arial" w:hAnsi="Arial"/>
          <w:sz w:val="20"/>
        </w:rPr>
        <w:t xml:space="preserve"> características y las bases de dicho premio, para la convocatoria de 2026.</w:t>
      </w:r>
    </w:p>
    <w:p w:rsidR="007C24E1" w:rsidRDefault="00EE731B">
      <w:pPr>
        <w:spacing w:after="120" w:line="276" w:lineRule="exact"/>
        <w:ind w:left="852"/>
        <w:jc w:val="both"/>
      </w:pPr>
      <w:hyperlink r:id="rId7">
        <w:r>
          <w:rPr>
            <w:rStyle w:val="ListLabel1"/>
          </w:rPr>
          <w:t>https://www.cinemanet.info/2024/04</w:t>
        </w:r>
        <w:r>
          <w:rPr>
            <w:rStyle w:val="ListLabel1"/>
          </w:rPr>
          <w:t>/premio-cinemanet-que-bello-es-vivir-en-el-festival-internacional-de-cine-de-ciudad-rodrigo/</w:t>
        </w:r>
      </w:hyperlink>
    </w:p>
    <w:p w:rsidR="007C24E1" w:rsidRDefault="007C24E1">
      <w:pPr>
        <w:spacing w:before="120" w:after="120" w:line="360" w:lineRule="exact"/>
        <w:ind w:left="851" w:firstLine="708"/>
        <w:jc w:val="both"/>
        <w:rPr>
          <w:rFonts w:ascii="Arial" w:eastAsia="Arial" w:hAnsi="Arial"/>
          <w:sz w:val="20"/>
        </w:rPr>
      </w:pPr>
    </w:p>
    <w:p w:rsidR="007C24E1" w:rsidRDefault="00EE731B">
      <w:pPr>
        <w:spacing w:before="120" w:after="120" w:line="360" w:lineRule="exact"/>
        <w:ind w:left="851"/>
        <w:jc w:val="both"/>
        <w:rPr>
          <w:rFonts w:ascii="Arial" w:eastAsia="Arial" w:hAnsi="Arial"/>
          <w:b/>
          <w:sz w:val="20"/>
        </w:rPr>
      </w:pPr>
      <w:r>
        <w:rPr>
          <w:rFonts w:ascii="Arial" w:eastAsia="Arial" w:hAnsi="Arial"/>
          <w:b/>
          <w:sz w:val="20"/>
        </w:rPr>
        <w:t>LOS GASTOS DE ENVÍO DEL PREMIO NO CORRERÁ EN NINGÚN CASO A CUENTA DE LA ORGANIZACIÓN DEL FICCI-ON NI DE LA UPM.</w:t>
      </w:r>
    </w:p>
    <w:p w:rsidR="007C24E1" w:rsidRDefault="00EE731B">
      <w:pPr>
        <w:spacing w:before="120" w:after="120" w:line="360" w:lineRule="exact"/>
        <w:ind w:left="851"/>
        <w:jc w:val="both"/>
        <w:rPr>
          <w:rFonts w:ascii="Arial" w:eastAsia="Arial" w:hAnsi="Arial"/>
          <w:b/>
          <w:sz w:val="20"/>
        </w:rPr>
      </w:pPr>
      <w:r>
        <w:rPr>
          <w:rFonts w:ascii="Cambria Math" w:eastAsia="Cambria Math" w:hAnsi="Cambria Math" w:cs="Cambria Math"/>
          <w:b/>
          <w:sz w:val="20"/>
        </w:rPr>
        <w:t>⦁</w:t>
      </w:r>
      <w:r>
        <w:rPr>
          <w:rFonts w:eastAsia="Calibri" w:cs="Calibri"/>
        </w:rPr>
        <w:tab/>
      </w:r>
      <w:r>
        <w:rPr>
          <w:rFonts w:ascii="Arial" w:eastAsia="Arial" w:hAnsi="Arial"/>
          <w:b/>
          <w:sz w:val="20"/>
        </w:rPr>
        <w:t xml:space="preserve">PROGRAMACIÓN, DERECHOS DE EXHIBICIÓN Y MATERIAL </w:t>
      </w:r>
      <w:r>
        <w:rPr>
          <w:rFonts w:ascii="Arial" w:eastAsia="Arial" w:hAnsi="Arial"/>
          <w:b/>
          <w:sz w:val="20"/>
        </w:rPr>
        <w:t>DE PROMOCIÓN</w:t>
      </w:r>
    </w:p>
    <w:p w:rsidR="007C24E1" w:rsidRDefault="00EE731B">
      <w:pPr>
        <w:spacing w:before="120" w:after="120" w:line="360" w:lineRule="exact"/>
        <w:ind w:left="851"/>
        <w:jc w:val="both"/>
        <w:rPr>
          <w:rFonts w:ascii="Arial" w:eastAsia="Arial" w:hAnsi="Arial"/>
          <w:sz w:val="20"/>
        </w:rPr>
      </w:pPr>
      <w:r>
        <w:rPr>
          <w:rFonts w:ascii="Arial" w:eastAsia="Arial" w:hAnsi="Arial"/>
          <w:sz w:val="20"/>
        </w:rPr>
        <w:t>De acuerdo con las bases del FICCI-ON, las películas que se presenten al premio UPM:</w:t>
      </w:r>
    </w:p>
    <w:p w:rsidR="007C24E1" w:rsidRDefault="00EE731B">
      <w:pPr>
        <w:spacing w:before="120" w:after="120" w:line="360" w:lineRule="exact"/>
        <w:ind w:left="851" w:firstLine="708"/>
        <w:jc w:val="both"/>
        <w:rPr>
          <w:rFonts w:ascii="Arial" w:eastAsia="Arial" w:hAnsi="Arial"/>
          <w:sz w:val="20"/>
        </w:rPr>
      </w:pPr>
      <w:r>
        <w:rPr>
          <w:rFonts w:ascii="Cambria Math" w:eastAsia="Cambria Math" w:hAnsi="Cambria Math" w:cs="Cambria Math"/>
          <w:sz w:val="20"/>
        </w:rPr>
        <w:t>⦁</w:t>
      </w:r>
      <w:r>
        <w:rPr>
          <w:rFonts w:eastAsia="Calibri" w:cs="Calibri"/>
        </w:rPr>
        <w:tab/>
      </w:r>
      <w:r>
        <w:rPr>
          <w:rFonts w:ascii="Arial" w:eastAsia="Arial" w:hAnsi="Arial"/>
          <w:sz w:val="20"/>
        </w:rPr>
        <w:t>La Organización del Festival acordará el orden y la fecha de exhibición de cada película.</w:t>
      </w:r>
    </w:p>
    <w:p w:rsidR="007C24E1" w:rsidRDefault="00EE731B">
      <w:pPr>
        <w:spacing w:before="120" w:after="120" w:line="360" w:lineRule="exact"/>
        <w:ind w:left="851" w:firstLine="708"/>
        <w:jc w:val="both"/>
        <w:rPr>
          <w:rFonts w:ascii="Arial" w:eastAsia="Arial" w:hAnsi="Arial"/>
          <w:sz w:val="20"/>
        </w:rPr>
      </w:pPr>
      <w:r>
        <w:rPr>
          <w:rFonts w:ascii="Cambria Math" w:eastAsia="Cambria Math" w:hAnsi="Cambria Math" w:cs="Cambria Math"/>
          <w:sz w:val="20"/>
        </w:rPr>
        <w:t>⦁</w:t>
      </w:r>
      <w:r>
        <w:rPr>
          <w:rFonts w:eastAsia="Calibri" w:cs="Calibri"/>
        </w:rPr>
        <w:tab/>
      </w:r>
      <w:r>
        <w:rPr>
          <w:rFonts w:ascii="Arial" w:eastAsia="Arial" w:hAnsi="Arial"/>
          <w:sz w:val="20"/>
        </w:rPr>
        <w:t xml:space="preserve">Durante la celebración del Festival, la Organización se reserva </w:t>
      </w:r>
      <w:r>
        <w:rPr>
          <w:rFonts w:ascii="Arial" w:eastAsia="Arial" w:hAnsi="Arial"/>
          <w:sz w:val="20"/>
        </w:rPr>
        <w:t>el derecho de exhibir las películas seleccionadas en cuantas sesiones públicas estime conveniente. A este respecto, las productoras cederán los derechos para la exhibición pública de sus películas durante el tiempo de celebración del Festival sin coste alg</w:t>
      </w:r>
      <w:r>
        <w:rPr>
          <w:rFonts w:ascii="Arial" w:eastAsia="Arial" w:hAnsi="Arial"/>
          <w:sz w:val="20"/>
        </w:rPr>
        <w:t>uno para el mismo.</w:t>
      </w:r>
    </w:p>
    <w:p w:rsidR="007C24E1" w:rsidRDefault="00EE731B">
      <w:pPr>
        <w:spacing w:before="120" w:after="120" w:line="360" w:lineRule="exact"/>
        <w:ind w:left="851" w:firstLine="708"/>
        <w:jc w:val="both"/>
        <w:rPr>
          <w:rFonts w:ascii="Arial" w:eastAsia="Arial" w:hAnsi="Arial"/>
          <w:sz w:val="20"/>
        </w:rPr>
      </w:pPr>
      <w:r>
        <w:rPr>
          <w:rFonts w:ascii="Cambria Math" w:eastAsia="Cambria Math" w:hAnsi="Cambria Math" w:cs="Cambria Math"/>
          <w:sz w:val="20"/>
        </w:rPr>
        <w:t>⦁</w:t>
      </w:r>
      <w:r>
        <w:rPr>
          <w:rFonts w:eastAsia="Calibri" w:cs="Calibri"/>
        </w:rPr>
        <w:tab/>
      </w:r>
      <w:r>
        <w:rPr>
          <w:rFonts w:ascii="Arial" w:eastAsia="Arial" w:hAnsi="Arial"/>
          <w:sz w:val="20"/>
        </w:rPr>
        <w:t>Las películas pasarán a formar parte de las videotecas del festival y de la UPM, siempre que la productora dé su consentimiento, y podrán ser destinadas a la difusión audiovisual sin ánimo de lucro. En cualquier caso, la organización d</w:t>
      </w:r>
      <w:r>
        <w:rPr>
          <w:rFonts w:ascii="Arial" w:eastAsia="Arial" w:hAnsi="Arial"/>
          <w:sz w:val="20"/>
        </w:rPr>
        <w:t>el Festival, o, en su caso, la UPM comunicará a los productores el uso que se haga de estas copias y éste siempre será de carácter cultural y no lucrativo.</w:t>
      </w:r>
    </w:p>
    <w:p w:rsidR="007C24E1" w:rsidRDefault="00EE731B">
      <w:pPr>
        <w:spacing w:before="120" w:after="120" w:line="360" w:lineRule="exact"/>
        <w:ind w:left="851" w:firstLine="708"/>
        <w:jc w:val="both"/>
        <w:rPr>
          <w:rFonts w:ascii="Arial" w:eastAsia="Arial" w:hAnsi="Arial"/>
          <w:sz w:val="20"/>
        </w:rPr>
      </w:pPr>
      <w:r>
        <w:rPr>
          <w:rFonts w:ascii="Cambria Math" w:eastAsia="Cambria Math" w:hAnsi="Cambria Math" w:cs="Cambria Math"/>
          <w:sz w:val="20"/>
        </w:rPr>
        <w:t>⦁</w:t>
      </w:r>
      <w:r>
        <w:rPr>
          <w:rFonts w:eastAsia="Calibri" w:cs="Calibri"/>
        </w:rPr>
        <w:tab/>
      </w:r>
      <w:r>
        <w:rPr>
          <w:rFonts w:ascii="Arial" w:eastAsia="Arial" w:hAnsi="Arial"/>
          <w:sz w:val="20"/>
        </w:rPr>
        <w:t xml:space="preserve">Las películas podrán ser exhibidas en la programación paralela que haga la Asociación Cultural </w:t>
      </w:r>
      <w:proofErr w:type="spellStart"/>
      <w:r>
        <w:rPr>
          <w:rFonts w:ascii="Arial" w:eastAsia="Arial" w:hAnsi="Arial"/>
          <w:sz w:val="20"/>
        </w:rPr>
        <w:t>Kin</w:t>
      </w:r>
      <w:r>
        <w:rPr>
          <w:rFonts w:ascii="Arial" w:eastAsia="Arial" w:hAnsi="Arial"/>
          <w:sz w:val="20"/>
        </w:rPr>
        <w:t>ema</w:t>
      </w:r>
      <w:proofErr w:type="spellEnd"/>
      <w:r>
        <w:rPr>
          <w:rFonts w:ascii="Arial" w:eastAsia="Arial" w:hAnsi="Arial"/>
          <w:sz w:val="20"/>
        </w:rPr>
        <w:t xml:space="preserve"> Siete, organizadora del Festival, a lo largo del año en actividades no lucrativas y de difusión como el ciclo de Cine Rural.</w:t>
      </w:r>
    </w:p>
    <w:p w:rsidR="007C24E1" w:rsidRDefault="00EE731B">
      <w:pPr>
        <w:spacing w:before="120" w:after="120" w:line="360" w:lineRule="exact"/>
        <w:ind w:left="851" w:firstLine="708"/>
        <w:jc w:val="both"/>
      </w:pPr>
      <w:r>
        <w:rPr>
          <w:rFonts w:ascii="Cambria Math" w:eastAsia="Cambria Math" w:hAnsi="Cambria Math" w:cs="Cambria Math"/>
          <w:b/>
          <w:sz w:val="20"/>
        </w:rPr>
        <w:t>⦁</w:t>
      </w:r>
      <w:r>
        <w:rPr>
          <w:rFonts w:eastAsia="Calibri" w:cs="Calibri"/>
        </w:rPr>
        <w:tab/>
      </w:r>
      <w:r>
        <w:rPr>
          <w:rFonts w:ascii="Arial" w:eastAsia="Arial" w:hAnsi="Arial"/>
          <w:sz w:val="20"/>
        </w:rPr>
        <w:t>Las productoras y los directores participantes en la 15ª Edición del FICCI-ON autorizan, al inscribirse en el festival indepe</w:t>
      </w:r>
      <w:r>
        <w:rPr>
          <w:rFonts w:ascii="Arial" w:eastAsia="Arial" w:hAnsi="Arial"/>
          <w:sz w:val="20"/>
        </w:rPr>
        <w:t>ndientemente del método utilizado, la utilización de uno o varios fragmentos de su película para su difusión como material informativo en cualquier medio de comunicación.</w:t>
      </w:r>
    </w:p>
    <w:p w:rsidR="007C24E1" w:rsidRDefault="00EE731B">
      <w:pPr>
        <w:spacing w:before="120" w:after="120" w:line="360" w:lineRule="exact"/>
        <w:ind w:left="851"/>
        <w:jc w:val="both"/>
        <w:rPr>
          <w:rFonts w:ascii="Arial" w:eastAsia="Arial" w:hAnsi="Arial"/>
          <w:b/>
          <w:sz w:val="20"/>
        </w:rPr>
      </w:pPr>
      <w:r>
        <w:rPr>
          <w:rFonts w:ascii="Cambria Math" w:eastAsia="Cambria Math" w:hAnsi="Cambria Math" w:cs="Cambria Math"/>
          <w:b/>
          <w:sz w:val="20"/>
        </w:rPr>
        <w:t>⦁</w:t>
      </w:r>
      <w:r>
        <w:rPr>
          <w:rFonts w:eastAsia="Calibri" w:cs="Calibri"/>
        </w:rPr>
        <w:tab/>
      </w:r>
      <w:r>
        <w:rPr>
          <w:rFonts w:ascii="Arial" w:eastAsia="Arial" w:hAnsi="Arial"/>
          <w:b/>
          <w:sz w:val="20"/>
        </w:rPr>
        <w:t>DISPOSICIONES ADICIONALES (Siguiendo las bases generales del FICCI-ON)</w:t>
      </w:r>
    </w:p>
    <w:p w:rsidR="007C24E1" w:rsidRDefault="00EE731B">
      <w:pPr>
        <w:spacing w:before="120" w:after="120" w:line="360" w:lineRule="exact"/>
        <w:ind w:left="851"/>
        <w:jc w:val="both"/>
        <w:rPr>
          <w:rFonts w:ascii="Arial" w:eastAsia="Arial" w:hAnsi="Arial"/>
          <w:sz w:val="20"/>
        </w:rPr>
      </w:pPr>
      <w:r>
        <w:rPr>
          <w:rFonts w:ascii="Cambria Math" w:eastAsia="Cambria Math" w:hAnsi="Cambria Math" w:cs="Cambria Math"/>
          <w:b/>
          <w:sz w:val="20"/>
        </w:rPr>
        <w:lastRenderedPageBreak/>
        <w:t>⦁</w:t>
      </w:r>
      <w:r>
        <w:rPr>
          <w:rFonts w:eastAsia="Calibri" w:cs="Calibri"/>
        </w:rPr>
        <w:tab/>
      </w:r>
      <w:r>
        <w:rPr>
          <w:rFonts w:ascii="Arial" w:eastAsia="Arial" w:hAnsi="Arial"/>
          <w:sz w:val="20"/>
        </w:rPr>
        <w:t xml:space="preserve">No se </w:t>
      </w:r>
      <w:r>
        <w:rPr>
          <w:rFonts w:ascii="Arial" w:eastAsia="Arial" w:hAnsi="Arial"/>
          <w:sz w:val="20"/>
        </w:rPr>
        <w:t>admitirán cortometrajes que no se ajusten a la temática propuesta o no procedan de alguno de los destinatarios de esta convocatoria concreta.</w:t>
      </w:r>
    </w:p>
    <w:p w:rsidR="007C24E1" w:rsidRDefault="00EE731B">
      <w:pPr>
        <w:spacing w:before="120" w:after="120" w:line="360" w:lineRule="exact"/>
        <w:ind w:left="851"/>
        <w:jc w:val="both"/>
        <w:rPr>
          <w:rFonts w:ascii="Arial" w:eastAsia="Arial" w:hAnsi="Arial"/>
          <w:sz w:val="20"/>
        </w:rPr>
      </w:pPr>
      <w:r>
        <w:rPr>
          <w:rFonts w:ascii="Cambria Math" w:eastAsia="Cambria Math" w:hAnsi="Cambria Math" w:cs="Cambria Math"/>
          <w:sz w:val="20"/>
        </w:rPr>
        <w:t>⦁</w:t>
      </w:r>
      <w:r>
        <w:rPr>
          <w:rFonts w:eastAsia="Calibri" w:cs="Calibri"/>
        </w:rPr>
        <w:tab/>
      </w:r>
      <w:r>
        <w:rPr>
          <w:rFonts w:ascii="Arial" w:eastAsia="Arial" w:hAnsi="Arial"/>
          <w:sz w:val="20"/>
        </w:rPr>
        <w:t>Los cortometrajes presentados a concurso deberán ir avalados y sellados por la entidad académica a la que perten</w:t>
      </w:r>
      <w:r>
        <w:rPr>
          <w:rFonts w:ascii="Arial" w:eastAsia="Arial" w:hAnsi="Arial"/>
          <w:sz w:val="20"/>
        </w:rPr>
        <w:t>ecen sus creadores.</w:t>
      </w:r>
    </w:p>
    <w:p w:rsidR="007C24E1" w:rsidRDefault="00EE731B">
      <w:pPr>
        <w:spacing w:before="120" w:after="120" w:line="360" w:lineRule="exact"/>
        <w:ind w:left="851"/>
        <w:jc w:val="both"/>
        <w:rPr>
          <w:rFonts w:ascii="Arial" w:eastAsia="Arial" w:hAnsi="Arial"/>
          <w:sz w:val="20"/>
        </w:rPr>
      </w:pPr>
      <w:r>
        <w:rPr>
          <w:rFonts w:ascii="Cambria Math" w:eastAsia="Cambria Math" w:hAnsi="Cambria Math" w:cs="Cambria Math"/>
          <w:sz w:val="20"/>
        </w:rPr>
        <w:t>⦁</w:t>
      </w:r>
      <w:r>
        <w:rPr>
          <w:rFonts w:eastAsia="Calibri" w:cs="Calibri"/>
        </w:rPr>
        <w:tab/>
      </w:r>
      <w:r>
        <w:rPr>
          <w:rFonts w:ascii="Arial" w:eastAsia="Arial" w:hAnsi="Arial"/>
          <w:sz w:val="20"/>
        </w:rPr>
        <w:t xml:space="preserve">El jurado valorará la calidad cinematográfica de las películas presentadas a concurso, pues se trata de un premio de cine con una temática concreta.  </w:t>
      </w:r>
    </w:p>
    <w:p w:rsidR="007C24E1" w:rsidRDefault="00EE731B">
      <w:pPr>
        <w:spacing w:before="120" w:after="120" w:line="360" w:lineRule="exact"/>
        <w:ind w:left="851"/>
        <w:jc w:val="both"/>
        <w:rPr>
          <w:rFonts w:ascii="Arial" w:eastAsia="Arial" w:hAnsi="Arial"/>
          <w:sz w:val="20"/>
        </w:rPr>
      </w:pPr>
      <w:r>
        <w:rPr>
          <w:rFonts w:ascii="Cambria Math" w:eastAsia="Cambria Math" w:hAnsi="Cambria Math" w:cs="Cambria Math"/>
          <w:sz w:val="20"/>
        </w:rPr>
        <w:t>⦁</w:t>
      </w:r>
      <w:r>
        <w:rPr>
          <w:rFonts w:eastAsia="Calibri" w:cs="Calibri"/>
        </w:rPr>
        <w:tab/>
      </w:r>
      <w:r>
        <w:rPr>
          <w:rFonts w:ascii="Arial" w:eastAsia="Arial" w:hAnsi="Arial"/>
          <w:sz w:val="20"/>
        </w:rPr>
        <w:t xml:space="preserve">El jurado tendrá preferencia por trabajos no exhibidos con anterioridad, pero </w:t>
      </w:r>
      <w:r>
        <w:rPr>
          <w:rFonts w:ascii="Arial" w:eastAsia="Arial" w:hAnsi="Arial"/>
          <w:sz w:val="20"/>
        </w:rPr>
        <w:t>admitirá cortometrajes que hayan sido exhibidos comercialmente o hayan sido presentados en cualquier otro festival.</w:t>
      </w:r>
    </w:p>
    <w:p w:rsidR="007C24E1" w:rsidRDefault="00EE731B">
      <w:pPr>
        <w:spacing w:before="120" w:after="120" w:line="360" w:lineRule="exact"/>
        <w:ind w:left="851"/>
        <w:jc w:val="both"/>
        <w:rPr>
          <w:rFonts w:ascii="Arial" w:eastAsia="Arial" w:hAnsi="Arial"/>
          <w:sz w:val="20"/>
        </w:rPr>
      </w:pPr>
      <w:r>
        <w:rPr>
          <w:rFonts w:ascii="Cambria Math" w:eastAsia="Cambria Math" w:hAnsi="Cambria Math" w:cs="Cambria Math"/>
          <w:sz w:val="20"/>
        </w:rPr>
        <w:t>⦁</w:t>
      </w:r>
      <w:r>
        <w:rPr>
          <w:rFonts w:eastAsia="Calibri" w:cs="Calibri"/>
        </w:rPr>
        <w:tab/>
      </w:r>
      <w:r>
        <w:rPr>
          <w:rFonts w:ascii="Arial" w:eastAsia="Arial" w:hAnsi="Arial"/>
          <w:sz w:val="20"/>
        </w:rPr>
        <w:t>No se admitirán películas que ya se hayan presentado en alguna edición anterior del FICCI-ON.</w:t>
      </w:r>
    </w:p>
    <w:p w:rsidR="007C24E1" w:rsidRDefault="00EE731B">
      <w:pPr>
        <w:spacing w:before="120" w:after="120" w:line="360" w:lineRule="exact"/>
        <w:ind w:left="851"/>
        <w:jc w:val="both"/>
        <w:rPr>
          <w:rFonts w:ascii="Arial" w:eastAsia="Arial" w:hAnsi="Arial"/>
          <w:sz w:val="20"/>
        </w:rPr>
      </w:pPr>
      <w:r>
        <w:rPr>
          <w:rFonts w:ascii="Cambria Math" w:eastAsia="Cambria Math" w:hAnsi="Cambria Math" w:cs="Cambria Math"/>
          <w:sz w:val="20"/>
        </w:rPr>
        <w:t>⦁</w:t>
      </w:r>
      <w:r>
        <w:rPr>
          <w:rFonts w:eastAsia="Calibri" w:cs="Calibri"/>
        </w:rPr>
        <w:tab/>
      </w:r>
      <w:r>
        <w:rPr>
          <w:rFonts w:ascii="Arial" w:eastAsia="Arial" w:hAnsi="Arial"/>
          <w:sz w:val="20"/>
        </w:rPr>
        <w:t>No se admitirán películas que tengan acces</w:t>
      </w:r>
      <w:r>
        <w:rPr>
          <w:rFonts w:ascii="Arial" w:eastAsia="Arial" w:hAnsi="Arial"/>
          <w:sz w:val="20"/>
        </w:rPr>
        <w:t xml:space="preserve">o público para su visionado en ninguna plataforma, página web o cualquier medio donde el público pueda verlas de forma libre. </w:t>
      </w:r>
    </w:p>
    <w:p w:rsidR="007C24E1" w:rsidRDefault="00EE731B">
      <w:pPr>
        <w:spacing w:before="120" w:after="120" w:line="360" w:lineRule="exact"/>
        <w:ind w:left="851"/>
        <w:jc w:val="both"/>
        <w:rPr>
          <w:rFonts w:ascii="Arial" w:eastAsia="Arial" w:hAnsi="Arial"/>
          <w:sz w:val="20"/>
        </w:rPr>
      </w:pPr>
      <w:r>
        <w:rPr>
          <w:rFonts w:ascii="Cambria Math" w:eastAsia="Cambria Math" w:hAnsi="Cambria Math" w:cs="Cambria Math"/>
          <w:sz w:val="20"/>
        </w:rPr>
        <w:t>⦁</w:t>
      </w:r>
      <w:r>
        <w:rPr>
          <w:rFonts w:eastAsia="Calibri" w:cs="Calibri"/>
        </w:rPr>
        <w:tab/>
      </w:r>
      <w:r>
        <w:rPr>
          <w:rFonts w:ascii="Arial" w:eastAsia="Arial" w:hAnsi="Arial"/>
          <w:sz w:val="20"/>
        </w:rPr>
        <w:t>Una vez efectuada la selección de una película por el Festival para cualquiera de las Secciones, no podrá ser retirada.</w:t>
      </w:r>
    </w:p>
    <w:p w:rsidR="007C24E1" w:rsidRDefault="00EE731B">
      <w:pPr>
        <w:spacing w:before="120" w:after="120" w:line="360" w:lineRule="exact"/>
        <w:ind w:left="851"/>
        <w:jc w:val="both"/>
        <w:rPr>
          <w:rFonts w:ascii="Arial" w:eastAsia="Arial" w:hAnsi="Arial"/>
          <w:sz w:val="20"/>
        </w:rPr>
      </w:pPr>
      <w:r>
        <w:rPr>
          <w:rFonts w:ascii="Cambria Math" w:eastAsia="Cambria Math" w:hAnsi="Cambria Math" w:cs="Cambria Math"/>
          <w:sz w:val="20"/>
        </w:rPr>
        <w:t>⦁</w:t>
      </w:r>
      <w:r>
        <w:rPr>
          <w:rFonts w:eastAsia="Calibri" w:cs="Calibri"/>
        </w:rPr>
        <w:tab/>
      </w:r>
      <w:r>
        <w:rPr>
          <w:rFonts w:ascii="Arial" w:eastAsia="Arial" w:hAnsi="Arial"/>
          <w:sz w:val="20"/>
        </w:rPr>
        <w:t>No se</w:t>
      </w:r>
      <w:r>
        <w:rPr>
          <w:rFonts w:ascii="Arial" w:eastAsia="Arial" w:hAnsi="Arial"/>
          <w:sz w:val="20"/>
        </w:rPr>
        <w:t xml:space="preserve"> admitirán solicitudes de pago ni regalías por exhibir en el festival ninguna película seleccionada.</w:t>
      </w:r>
    </w:p>
    <w:p w:rsidR="007C24E1" w:rsidRDefault="00EE731B">
      <w:pPr>
        <w:spacing w:before="120" w:after="120" w:line="360" w:lineRule="exact"/>
        <w:ind w:left="851"/>
        <w:jc w:val="both"/>
      </w:pPr>
      <w:r>
        <w:rPr>
          <w:rFonts w:ascii="Cambria Math" w:eastAsia="Cambria Math" w:hAnsi="Cambria Math" w:cs="Cambria Math"/>
          <w:sz w:val="20"/>
        </w:rPr>
        <w:t>⦁</w:t>
      </w:r>
      <w:r>
        <w:rPr>
          <w:rFonts w:eastAsia="Calibri" w:cs="Calibri"/>
        </w:rPr>
        <w:tab/>
      </w:r>
      <w:r>
        <w:rPr>
          <w:rFonts w:ascii="Arial" w:eastAsia="Arial" w:hAnsi="Arial"/>
          <w:sz w:val="20"/>
        </w:rPr>
        <w:t>Estas bases de participación podrán ser complementadas o modificadas, con anterioridad a la fecha de inicio de la 15ª Edición del FICCI-ON y previa comun</w:t>
      </w:r>
      <w:r>
        <w:rPr>
          <w:rFonts w:ascii="Arial" w:eastAsia="Arial" w:hAnsi="Arial"/>
          <w:sz w:val="20"/>
        </w:rPr>
        <w:t>icación a las partes interesadas, con cuantos otros anexos estimen oportunos la Organización.</w:t>
      </w:r>
    </w:p>
    <w:p w:rsidR="007C24E1" w:rsidRDefault="00EE731B">
      <w:pPr>
        <w:spacing w:before="120" w:after="120" w:line="360" w:lineRule="exact"/>
        <w:ind w:left="851"/>
        <w:jc w:val="both"/>
      </w:pPr>
      <w:r>
        <w:rPr>
          <w:rFonts w:ascii="Cambria Math" w:eastAsia="Cambria Math" w:hAnsi="Cambria Math" w:cs="Cambria Math"/>
          <w:sz w:val="20"/>
        </w:rPr>
        <w:t>⦁</w:t>
      </w:r>
      <w:r>
        <w:rPr>
          <w:rFonts w:eastAsia="Calibri" w:cs="Calibri"/>
        </w:rPr>
        <w:tab/>
      </w:r>
      <w:r>
        <w:rPr>
          <w:rFonts w:ascii="Arial" w:eastAsia="Arial" w:hAnsi="Arial"/>
          <w:sz w:val="20"/>
        </w:rPr>
        <w:t>La inscripción de una película al Premio UPM, de esta 15ª Edición del FICCI-ON supone la plena aceptación y cumplimiento de las presentes Bases de Participación</w:t>
      </w:r>
      <w:r>
        <w:rPr>
          <w:rFonts w:ascii="Arial" w:eastAsia="Arial" w:hAnsi="Arial"/>
          <w:sz w:val="20"/>
        </w:rPr>
        <w:t xml:space="preserve"> y de sus posibles anexos.</w:t>
      </w:r>
    </w:p>
    <w:p w:rsidR="007C24E1" w:rsidRDefault="00EE731B">
      <w:pPr>
        <w:spacing w:before="120" w:after="120" w:line="360" w:lineRule="exact"/>
        <w:ind w:left="851"/>
        <w:jc w:val="both"/>
        <w:rPr>
          <w:rFonts w:ascii="Arial" w:eastAsia="Arial" w:hAnsi="Arial"/>
          <w:sz w:val="20"/>
        </w:rPr>
      </w:pPr>
      <w:r>
        <w:rPr>
          <w:rFonts w:ascii="Cambria Math" w:eastAsia="Cambria Math" w:hAnsi="Cambria Math" w:cs="Cambria Math"/>
          <w:b/>
          <w:sz w:val="20"/>
        </w:rPr>
        <w:t>⦁</w:t>
      </w:r>
      <w:r>
        <w:rPr>
          <w:rFonts w:eastAsia="Calibri" w:cs="Calibri"/>
        </w:rPr>
        <w:tab/>
      </w:r>
      <w:r>
        <w:rPr>
          <w:rFonts w:ascii="Arial" w:eastAsia="Arial" w:hAnsi="Arial"/>
          <w:sz w:val="20"/>
        </w:rPr>
        <w:t xml:space="preserve">La interpretación de éstas será competencia exclusiva de la Dirección del Festival. En caso de duda, es decisiva la versión en español del presente Reglamento. </w:t>
      </w:r>
    </w:p>
    <w:p w:rsidR="007C24E1" w:rsidRDefault="007C24E1">
      <w:pPr>
        <w:spacing w:before="120" w:after="120" w:line="360" w:lineRule="exact"/>
        <w:ind w:left="851"/>
        <w:jc w:val="both"/>
        <w:rPr>
          <w:rFonts w:ascii="Arial" w:eastAsia="Arial" w:hAnsi="Arial"/>
          <w:b/>
          <w:sz w:val="20"/>
        </w:rPr>
      </w:pPr>
    </w:p>
    <w:p w:rsidR="007C24E1" w:rsidRDefault="00EE731B">
      <w:pPr>
        <w:numPr>
          <w:ilvl w:val="0"/>
          <w:numId w:val="6"/>
        </w:numPr>
        <w:spacing w:before="120" w:after="120" w:line="360" w:lineRule="exact"/>
        <w:ind w:left="540" w:hanging="360"/>
        <w:jc w:val="both"/>
        <w:rPr>
          <w:rFonts w:ascii="Arial" w:eastAsia="Arial" w:hAnsi="Arial"/>
          <w:b/>
          <w:sz w:val="20"/>
        </w:rPr>
      </w:pPr>
      <w:r>
        <w:rPr>
          <w:rFonts w:ascii="Arial" w:eastAsia="Arial" w:hAnsi="Arial"/>
          <w:b/>
          <w:sz w:val="20"/>
        </w:rPr>
        <w:t>SECCIÓN NO OFICIAL</w:t>
      </w:r>
    </w:p>
    <w:p w:rsidR="007C24E1" w:rsidRDefault="00EE731B">
      <w:pPr>
        <w:spacing w:before="120" w:after="120" w:line="360" w:lineRule="exact"/>
        <w:ind w:left="360"/>
        <w:jc w:val="both"/>
      </w:pPr>
      <w:r>
        <w:rPr>
          <w:rFonts w:ascii="Arial" w:eastAsia="Arial" w:hAnsi="Arial"/>
          <w:sz w:val="20"/>
        </w:rPr>
        <w:t xml:space="preserve">Podrán ser exhibidos </w:t>
      </w:r>
      <w:r>
        <w:rPr>
          <w:rFonts w:ascii="Arial" w:eastAsia="Arial" w:hAnsi="Arial"/>
          <w:b/>
          <w:sz w:val="20"/>
        </w:rPr>
        <w:t xml:space="preserve">largometrajes y cortometrajes </w:t>
      </w:r>
      <w:r>
        <w:rPr>
          <w:rFonts w:ascii="Arial" w:eastAsia="Arial" w:hAnsi="Arial"/>
          <w:sz w:val="20"/>
        </w:rPr>
        <w:t xml:space="preserve">en las modalidades de </w:t>
      </w:r>
      <w:r>
        <w:rPr>
          <w:rFonts w:ascii="Arial" w:eastAsia="Arial" w:hAnsi="Arial"/>
          <w:b/>
          <w:sz w:val="20"/>
        </w:rPr>
        <w:t xml:space="preserve">ficción, documental </w:t>
      </w:r>
      <w:r>
        <w:rPr>
          <w:rFonts w:ascii="Arial" w:eastAsia="Arial" w:hAnsi="Arial"/>
          <w:sz w:val="20"/>
        </w:rPr>
        <w:t xml:space="preserve">o </w:t>
      </w:r>
      <w:r>
        <w:rPr>
          <w:rFonts w:ascii="Arial" w:eastAsia="Arial" w:hAnsi="Arial"/>
          <w:b/>
          <w:sz w:val="20"/>
        </w:rPr>
        <w:t>animación</w:t>
      </w:r>
      <w:r>
        <w:rPr>
          <w:rFonts w:ascii="Arial" w:eastAsia="Arial" w:hAnsi="Arial"/>
          <w:sz w:val="20"/>
        </w:rPr>
        <w:t xml:space="preserve"> producidas después del </w:t>
      </w:r>
      <w:r>
        <w:rPr>
          <w:rFonts w:ascii="Arial" w:eastAsia="Arial" w:hAnsi="Arial"/>
          <w:b/>
          <w:sz w:val="20"/>
        </w:rPr>
        <w:t>1 de enero de 2024</w:t>
      </w:r>
      <w:r>
        <w:rPr>
          <w:rFonts w:ascii="Arial" w:eastAsia="Arial" w:hAnsi="Arial"/>
          <w:sz w:val="20"/>
        </w:rPr>
        <w:t xml:space="preserve"> que la organización estime oportunas por su temática dentro de la programación paralela que pueda realizar el festival.</w:t>
      </w:r>
    </w:p>
    <w:p w:rsidR="007C24E1" w:rsidRDefault="00EE731B">
      <w:pPr>
        <w:spacing w:before="120" w:after="120" w:line="360" w:lineRule="exact"/>
        <w:ind w:left="360"/>
        <w:jc w:val="both"/>
        <w:rPr>
          <w:rFonts w:ascii="Arial" w:eastAsia="Arial" w:hAnsi="Arial"/>
          <w:b/>
          <w:sz w:val="20"/>
        </w:rPr>
      </w:pPr>
      <w:r>
        <w:rPr>
          <w:rFonts w:ascii="Arial" w:eastAsia="Arial" w:hAnsi="Arial"/>
          <w:b/>
          <w:sz w:val="20"/>
        </w:rPr>
        <w:t>Podrán ent</w:t>
      </w:r>
      <w:r>
        <w:rPr>
          <w:rFonts w:ascii="Arial" w:eastAsia="Arial" w:hAnsi="Arial"/>
          <w:b/>
          <w:sz w:val="20"/>
        </w:rPr>
        <w:t xml:space="preserve">rar en competición específica a juicio de la organización. Esta decisión será </w:t>
      </w:r>
      <w:r>
        <w:rPr>
          <w:rFonts w:ascii="Arial" w:eastAsia="Arial" w:hAnsi="Arial"/>
          <w:b/>
          <w:sz w:val="20"/>
        </w:rPr>
        <w:lastRenderedPageBreak/>
        <w:t>comunicada antes del comienzo del Festival.</w:t>
      </w:r>
    </w:p>
    <w:p w:rsidR="007C24E1" w:rsidRDefault="00EE731B">
      <w:pPr>
        <w:spacing w:before="120" w:after="120" w:line="360" w:lineRule="exact"/>
        <w:ind w:left="360"/>
        <w:jc w:val="both"/>
        <w:rPr>
          <w:rFonts w:ascii="Arial" w:eastAsia="Arial" w:hAnsi="Arial"/>
          <w:sz w:val="20"/>
        </w:rPr>
      </w:pPr>
      <w:r>
        <w:rPr>
          <w:rFonts w:ascii="Arial" w:eastAsia="Arial" w:hAnsi="Arial"/>
          <w:b/>
          <w:sz w:val="20"/>
        </w:rPr>
        <w:t>No se admitirán películas que ya se hayan presentado en alguna edición anterior del FICCI-ON</w:t>
      </w:r>
      <w:r>
        <w:rPr>
          <w:rFonts w:ascii="Arial" w:eastAsia="Arial" w:hAnsi="Arial"/>
          <w:sz w:val="20"/>
        </w:rPr>
        <w:t>.</w:t>
      </w:r>
    </w:p>
    <w:p w:rsidR="007C24E1" w:rsidRDefault="00EE731B">
      <w:pPr>
        <w:spacing w:before="120" w:after="120" w:line="360" w:lineRule="exact"/>
        <w:ind w:left="360"/>
        <w:jc w:val="both"/>
        <w:rPr>
          <w:rFonts w:ascii="Arial" w:eastAsia="Arial" w:hAnsi="Arial"/>
          <w:b/>
          <w:sz w:val="20"/>
        </w:rPr>
      </w:pPr>
      <w:r>
        <w:rPr>
          <w:rFonts w:ascii="Arial" w:eastAsia="Arial" w:hAnsi="Arial"/>
          <w:b/>
          <w:sz w:val="20"/>
        </w:rPr>
        <w:t>No se admitirán películas que tengan acc</w:t>
      </w:r>
      <w:r>
        <w:rPr>
          <w:rFonts w:ascii="Arial" w:eastAsia="Arial" w:hAnsi="Arial"/>
          <w:b/>
          <w:sz w:val="20"/>
        </w:rPr>
        <w:t>eso público para su visionado en ninguna plataforma, página web o cualquier medio donde el público pueda verlas de forma libre.</w:t>
      </w:r>
      <w:r>
        <w:rPr>
          <w:rFonts w:ascii="Arial" w:eastAsia="Arial" w:hAnsi="Arial"/>
          <w:sz w:val="20"/>
        </w:rPr>
        <w:t xml:space="preserve"> </w:t>
      </w:r>
    </w:p>
    <w:p w:rsidR="007C24E1" w:rsidRDefault="007C24E1">
      <w:pPr>
        <w:spacing w:before="120" w:after="120" w:line="360" w:lineRule="exact"/>
        <w:ind w:left="993"/>
        <w:jc w:val="both"/>
        <w:rPr>
          <w:rFonts w:ascii="Arial" w:eastAsia="Arial" w:hAnsi="Arial"/>
          <w:sz w:val="20"/>
        </w:rPr>
      </w:pPr>
    </w:p>
    <w:p w:rsidR="007C24E1" w:rsidRDefault="00EE731B">
      <w:pPr>
        <w:numPr>
          <w:ilvl w:val="0"/>
          <w:numId w:val="7"/>
        </w:numPr>
        <w:spacing w:before="120" w:after="120" w:line="360" w:lineRule="exact"/>
        <w:ind w:left="340" w:hanging="340"/>
        <w:jc w:val="both"/>
        <w:rPr>
          <w:rFonts w:ascii="Arial" w:eastAsia="Arial" w:hAnsi="Arial"/>
          <w:b/>
          <w:sz w:val="20"/>
        </w:rPr>
      </w:pPr>
      <w:r>
        <w:rPr>
          <w:rFonts w:ascii="Arial" w:eastAsia="Arial" w:hAnsi="Arial"/>
          <w:b/>
          <w:sz w:val="20"/>
        </w:rPr>
        <w:t>VERSIONES</w:t>
      </w:r>
    </w:p>
    <w:p w:rsidR="007C24E1" w:rsidRDefault="00EE731B">
      <w:pPr>
        <w:spacing w:before="120" w:after="120" w:line="360" w:lineRule="exact"/>
        <w:ind w:left="360"/>
        <w:jc w:val="both"/>
        <w:rPr>
          <w:rFonts w:ascii="Arial" w:eastAsia="Arial" w:hAnsi="Arial"/>
          <w:b/>
          <w:sz w:val="20"/>
        </w:rPr>
      </w:pPr>
      <w:r>
        <w:rPr>
          <w:rFonts w:ascii="Arial" w:eastAsia="Arial" w:hAnsi="Arial"/>
          <w:sz w:val="20"/>
        </w:rPr>
        <w:t xml:space="preserve">Todas las películas participantes en las distintas secciones se presentarán en </w:t>
      </w:r>
      <w:r>
        <w:rPr>
          <w:rFonts w:ascii="Arial" w:eastAsia="Arial" w:hAnsi="Arial"/>
          <w:b/>
          <w:sz w:val="20"/>
        </w:rPr>
        <w:t>VERSIÓN ORIGINAL</w:t>
      </w:r>
      <w:r>
        <w:rPr>
          <w:rFonts w:ascii="Arial" w:eastAsia="Arial" w:hAnsi="Arial"/>
          <w:sz w:val="20"/>
        </w:rPr>
        <w:t xml:space="preserve"> y aquellas cuya leng</w:t>
      </w:r>
      <w:r>
        <w:rPr>
          <w:rFonts w:ascii="Arial" w:eastAsia="Arial" w:hAnsi="Arial"/>
          <w:sz w:val="20"/>
        </w:rPr>
        <w:t xml:space="preserve">ua original no sea el español, </w:t>
      </w:r>
      <w:r>
        <w:rPr>
          <w:rFonts w:ascii="Arial" w:eastAsia="Arial" w:hAnsi="Arial"/>
          <w:b/>
          <w:sz w:val="20"/>
        </w:rPr>
        <w:t>DEBERÁ INCLUIR SUBTÍTULOS EN ESPAÑOL, INCLUSO PARA LAS COPIAS DE SELECCIÓN.</w:t>
      </w:r>
    </w:p>
    <w:p w:rsidR="007C24E1" w:rsidRDefault="00EE731B">
      <w:pPr>
        <w:numPr>
          <w:ilvl w:val="0"/>
          <w:numId w:val="8"/>
        </w:numPr>
        <w:spacing w:before="120" w:after="120" w:line="360" w:lineRule="exact"/>
        <w:ind w:left="340" w:hanging="340"/>
        <w:jc w:val="both"/>
        <w:rPr>
          <w:rFonts w:ascii="Arial" w:eastAsia="Arial" w:hAnsi="Arial"/>
          <w:b/>
          <w:sz w:val="20"/>
        </w:rPr>
      </w:pPr>
      <w:r>
        <w:rPr>
          <w:rFonts w:ascii="Arial" w:eastAsia="Arial" w:hAnsi="Arial"/>
          <w:b/>
          <w:sz w:val="20"/>
        </w:rPr>
        <w:t>INSCRIPCIONES Y DOCUMENTACIÓN</w:t>
      </w:r>
    </w:p>
    <w:p w:rsidR="007C24E1" w:rsidRDefault="00EE731B">
      <w:pPr>
        <w:spacing w:before="120" w:after="120" w:line="240" w:lineRule="exact"/>
        <w:ind w:left="360"/>
        <w:jc w:val="both"/>
      </w:pPr>
      <w:r>
        <w:rPr>
          <w:rFonts w:ascii="Arial" w:eastAsia="Arial" w:hAnsi="Arial"/>
          <w:sz w:val="20"/>
        </w:rPr>
        <w:t>Los formularios de Inscripción deberán ser cumplimentados a través de la página web del festival (</w:t>
      </w:r>
      <w:hyperlink r:id="rId8">
        <w:r>
          <w:rPr>
            <w:rStyle w:val="ListLabel1"/>
          </w:rPr>
          <w:t>www.festivalficcion.com</w:t>
        </w:r>
      </w:hyperlink>
      <w:r>
        <w:rPr>
          <w:rFonts w:ascii="Arial" w:eastAsia="Arial" w:hAnsi="Arial"/>
          <w:sz w:val="20"/>
          <w:u w:val="single"/>
        </w:rPr>
        <w:t xml:space="preserve">) </w:t>
      </w:r>
      <w:r>
        <w:rPr>
          <w:rFonts w:ascii="Arial" w:eastAsia="Arial" w:hAnsi="Arial"/>
          <w:b/>
          <w:sz w:val="20"/>
          <w:u w:val="single"/>
        </w:rPr>
        <w:t>con anterioridad al 31 de MAYO de 2026</w:t>
      </w:r>
      <w:r>
        <w:rPr>
          <w:rFonts w:ascii="Arial" w:eastAsia="Arial" w:hAnsi="Arial"/>
          <w:sz w:val="20"/>
        </w:rPr>
        <w:t xml:space="preserve"> en todas las categorías.</w:t>
      </w:r>
    </w:p>
    <w:p w:rsidR="007C24E1" w:rsidRDefault="00EE731B">
      <w:pPr>
        <w:numPr>
          <w:ilvl w:val="0"/>
          <w:numId w:val="9"/>
        </w:numPr>
        <w:spacing w:before="120" w:after="120" w:line="360" w:lineRule="exact"/>
        <w:ind w:left="851" w:hanging="360"/>
        <w:jc w:val="both"/>
        <w:rPr>
          <w:rFonts w:ascii="Arial" w:eastAsia="Arial" w:hAnsi="Arial"/>
          <w:b/>
          <w:sz w:val="20"/>
        </w:rPr>
      </w:pPr>
      <w:r>
        <w:rPr>
          <w:rFonts w:ascii="Arial" w:eastAsia="Arial" w:hAnsi="Arial"/>
          <w:b/>
          <w:sz w:val="20"/>
        </w:rPr>
        <w:t>INSCRIPCIÓN DIRECTA A TRAVÉS DE LA WEB DEL FESTIVAL.</w:t>
      </w:r>
    </w:p>
    <w:p w:rsidR="007C24E1" w:rsidRDefault="00EE731B">
      <w:pPr>
        <w:spacing w:before="120" w:after="120" w:line="360" w:lineRule="exact"/>
        <w:ind w:left="851"/>
        <w:jc w:val="both"/>
        <w:rPr>
          <w:rFonts w:ascii="Arial" w:eastAsia="Arial" w:hAnsi="Arial"/>
          <w:sz w:val="20"/>
        </w:rPr>
      </w:pPr>
      <w:r>
        <w:rPr>
          <w:rFonts w:ascii="Arial" w:eastAsia="Arial" w:hAnsi="Arial"/>
          <w:sz w:val="20"/>
        </w:rPr>
        <w:t xml:space="preserve">Se establecen tres periodos de tiempo de presentación de </w:t>
      </w:r>
      <w:r>
        <w:rPr>
          <w:rFonts w:ascii="Arial" w:eastAsia="Arial" w:hAnsi="Arial"/>
          <w:sz w:val="20"/>
        </w:rPr>
        <w:t>películas:</w:t>
      </w:r>
    </w:p>
    <w:p w:rsidR="007C24E1" w:rsidRDefault="00EE731B">
      <w:pPr>
        <w:numPr>
          <w:ilvl w:val="0"/>
          <w:numId w:val="10"/>
        </w:numPr>
        <w:spacing w:before="120" w:after="120" w:line="360" w:lineRule="exact"/>
        <w:ind w:left="1134" w:hanging="360"/>
        <w:jc w:val="both"/>
      </w:pPr>
      <w:r>
        <w:rPr>
          <w:rFonts w:ascii="Arial" w:eastAsia="Arial" w:hAnsi="Arial"/>
          <w:sz w:val="20"/>
        </w:rPr>
        <w:t xml:space="preserve">PRIMER PERIODO, </w:t>
      </w:r>
      <w:r>
        <w:rPr>
          <w:rFonts w:ascii="Arial" w:eastAsia="Arial" w:hAnsi="Arial"/>
          <w:b/>
          <w:sz w:val="20"/>
        </w:rPr>
        <w:t>del 15 de DICIEMBRE de 2025 al 31 de ENERO de 2026</w:t>
      </w:r>
      <w:r>
        <w:rPr>
          <w:rFonts w:ascii="Arial" w:eastAsia="Arial" w:hAnsi="Arial"/>
          <w:sz w:val="20"/>
        </w:rPr>
        <w:t xml:space="preserve">: La inscripción será </w:t>
      </w:r>
      <w:r>
        <w:rPr>
          <w:rFonts w:ascii="Arial" w:eastAsia="Arial" w:hAnsi="Arial"/>
          <w:b/>
          <w:sz w:val="20"/>
        </w:rPr>
        <w:t>GRATUITA</w:t>
      </w:r>
    </w:p>
    <w:p w:rsidR="007C24E1" w:rsidRDefault="00EE731B">
      <w:pPr>
        <w:numPr>
          <w:ilvl w:val="0"/>
          <w:numId w:val="10"/>
        </w:numPr>
        <w:spacing w:before="120" w:after="120" w:line="360" w:lineRule="exact"/>
        <w:ind w:left="1134" w:hanging="360"/>
        <w:jc w:val="both"/>
      </w:pPr>
      <w:r>
        <w:rPr>
          <w:rFonts w:ascii="Arial" w:eastAsia="Arial" w:hAnsi="Arial"/>
          <w:sz w:val="20"/>
        </w:rPr>
        <w:t xml:space="preserve">SEGUNDO PERIODO, </w:t>
      </w:r>
      <w:r>
        <w:rPr>
          <w:rFonts w:ascii="Arial" w:eastAsia="Arial" w:hAnsi="Arial"/>
          <w:b/>
          <w:sz w:val="20"/>
        </w:rPr>
        <w:t>del 1 de FEBRERO al 31 de MARZO de 2026</w:t>
      </w:r>
      <w:r>
        <w:rPr>
          <w:rFonts w:ascii="Arial" w:eastAsia="Arial" w:hAnsi="Arial"/>
          <w:sz w:val="20"/>
        </w:rPr>
        <w:t xml:space="preserve">: Para completar la inscripción deberá abonar la cantidad de </w:t>
      </w:r>
      <w:r>
        <w:rPr>
          <w:rFonts w:ascii="Arial" w:eastAsia="Arial" w:hAnsi="Arial"/>
          <w:b/>
          <w:sz w:val="20"/>
        </w:rPr>
        <w:t>4 €</w:t>
      </w:r>
      <w:r>
        <w:rPr>
          <w:rFonts w:ascii="Arial" w:eastAsia="Arial" w:hAnsi="Arial"/>
          <w:sz w:val="20"/>
        </w:rPr>
        <w:t xml:space="preserve"> en concepto de inscripción.</w:t>
      </w:r>
    </w:p>
    <w:p w:rsidR="007C24E1" w:rsidRDefault="00EE731B">
      <w:pPr>
        <w:numPr>
          <w:ilvl w:val="0"/>
          <w:numId w:val="10"/>
        </w:numPr>
        <w:spacing w:before="120" w:after="120" w:line="360" w:lineRule="exact"/>
        <w:ind w:left="1134" w:hanging="360"/>
        <w:jc w:val="both"/>
      </w:pPr>
      <w:r>
        <w:rPr>
          <w:rFonts w:ascii="Arial" w:eastAsia="Arial" w:hAnsi="Arial"/>
          <w:sz w:val="20"/>
        </w:rPr>
        <w:t xml:space="preserve">TERCER PERIODO, </w:t>
      </w:r>
      <w:r>
        <w:rPr>
          <w:rFonts w:ascii="Arial" w:eastAsia="Arial" w:hAnsi="Arial"/>
          <w:b/>
          <w:sz w:val="20"/>
        </w:rPr>
        <w:t>del 1 de ABRIL al 31 de MAYO de 2026</w:t>
      </w:r>
      <w:r>
        <w:rPr>
          <w:rFonts w:ascii="Arial" w:eastAsia="Arial" w:hAnsi="Arial"/>
          <w:sz w:val="20"/>
        </w:rPr>
        <w:t xml:space="preserve">: Para completar la inscripción deberá abonar la cantidad de </w:t>
      </w:r>
      <w:r>
        <w:rPr>
          <w:rFonts w:ascii="Arial" w:eastAsia="Arial" w:hAnsi="Arial"/>
          <w:b/>
          <w:sz w:val="20"/>
        </w:rPr>
        <w:t>10 €</w:t>
      </w:r>
      <w:r>
        <w:rPr>
          <w:rFonts w:ascii="Arial" w:eastAsia="Arial" w:hAnsi="Arial"/>
          <w:sz w:val="20"/>
        </w:rPr>
        <w:t xml:space="preserve"> en concepto de inscripción.</w:t>
      </w:r>
    </w:p>
    <w:p w:rsidR="007C24E1" w:rsidRDefault="00EE731B">
      <w:pPr>
        <w:spacing w:before="120" w:after="120" w:line="360" w:lineRule="exact"/>
        <w:ind w:left="1134"/>
        <w:jc w:val="both"/>
      </w:pPr>
      <w:r>
        <w:rPr>
          <w:rFonts w:ascii="Arial" w:eastAsia="Arial" w:hAnsi="Arial"/>
          <w:sz w:val="20"/>
        </w:rPr>
        <w:t xml:space="preserve">El pago de la inscripción se realizará por transferencia bancaria indicando en el concepto: </w:t>
      </w:r>
      <w:r>
        <w:rPr>
          <w:rFonts w:ascii="Arial" w:eastAsia="Arial" w:hAnsi="Arial"/>
          <w:i/>
          <w:sz w:val="20"/>
        </w:rPr>
        <w:t>Inscripción de la</w:t>
      </w:r>
      <w:r>
        <w:rPr>
          <w:rFonts w:ascii="Arial" w:eastAsia="Arial" w:hAnsi="Arial"/>
          <w:i/>
          <w:sz w:val="20"/>
        </w:rPr>
        <w:t xml:space="preserve"> película “…….” en el 15º FICCI-ON</w:t>
      </w:r>
      <w:r>
        <w:rPr>
          <w:rFonts w:ascii="Arial" w:eastAsia="Arial" w:hAnsi="Arial"/>
          <w:sz w:val="20"/>
        </w:rPr>
        <w:t xml:space="preserve">; Debe quedar reflejado claramente el título de la película así como el de la persona y/o productora que inscribe la obra. </w:t>
      </w:r>
      <w:r>
        <w:rPr>
          <w:rFonts w:ascii="Arial" w:eastAsia="Arial" w:hAnsi="Arial"/>
          <w:b/>
          <w:sz w:val="20"/>
        </w:rPr>
        <w:t>En número de cuenta se facilitará al completar y enviar la ficha de inscripción</w:t>
      </w:r>
    </w:p>
    <w:p w:rsidR="007C24E1" w:rsidRDefault="007C24E1">
      <w:pPr>
        <w:spacing w:before="120" w:after="120" w:line="360" w:lineRule="exact"/>
        <w:ind w:left="1134"/>
        <w:jc w:val="center"/>
        <w:rPr>
          <w:rFonts w:ascii="Arial" w:eastAsia="Arial" w:hAnsi="Arial"/>
          <w:b/>
          <w:sz w:val="20"/>
        </w:rPr>
      </w:pPr>
    </w:p>
    <w:p w:rsidR="007C24E1" w:rsidRDefault="00EE731B">
      <w:pPr>
        <w:numPr>
          <w:ilvl w:val="0"/>
          <w:numId w:val="11"/>
        </w:numPr>
        <w:spacing w:before="120" w:after="120" w:line="360" w:lineRule="exact"/>
        <w:ind w:left="851" w:hanging="360"/>
        <w:jc w:val="both"/>
        <w:rPr>
          <w:rFonts w:ascii="Arial" w:eastAsia="Arial" w:hAnsi="Arial"/>
          <w:b/>
          <w:sz w:val="20"/>
        </w:rPr>
      </w:pPr>
      <w:r>
        <w:rPr>
          <w:rFonts w:ascii="Arial" w:eastAsia="Arial" w:hAnsi="Arial"/>
          <w:b/>
          <w:sz w:val="20"/>
        </w:rPr>
        <w:t>INSCRIPCIÓN MEDIAN</w:t>
      </w:r>
      <w:r>
        <w:rPr>
          <w:rFonts w:ascii="Arial" w:eastAsia="Arial" w:hAnsi="Arial"/>
          <w:b/>
          <w:sz w:val="20"/>
        </w:rPr>
        <w:t>TE PLATAFORMAS DIGITALES</w:t>
      </w:r>
    </w:p>
    <w:p w:rsidR="007C24E1" w:rsidRDefault="00EE731B">
      <w:pPr>
        <w:spacing w:before="120" w:after="120" w:line="360" w:lineRule="exact"/>
        <w:ind w:left="851"/>
        <w:jc w:val="both"/>
      </w:pPr>
      <w:r>
        <w:rPr>
          <w:rFonts w:ascii="Arial" w:eastAsia="Arial" w:hAnsi="Arial"/>
          <w:sz w:val="20"/>
        </w:rPr>
        <w:t xml:space="preserve">Podrán inscribirse a través de las plataformas </w:t>
      </w:r>
      <w:hyperlink r:id="rId9">
        <w:r>
          <w:rPr>
            <w:rStyle w:val="ListLabel1"/>
          </w:rPr>
          <w:t>MOVIBETA</w:t>
        </w:r>
      </w:hyperlink>
      <w:r>
        <w:rPr>
          <w:rFonts w:ascii="Arial" w:eastAsia="Arial" w:hAnsi="Arial"/>
          <w:sz w:val="20"/>
        </w:rPr>
        <w:t xml:space="preserve">, </w:t>
      </w:r>
      <w:r>
        <w:rPr>
          <w:rFonts w:ascii="Arial" w:eastAsia="Arial" w:hAnsi="Arial"/>
          <w:color w:val="0000FF"/>
          <w:u w:val="single"/>
        </w:rPr>
        <w:t>FESTHOME</w:t>
      </w:r>
      <w:r>
        <w:rPr>
          <w:rFonts w:ascii="Arial" w:eastAsia="Arial" w:hAnsi="Arial"/>
          <w:color w:val="2E0416"/>
        </w:rPr>
        <w:t xml:space="preserve"> </w:t>
      </w:r>
      <w:hyperlink r:id="rId10">
        <w:r>
          <w:rPr>
            <w:rStyle w:val="ListLabel2"/>
          </w:rPr>
          <w:t>CLICKFORFESTIVALS</w:t>
        </w:r>
      </w:hyperlink>
      <w:r>
        <w:rPr>
          <w:rFonts w:ascii="Arial" w:eastAsia="Arial" w:hAnsi="Arial"/>
          <w:color w:val="2E0416"/>
        </w:rPr>
        <w:t xml:space="preserve">  o </w:t>
      </w:r>
      <w:hyperlink r:id="rId11">
        <w:r>
          <w:rPr>
            <w:rStyle w:val="ListLabel2"/>
          </w:rPr>
          <w:t>FILMFREEWAY</w:t>
        </w:r>
      </w:hyperlink>
      <w:r>
        <w:rPr>
          <w:rFonts w:ascii="Arial" w:eastAsia="Arial" w:hAnsi="Arial"/>
          <w:color w:val="2E0416"/>
        </w:rPr>
        <w:t xml:space="preserve"> </w:t>
      </w:r>
      <w:r>
        <w:rPr>
          <w:rFonts w:ascii="Arial" w:eastAsia="Arial" w:hAnsi="Arial"/>
          <w:sz w:val="20"/>
        </w:rPr>
        <w:t>con anterioridad al de en 31 de mayo de 2026. Los periodos y precios de las tasas serán los mismos que se han descrito anteriormente.</w:t>
      </w:r>
    </w:p>
    <w:p w:rsidR="007C24E1" w:rsidRDefault="00EE731B">
      <w:pPr>
        <w:spacing w:before="120" w:after="120" w:line="360" w:lineRule="exact"/>
        <w:ind w:left="851"/>
        <w:jc w:val="both"/>
        <w:rPr>
          <w:rFonts w:ascii="Arial" w:eastAsia="Arial" w:hAnsi="Arial"/>
          <w:b/>
          <w:sz w:val="20"/>
          <w:u w:val="single"/>
        </w:rPr>
      </w:pPr>
      <w:r>
        <w:rPr>
          <w:rFonts w:ascii="Arial" w:eastAsia="Arial" w:hAnsi="Arial"/>
          <w:b/>
          <w:sz w:val="20"/>
          <w:u w:val="single"/>
        </w:rPr>
        <w:t xml:space="preserve">LA INSCRICPCION DE PELÍCULAS POR CULAQUIERA DE ESTAS PLATAFORMAS </w:t>
      </w:r>
      <w:r>
        <w:rPr>
          <w:rFonts w:ascii="Arial" w:eastAsia="Arial" w:hAnsi="Arial"/>
          <w:b/>
          <w:sz w:val="20"/>
          <w:u w:val="single"/>
        </w:rPr>
        <w:t>IMPLICA LA ACEPTACIÓN DE LAS PRESENTES BASES.</w:t>
      </w:r>
    </w:p>
    <w:p w:rsidR="007C24E1" w:rsidRDefault="007C24E1">
      <w:pPr>
        <w:spacing w:before="120" w:after="120" w:line="360" w:lineRule="exact"/>
        <w:ind w:left="851"/>
        <w:jc w:val="both"/>
        <w:rPr>
          <w:rFonts w:ascii="Arial" w:eastAsia="Arial" w:hAnsi="Arial"/>
          <w:b/>
          <w:sz w:val="20"/>
          <w:u w:val="single"/>
        </w:rPr>
      </w:pPr>
    </w:p>
    <w:p w:rsidR="007C24E1" w:rsidRDefault="00EE731B">
      <w:pPr>
        <w:numPr>
          <w:ilvl w:val="0"/>
          <w:numId w:val="12"/>
        </w:numPr>
        <w:spacing w:before="120" w:after="120" w:line="360" w:lineRule="exact"/>
        <w:ind w:left="851" w:hanging="360"/>
        <w:jc w:val="both"/>
        <w:rPr>
          <w:rFonts w:ascii="Arial" w:eastAsia="Arial" w:hAnsi="Arial"/>
          <w:b/>
          <w:sz w:val="20"/>
          <w:highlight w:val="white"/>
        </w:rPr>
      </w:pPr>
      <w:r>
        <w:rPr>
          <w:rFonts w:ascii="Arial" w:eastAsia="Arial" w:hAnsi="Arial"/>
          <w:b/>
          <w:sz w:val="20"/>
          <w:shd w:val="clear" w:color="auto" w:fill="FFFFFF"/>
        </w:rPr>
        <w:t>MODALIDAES DE ENVÍO</w:t>
      </w:r>
    </w:p>
    <w:p w:rsidR="007C24E1" w:rsidRDefault="00EE731B">
      <w:pPr>
        <w:spacing w:before="120" w:after="120" w:line="360" w:lineRule="exact"/>
        <w:ind w:left="851"/>
        <w:jc w:val="both"/>
        <w:rPr>
          <w:rFonts w:ascii="Arial" w:eastAsia="Arial" w:hAnsi="Arial"/>
          <w:sz w:val="20"/>
          <w:highlight w:val="white"/>
        </w:rPr>
      </w:pPr>
      <w:r>
        <w:rPr>
          <w:rFonts w:ascii="Arial" w:eastAsia="Arial" w:hAnsi="Arial"/>
          <w:sz w:val="20"/>
          <w:shd w:val="clear" w:color="auto" w:fill="FFFFFF"/>
        </w:rPr>
        <w:t>Las películas podrán presentarse al FICCI-ON de dos modos:</w:t>
      </w:r>
    </w:p>
    <w:p w:rsidR="007C24E1" w:rsidRDefault="00EE731B">
      <w:pPr>
        <w:numPr>
          <w:ilvl w:val="0"/>
          <w:numId w:val="13"/>
        </w:numPr>
        <w:spacing w:before="120" w:after="120" w:line="360" w:lineRule="exact"/>
        <w:ind w:left="1134" w:hanging="360"/>
        <w:jc w:val="both"/>
      </w:pPr>
      <w:r>
        <w:rPr>
          <w:rFonts w:ascii="Arial" w:eastAsia="Arial" w:hAnsi="Arial"/>
          <w:sz w:val="20"/>
          <w:shd w:val="clear" w:color="auto" w:fill="FFFFFF"/>
        </w:rPr>
        <w:t xml:space="preserve">Online, mediante enlace de descarga o visionado para todas aquellas que se hayan inscrito a través de las plataformas </w:t>
      </w:r>
      <w:r>
        <w:rPr>
          <w:rFonts w:ascii="Arial" w:eastAsia="Arial" w:hAnsi="Arial"/>
          <w:u w:val="single"/>
          <w:shd w:val="clear" w:color="auto" w:fill="FFFFFF"/>
        </w:rPr>
        <w:t>MOVIBETA</w:t>
      </w:r>
      <w:r>
        <w:rPr>
          <w:rFonts w:ascii="Arial" w:eastAsia="Arial" w:hAnsi="Arial"/>
          <w:sz w:val="20"/>
          <w:shd w:val="clear" w:color="auto" w:fill="FFFFFF"/>
        </w:rPr>
        <w:t xml:space="preserve">,  </w:t>
      </w:r>
      <w:hyperlink r:id="rId12">
        <w:r>
          <w:rPr>
            <w:rStyle w:val="ListLabel3"/>
          </w:rPr>
          <w:t>FESTHOME</w:t>
        </w:r>
      </w:hyperlink>
      <w:r>
        <w:rPr>
          <w:rFonts w:ascii="Arial" w:eastAsia="Arial" w:hAnsi="Arial"/>
          <w:sz w:val="20"/>
          <w:u w:val="single"/>
          <w:shd w:val="clear" w:color="auto" w:fill="FFFFFF"/>
        </w:rPr>
        <w:t xml:space="preserve">, </w:t>
      </w:r>
      <w:r>
        <w:rPr>
          <w:rFonts w:ascii="Arial" w:eastAsia="Arial" w:hAnsi="Arial"/>
          <w:sz w:val="20"/>
          <w:shd w:val="clear" w:color="auto" w:fill="FFFFFF"/>
        </w:rPr>
        <w:t xml:space="preserve"> </w:t>
      </w:r>
      <w:hyperlink r:id="rId13">
        <w:r>
          <w:rPr>
            <w:rStyle w:val="ListLabel3"/>
          </w:rPr>
          <w:t>CLICKFORFESTIVALS</w:t>
        </w:r>
      </w:hyperlink>
      <w:r>
        <w:rPr>
          <w:rFonts w:ascii="Arial" w:eastAsia="Arial" w:hAnsi="Arial"/>
          <w:sz w:val="20"/>
          <w:shd w:val="clear" w:color="auto" w:fill="FFFFFF"/>
        </w:rPr>
        <w:t xml:space="preserve">, </w:t>
      </w:r>
      <w:r>
        <w:rPr>
          <w:rFonts w:ascii="Arial" w:eastAsia="Arial" w:hAnsi="Arial"/>
          <w:sz w:val="20"/>
          <w:u w:val="single"/>
          <w:shd w:val="clear" w:color="auto" w:fill="FFFFFF"/>
        </w:rPr>
        <w:t>FLIMFREEWAY</w:t>
      </w:r>
      <w:r>
        <w:rPr>
          <w:rFonts w:ascii="Arial" w:eastAsia="Arial" w:hAnsi="Arial"/>
          <w:sz w:val="20"/>
          <w:shd w:val="clear" w:color="auto" w:fill="FFFFFF"/>
        </w:rPr>
        <w:t xml:space="preserve"> o directamente a través de la web del Festival </w:t>
      </w:r>
      <w:hyperlink r:id="rId14">
        <w:r>
          <w:rPr>
            <w:rStyle w:val="ListLabel3"/>
          </w:rPr>
          <w:t>www.festivalficcion.</w:t>
        </w:r>
        <w:r>
          <w:rPr>
            <w:rStyle w:val="ListLabel3"/>
          </w:rPr>
          <w:t>com</w:t>
        </w:r>
      </w:hyperlink>
    </w:p>
    <w:p w:rsidR="007C24E1" w:rsidRDefault="00EE731B">
      <w:pPr>
        <w:numPr>
          <w:ilvl w:val="0"/>
          <w:numId w:val="13"/>
        </w:numPr>
        <w:spacing w:before="120" w:after="120" w:line="360" w:lineRule="exact"/>
        <w:ind w:left="1134" w:hanging="360"/>
        <w:jc w:val="both"/>
        <w:rPr>
          <w:rFonts w:ascii="Arial" w:eastAsia="Arial" w:hAnsi="Arial"/>
          <w:sz w:val="20"/>
          <w:highlight w:val="white"/>
        </w:rPr>
      </w:pPr>
      <w:r>
        <w:rPr>
          <w:rFonts w:ascii="Arial" w:eastAsia="Arial" w:hAnsi="Arial"/>
          <w:sz w:val="20"/>
          <w:shd w:val="clear" w:color="auto" w:fill="FFFFFF"/>
        </w:rPr>
        <w:t>Por correo postal a la sede del FESTIVAL:</w:t>
      </w:r>
    </w:p>
    <w:p w:rsidR="007C24E1" w:rsidRDefault="00EE731B">
      <w:pPr>
        <w:spacing w:before="120" w:after="120" w:line="360" w:lineRule="exact"/>
        <w:ind w:left="1134"/>
        <w:jc w:val="center"/>
        <w:rPr>
          <w:rFonts w:ascii="Arial" w:eastAsia="Arial" w:hAnsi="Arial"/>
          <w:sz w:val="20"/>
        </w:rPr>
      </w:pPr>
      <w:r>
        <w:rPr>
          <w:rFonts w:ascii="Arial" w:eastAsia="Arial" w:hAnsi="Arial"/>
          <w:sz w:val="20"/>
        </w:rPr>
        <w:t>FICCI-ON – Festival Internacional de Cine de Ciudad Rodrigo</w:t>
      </w:r>
    </w:p>
    <w:p w:rsidR="007C24E1" w:rsidRDefault="00EE731B">
      <w:pPr>
        <w:spacing w:before="120" w:after="120" w:line="360" w:lineRule="exact"/>
        <w:ind w:left="1134"/>
        <w:jc w:val="center"/>
        <w:rPr>
          <w:rFonts w:ascii="Arial" w:eastAsia="Arial" w:hAnsi="Arial"/>
          <w:sz w:val="20"/>
        </w:rPr>
      </w:pPr>
      <w:r>
        <w:rPr>
          <w:rFonts w:ascii="Arial" w:eastAsia="Arial" w:hAnsi="Arial"/>
          <w:sz w:val="20"/>
        </w:rPr>
        <w:t xml:space="preserve">Estudios </w:t>
      </w:r>
      <w:proofErr w:type="spellStart"/>
      <w:r>
        <w:rPr>
          <w:rFonts w:ascii="Arial" w:eastAsia="Arial" w:hAnsi="Arial"/>
          <w:sz w:val="20"/>
        </w:rPr>
        <w:t>Rodriwood</w:t>
      </w:r>
      <w:proofErr w:type="spellEnd"/>
    </w:p>
    <w:p w:rsidR="007C24E1" w:rsidRDefault="00EE731B">
      <w:pPr>
        <w:spacing w:before="120" w:after="120" w:line="360" w:lineRule="exact"/>
        <w:ind w:left="1134"/>
        <w:jc w:val="center"/>
      </w:pPr>
      <w:r>
        <w:rPr>
          <w:rFonts w:ascii="Arial" w:eastAsia="Arial" w:hAnsi="Arial"/>
          <w:sz w:val="20"/>
        </w:rPr>
        <w:t>Camino del Berrocal, Polígono 14, Parcela 52</w:t>
      </w:r>
    </w:p>
    <w:p w:rsidR="007C24E1" w:rsidRDefault="00EE731B">
      <w:pPr>
        <w:spacing w:before="120" w:after="120" w:line="360" w:lineRule="exact"/>
        <w:ind w:left="1134"/>
        <w:jc w:val="center"/>
      </w:pPr>
      <w:r>
        <w:rPr>
          <w:rFonts w:ascii="Arial" w:eastAsia="Arial" w:hAnsi="Arial"/>
          <w:sz w:val="20"/>
        </w:rPr>
        <w:t>37500, Ciudad Rodrigo, Salamanca (España)</w:t>
      </w:r>
    </w:p>
    <w:p w:rsidR="007C24E1" w:rsidRDefault="007C24E1">
      <w:pPr>
        <w:spacing w:before="120" w:after="120" w:line="360" w:lineRule="exact"/>
        <w:ind w:left="1134"/>
        <w:jc w:val="center"/>
        <w:rPr>
          <w:rFonts w:ascii="Arial" w:eastAsia="Arial" w:hAnsi="Arial"/>
          <w:sz w:val="20"/>
        </w:rPr>
      </w:pPr>
    </w:p>
    <w:p w:rsidR="007C24E1" w:rsidRDefault="00EE731B">
      <w:pPr>
        <w:numPr>
          <w:ilvl w:val="0"/>
          <w:numId w:val="14"/>
        </w:numPr>
        <w:spacing w:before="120" w:after="120" w:line="360" w:lineRule="exact"/>
        <w:ind w:left="851" w:hanging="360"/>
        <w:jc w:val="both"/>
        <w:rPr>
          <w:rFonts w:ascii="Arial" w:eastAsia="Arial" w:hAnsi="Arial"/>
          <w:sz w:val="20"/>
        </w:rPr>
      </w:pPr>
      <w:r>
        <w:rPr>
          <w:rFonts w:ascii="Arial" w:eastAsia="Arial" w:hAnsi="Arial"/>
          <w:b/>
          <w:sz w:val="20"/>
        </w:rPr>
        <w:t>MATERIAL DE ENVÍO</w:t>
      </w:r>
    </w:p>
    <w:p w:rsidR="007C24E1" w:rsidRDefault="00EE731B">
      <w:pPr>
        <w:spacing w:before="120" w:after="120" w:line="360" w:lineRule="exact"/>
        <w:ind w:left="491"/>
        <w:jc w:val="both"/>
        <w:rPr>
          <w:rFonts w:ascii="Arial" w:eastAsia="Arial" w:hAnsi="Arial"/>
          <w:sz w:val="20"/>
        </w:rPr>
      </w:pPr>
      <w:r>
        <w:rPr>
          <w:rFonts w:ascii="Arial" w:eastAsia="Arial" w:hAnsi="Arial"/>
          <w:sz w:val="20"/>
        </w:rPr>
        <w:t xml:space="preserve">Deberá remitirse a las </w:t>
      </w:r>
      <w:r>
        <w:rPr>
          <w:rFonts w:ascii="Arial" w:eastAsia="Arial" w:hAnsi="Arial"/>
          <w:sz w:val="20"/>
        </w:rPr>
        <w:t>oficinas del Festival con anterioridad a la fecha indicada la siguiente documentación:</w:t>
      </w:r>
    </w:p>
    <w:p w:rsidR="007C24E1" w:rsidRDefault="00EE731B">
      <w:pPr>
        <w:numPr>
          <w:ilvl w:val="0"/>
          <w:numId w:val="15"/>
        </w:numPr>
        <w:spacing w:before="120" w:after="120" w:line="360" w:lineRule="exact"/>
        <w:ind w:left="1134" w:hanging="360"/>
        <w:jc w:val="both"/>
        <w:rPr>
          <w:rFonts w:ascii="Arial" w:eastAsia="Arial" w:hAnsi="Arial"/>
          <w:sz w:val="20"/>
        </w:rPr>
      </w:pPr>
      <w:r>
        <w:rPr>
          <w:rFonts w:ascii="Arial" w:eastAsia="Arial" w:hAnsi="Arial"/>
          <w:sz w:val="20"/>
        </w:rPr>
        <w:t xml:space="preserve">Copia íntegra de la película en su versión definitiva en .MP4 o .MOV o enlace de descarga de la película en formato digital en cualquier caso con subtítulos en español </w:t>
      </w:r>
      <w:r>
        <w:rPr>
          <w:rFonts w:ascii="Arial" w:eastAsia="Arial" w:hAnsi="Arial"/>
          <w:sz w:val="20"/>
        </w:rPr>
        <w:t>en el caso que su lengua original no sea este idioma.</w:t>
      </w:r>
    </w:p>
    <w:p w:rsidR="007C24E1" w:rsidRDefault="00EE731B">
      <w:pPr>
        <w:numPr>
          <w:ilvl w:val="0"/>
          <w:numId w:val="15"/>
        </w:numPr>
        <w:spacing w:before="120" w:after="120" w:line="360" w:lineRule="exact"/>
        <w:ind w:left="1134" w:hanging="360"/>
        <w:jc w:val="both"/>
        <w:rPr>
          <w:rFonts w:ascii="Arial" w:eastAsia="Arial" w:hAnsi="Arial"/>
          <w:sz w:val="20"/>
        </w:rPr>
      </w:pPr>
      <w:r>
        <w:rPr>
          <w:rFonts w:ascii="Arial" w:eastAsia="Arial" w:hAnsi="Arial"/>
          <w:sz w:val="20"/>
        </w:rPr>
        <w:t>Boletín de inscripción debidamente cumplimentado y firmado</w:t>
      </w:r>
    </w:p>
    <w:p w:rsidR="007C24E1" w:rsidRDefault="00EE731B">
      <w:pPr>
        <w:numPr>
          <w:ilvl w:val="0"/>
          <w:numId w:val="15"/>
        </w:numPr>
        <w:spacing w:before="120" w:after="120" w:line="360" w:lineRule="exact"/>
        <w:ind w:left="1134" w:hanging="360"/>
        <w:jc w:val="both"/>
        <w:rPr>
          <w:rFonts w:ascii="Arial" w:eastAsia="Arial" w:hAnsi="Arial"/>
          <w:sz w:val="20"/>
        </w:rPr>
      </w:pPr>
      <w:r>
        <w:rPr>
          <w:rFonts w:ascii="Arial" w:eastAsia="Arial" w:hAnsi="Arial"/>
          <w:sz w:val="20"/>
        </w:rPr>
        <w:t>Tres fotografías en soporte digital con una resolución mínima de 300 dpi de escenas de la película.</w:t>
      </w:r>
    </w:p>
    <w:p w:rsidR="007C24E1" w:rsidRDefault="00EE731B">
      <w:pPr>
        <w:numPr>
          <w:ilvl w:val="0"/>
          <w:numId w:val="15"/>
        </w:numPr>
        <w:spacing w:before="120" w:after="120" w:line="360" w:lineRule="exact"/>
        <w:ind w:left="1134" w:hanging="360"/>
        <w:jc w:val="both"/>
        <w:rPr>
          <w:rFonts w:ascii="Arial" w:eastAsia="Arial" w:hAnsi="Arial"/>
          <w:sz w:val="20"/>
        </w:rPr>
      </w:pPr>
      <w:r>
        <w:rPr>
          <w:rFonts w:ascii="Arial" w:eastAsia="Arial" w:hAnsi="Arial"/>
          <w:sz w:val="20"/>
        </w:rPr>
        <w:t>Sinopsis de la película (máximo 8 líneas).</w:t>
      </w:r>
    </w:p>
    <w:p w:rsidR="007C24E1" w:rsidRDefault="00EE731B">
      <w:pPr>
        <w:numPr>
          <w:ilvl w:val="0"/>
          <w:numId w:val="15"/>
        </w:numPr>
        <w:spacing w:before="120" w:after="120" w:line="360" w:lineRule="exact"/>
        <w:ind w:left="1134" w:hanging="360"/>
        <w:jc w:val="both"/>
        <w:rPr>
          <w:rFonts w:ascii="Arial" w:eastAsia="Arial" w:hAnsi="Arial"/>
          <w:sz w:val="20"/>
        </w:rPr>
      </w:pPr>
      <w:proofErr w:type="spellStart"/>
      <w:r>
        <w:rPr>
          <w:rFonts w:ascii="Arial" w:eastAsia="Arial" w:hAnsi="Arial"/>
          <w:sz w:val="20"/>
        </w:rPr>
        <w:t>Bio</w:t>
      </w:r>
      <w:proofErr w:type="spellEnd"/>
      <w:r>
        <w:rPr>
          <w:rFonts w:ascii="Arial" w:eastAsia="Arial" w:hAnsi="Arial"/>
          <w:sz w:val="20"/>
        </w:rPr>
        <w:t>-filmografía del director.</w:t>
      </w:r>
    </w:p>
    <w:p w:rsidR="007C24E1" w:rsidRDefault="00EE731B">
      <w:pPr>
        <w:numPr>
          <w:ilvl w:val="0"/>
          <w:numId w:val="15"/>
        </w:numPr>
        <w:spacing w:before="120" w:after="120" w:line="360" w:lineRule="exact"/>
        <w:ind w:left="851" w:hanging="360"/>
        <w:jc w:val="both"/>
        <w:rPr>
          <w:rFonts w:ascii="Arial" w:eastAsia="Arial" w:hAnsi="Arial"/>
          <w:b/>
          <w:sz w:val="20"/>
        </w:rPr>
      </w:pPr>
      <w:r>
        <w:rPr>
          <w:rFonts w:ascii="Arial" w:eastAsia="Arial" w:hAnsi="Arial"/>
          <w:sz w:val="20"/>
        </w:rPr>
        <w:t xml:space="preserve">Es necesario y obligatorio para poder ser seleccionado en cualquiera de las secciones del Festival, que se completen todos los campos del formulario de inscripción y que se entregue en los plazos establecidos la documentación </w:t>
      </w:r>
      <w:r>
        <w:rPr>
          <w:rFonts w:ascii="Arial" w:eastAsia="Arial" w:hAnsi="Arial"/>
          <w:sz w:val="20"/>
        </w:rPr>
        <w:t>requerida en los puntos anteriores. En caso contrario, las películas podrán ser excluidas del proceso de selección.</w:t>
      </w:r>
    </w:p>
    <w:p w:rsidR="007C24E1" w:rsidRDefault="007C24E1">
      <w:pPr>
        <w:spacing w:before="120" w:after="120" w:line="360" w:lineRule="exact"/>
        <w:ind w:left="851"/>
        <w:jc w:val="center"/>
        <w:rPr>
          <w:rFonts w:ascii="Arial" w:eastAsia="Arial" w:hAnsi="Arial"/>
          <w:sz w:val="20"/>
        </w:rPr>
      </w:pPr>
    </w:p>
    <w:p w:rsidR="007C24E1" w:rsidRDefault="00EE731B">
      <w:pPr>
        <w:numPr>
          <w:ilvl w:val="0"/>
          <w:numId w:val="16"/>
        </w:numPr>
        <w:spacing w:before="120" w:after="120" w:line="360" w:lineRule="exact"/>
        <w:ind w:left="851" w:hanging="360"/>
        <w:jc w:val="both"/>
        <w:rPr>
          <w:rFonts w:ascii="Arial" w:eastAsia="Arial" w:hAnsi="Arial"/>
          <w:b/>
          <w:sz w:val="20"/>
        </w:rPr>
      </w:pPr>
      <w:r>
        <w:rPr>
          <w:rFonts w:ascii="Arial" w:eastAsia="Arial" w:hAnsi="Arial"/>
          <w:b/>
          <w:sz w:val="20"/>
        </w:rPr>
        <w:t>LAS INSCRIPCIONES, DEBERÁN AJUSTARSE A LOS SIGUIENTES PLAZOS:</w:t>
      </w:r>
    </w:p>
    <w:p w:rsidR="007C24E1" w:rsidRDefault="00EE731B">
      <w:pPr>
        <w:numPr>
          <w:ilvl w:val="0"/>
          <w:numId w:val="16"/>
        </w:numPr>
        <w:spacing w:before="120" w:after="120" w:line="360" w:lineRule="exact"/>
        <w:ind w:left="1134" w:hanging="360"/>
        <w:jc w:val="both"/>
      </w:pPr>
      <w:r>
        <w:rPr>
          <w:rFonts w:ascii="Arial" w:eastAsia="Arial" w:hAnsi="Arial"/>
          <w:b/>
          <w:sz w:val="20"/>
        </w:rPr>
        <w:lastRenderedPageBreak/>
        <w:t xml:space="preserve">Para selección, </w:t>
      </w:r>
      <w:r>
        <w:rPr>
          <w:rFonts w:ascii="Arial" w:eastAsia="Arial" w:hAnsi="Arial"/>
          <w:sz w:val="20"/>
        </w:rPr>
        <w:t xml:space="preserve">remitir antes del </w:t>
      </w:r>
      <w:r>
        <w:rPr>
          <w:rFonts w:ascii="Arial" w:eastAsia="Arial" w:hAnsi="Arial"/>
          <w:b/>
          <w:bCs/>
          <w:sz w:val="20"/>
        </w:rPr>
        <w:t>3</w:t>
      </w:r>
      <w:r>
        <w:rPr>
          <w:rFonts w:ascii="Arial" w:eastAsia="Arial" w:hAnsi="Arial"/>
          <w:b/>
          <w:sz w:val="20"/>
        </w:rPr>
        <w:t>1 de mayo de 2026</w:t>
      </w:r>
      <w:r>
        <w:rPr>
          <w:rFonts w:ascii="Arial" w:eastAsia="Arial" w:hAnsi="Arial"/>
          <w:sz w:val="20"/>
        </w:rPr>
        <w:t>: Archivo, ficha Técnico-</w:t>
      </w:r>
      <w:r>
        <w:rPr>
          <w:rFonts w:ascii="Arial" w:eastAsia="Arial" w:hAnsi="Arial"/>
          <w:sz w:val="20"/>
        </w:rPr>
        <w:t>Artística, Fotografías de película y director. Es obligatorio el envío de la HOJA DE INSCRIPCIÓN, debidamente cumplimentada y firmada, bien físicamente o digitalizada.</w:t>
      </w:r>
    </w:p>
    <w:p w:rsidR="007C24E1" w:rsidRDefault="00EE731B">
      <w:pPr>
        <w:numPr>
          <w:ilvl w:val="0"/>
          <w:numId w:val="16"/>
        </w:numPr>
        <w:spacing w:before="120" w:after="120" w:line="360" w:lineRule="exact"/>
        <w:ind w:left="1134" w:hanging="360"/>
        <w:jc w:val="both"/>
      </w:pPr>
      <w:r>
        <w:rPr>
          <w:rFonts w:ascii="Arial" w:eastAsia="Arial" w:hAnsi="Arial"/>
          <w:b/>
          <w:sz w:val="20"/>
        </w:rPr>
        <w:t>Una vez seleccionadas</w:t>
      </w:r>
      <w:r>
        <w:rPr>
          <w:rFonts w:ascii="Arial" w:eastAsia="Arial" w:hAnsi="Arial"/>
          <w:sz w:val="20"/>
        </w:rPr>
        <w:t xml:space="preserve">, remitir antes del </w:t>
      </w:r>
      <w:r>
        <w:rPr>
          <w:rFonts w:ascii="Arial" w:eastAsia="Arial" w:hAnsi="Arial"/>
          <w:b/>
          <w:bCs/>
          <w:sz w:val="20"/>
        </w:rPr>
        <w:t>1</w:t>
      </w:r>
      <w:r>
        <w:rPr>
          <w:rFonts w:ascii="Arial" w:eastAsia="Arial" w:hAnsi="Arial"/>
          <w:b/>
          <w:sz w:val="20"/>
        </w:rPr>
        <w:t xml:space="preserve"> de octubre de 2026</w:t>
      </w:r>
      <w:r>
        <w:rPr>
          <w:rFonts w:ascii="Arial" w:eastAsia="Arial" w:hAnsi="Arial"/>
          <w:sz w:val="20"/>
        </w:rPr>
        <w:t>: Copia de proyección en DC</w:t>
      </w:r>
      <w:r>
        <w:rPr>
          <w:rFonts w:ascii="Arial" w:eastAsia="Arial" w:hAnsi="Arial"/>
          <w:sz w:val="20"/>
        </w:rPr>
        <w:t xml:space="preserve">P, .MP4 ó .MOV, Posters o </w:t>
      </w:r>
      <w:proofErr w:type="spellStart"/>
      <w:r>
        <w:rPr>
          <w:rFonts w:ascii="Arial" w:eastAsia="Arial" w:hAnsi="Arial"/>
          <w:sz w:val="20"/>
        </w:rPr>
        <w:t>Affiches</w:t>
      </w:r>
      <w:proofErr w:type="spellEnd"/>
      <w:r>
        <w:rPr>
          <w:rFonts w:ascii="Arial" w:eastAsia="Arial" w:hAnsi="Arial"/>
          <w:sz w:val="20"/>
        </w:rPr>
        <w:t xml:space="preserve"> y material publicitario, así como extractos de la película para promoción. Indicando claramente título del film, duración, metraje, formato y valor de la copia a:</w:t>
      </w:r>
    </w:p>
    <w:p w:rsidR="007C24E1" w:rsidRDefault="00EE731B">
      <w:pPr>
        <w:spacing w:before="120" w:after="120" w:line="360" w:lineRule="exact"/>
        <w:ind w:left="1134"/>
        <w:jc w:val="center"/>
        <w:rPr>
          <w:rFonts w:ascii="Arial" w:eastAsia="Arial" w:hAnsi="Arial"/>
          <w:sz w:val="20"/>
        </w:rPr>
      </w:pPr>
      <w:r>
        <w:rPr>
          <w:rFonts w:ascii="Arial" w:eastAsia="Arial" w:hAnsi="Arial"/>
          <w:sz w:val="20"/>
        </w:rPr>
        <w:t>FICCI-ON – Festival Internacional de Cine de Ciudad Rodrig</w:t>
      </w:r>
      <w:r>
        <w:rPr>
          <w:rFonts w:ascii="Arial" w:eastAsia="Arial" w:hAnsi="Arial"/>
          <w:sz w:val="20"/>
        </w:rPr>
        <w:t>o</w:t>
      </w:r>
    </w:p>
    <w:p w:rsidR="007C24E1" w:rsidRDefault="00EE731B">
      <w:pPr>
        <w:spacing w:before="120" w:after="120" w:line="360" w:lineRule="exact"/>
        <w:ind w:left="1134"/>
        <w:jc w:val="center"/>
        <w:rPr>
          <w:rFonts w:ascii="Arial" w:eastAsia="Arial" w:hAnsi="Arial"/>
          <w:sz w:val="20"/>
        </w:rPr>
      </w:pPr>
      <w:r>
        <w:rPr>
          <w:rFonts w:ascii="Arial" w:eastAsia="Arial" w:hAnsi="Arial"/>
          <w:sz w:val="20"/>
        </w:rPr>
        <w:t xml:space="preserve">Estudios </w:t>
      </w:r>
      <w:proofErr w:type="spellStart"/>
      <w:r>
        <w:rPr>
          <w:rFonts w:ascii="Arial" w:eastAsia="Arial" w:hAnsi="Arial"/>
          <w:sz w:val="20"/>
        </w:rPr>
        <w:t>Rodriwood</w:t>
      </w:r>
      <w:proofErr w:type="spellEnd"/>
    </w:p>
    <w:p w:rsidR="007C24E1" w:rsidRDefault="00EE731B">
      <w:pPr>
        <w:spacing w:before="120" w:after="120" w:line="360" w:lineRule="exact"/>
        <w:ind w:left="1134"/>
        <w:jc w:val="center"/>
      </w:pPr>
      <w:r>
        <w:rPr>
          <w:rFonts w:ascii="Arial" w:eastAsia="Arial" w:hAnsi="Arial"/>
          <w:sz w:val="20"/>
        </w:rPr>
        <w:t>Camino del Berrocal, Polígono 14, Parcela 52</w:t>
      </w:r>
    </w:p>
    <w:p w:rsidR="007C24E1" w:rsidRDefault="00EE731B">
      <w:pPr>
        <w:spacing w:before="120" w:after="120" w:line="360" w:lineRule="exact"/>
        <w:ind w:left="1134"/>
        <w:jc w:val="center"/>
      </w:pPr>
      <w:r>
        <w:rPr>
          <w:rFonts w:ascii="Arial" w:eastAsia="Arial" w:hAnsi="Arial"/>
          <w:sz w:val="20"/>
        </w:rPr>
        <w:t>37500, Ciudad Rodrigo, Salamanca (España)</w:t>
      </w:r>
    </w:p>
    <w:p w:rsidR="007C24E1" w:rsidRDefault="00EE731B">
      <w:pPr>
        <w:numPr>
          <w:ilvl w:val="0"/>
          <w:numId w:val="17"/>
        </w:numPr>
        <w:spacing w:before="120" w:after="120" w:line="360" w:lineRule="exact"/>
        <w:ind w:left="1134" w:hanging="360"/>
        <w:jc w:val="both"/>
        <w:rPr>
          <w:rFonts w:ascii="Arial" w:eastAsia="Arial" w:hAnsi="Arial"/>
          <w:sz w:val="20"/>
        </w:rPr>
      </w:pPr>
      <w:r>
        <w:rPr>
          <w:rFonts w:ascii="Arial" w:eastAsia="Arial" w:hAnsi="Arial"/>
          <w:sz w:val="20"/>
        </w:rPr>
        <w:t>Enlace de descarga de la película en la mayor calidad posible, preferiblemente en DCP.</w:t>
      </w:r>
    </w:p>
    <w:p w:rsidR="007C24E1" w:rsidRDefault="00EE731B">
      <w:pPr>
        <w:numPr>
          <w:ilvl w:val="0"/>
          <w:numId w:val="17"/>
        </w:numPr>
        <w:spacing w:before="120" w:after="120" w:line="360" w:lineRule="exact"/>
        <w:ind w:left="1134" w:hanging="360"/>
        <w:jc w:val="both"/>
        <w:rPr>
          <w:rFonts w:ascii="Arial" w:eastAsia="Arial" w:hAnsi="Arial"/>
          <w:sz w:val="20"/>
        </w:rPr>
      </w:pPr>
      <w:r>
        <w:rPr>
          <w:rFonts w:ascii="Arial" w:eastAsia="Arial" w:hAnsi="Arial"/>
          <w:b/>
          <w:sz w:val="20"/>
        </w:rPr>
        <w:t xml:space="preserve">Idiomas y subtítulos. </w:t>
      </w:r>
      <w:r>
        <w:rPr>
          <w:rFonts w:ascii="Arial" w:eastAsia="Arial" w:hAnsi="Arial"/>
          <w:sz w:val="20"/>
        </w:rPr>
        <w:t>Las películas cuya VO no sea el español</w:t>
      </w:r>
      <w:r>
        <w:rPr>
          <w:rFonts w:ascii="Arial" w:eastAsia="Arial" w:hAnsi="Arial"/>
          <w:sz w:val="20"/>
        </w:rPr>
        <w:t xml:space="preserve"> deberán tener subtítulos en dicho idioma.</w:t>
      </w:r>
    </w:p>
    <w:p w:rsidR="007C24E1" w:rsidRDefault="00EE731B">
      <w:pPr>
        <w:numPr>
          <w:ilvl w:val="0"/>
          <w:numId w:val="17"/>
        </w:numPr>
        <w:spacing w:before="120" w:after="120" w:line="360" w:lineRule="exact"/>
        <w:ind w:left="1134" w:hanging="360"/>
        <w:jc w:val="both"/>
        <w:rPr>
          <w:rFonts w:ascii="Arial" w:eastAsia="Arial" w:hAnsi="Arial"/>
          <w:sz w:val="20"/>
        </w:rPr>
      </w:pPr>
      <w:r>
        <w:rPr>
          <w:rFonts w:ascii="Arial" w:eastAsia="Arial" w:hAnsi="Arial"/>
          <w:sz w:val="20"/>
        </w:rPr>
        <w:t>El Festival nunca se hará cargo de los gastos derivados del envío de materiales.</w:t>
      </w:r>
    </w:p>
    <w:p w:rsidR="007C24E1" w:rsidRDefault="00EE731B">
      <w:pPr>
        <w:numPr>
          <w:ilvl w:val="0"/>
          <w:numId w:val="17"/>
        </w:numPr>
        <w:spacing w:before="120" w:after="120" w:line="360" w:lineRule="exact"/>
        <w:ind w:left="340" w:hanging="340"/>
        <w:jc w:val="both"/>
        <w:rPr>
          <w:rFonts w:ascii="Arial" w:eastAsia="Arial" w:hAnsi="Arial"/>
          <w:b/>
          <w:sz w:val="20"/>
        </w:rPr>
      </w:pPr>
      <w:r>
        <w:rPr>
          <w:rFonts w:ascii="Arial" w:eastAsia="Arial" w:hAnsi="Arial"/>
          <w:b/>
          <w:sz w:val="20"/>
        </w:rPr>
        <w:t>JURADOS Y PREMIOS</w:t>
      </w:r>
    </w:p>
    <w:p w:rsidR="007C24E1" w:rsidRDefault="00EE731B">
      <w:pPr>
        <w:numPr>
          <w:ilvl w:val="0"/>
          <w:numId w:val="17"/>
        </w:numPr>
        <w:spacing w:before="120" w:after="120" w:line="360" w:lineRule="exact"/>
        <w:ind w:left="851" w:hanging="360"/>
        <w:jc w:val="both"/>
        <w:rPr>
          <w:rFonts w:ascii="Arial" w:eastAsia="Arial" w:hAnsi="Arial"/>
          <w:sz w:val="20"/>
        </w:rPr>
      </w:pPr>
      <w:r>
        <w:rPr>
          <w:rFonts w:ascii="Arial" w:eastAsia="Arial" w:hAnsi="Arial"/>
          <w:b/>
          <w:sz w:val="20"/>
        </w:rPr>
        <w:t>JURADOS</w:t>
      </w:r>
    </w:p>
    <w:p w:rsidR="007C24E1" w:rsidRDefault="00EE731B">
      <w:pPr>
        <w:numPr>
          <w:ilvl w:val="0"/>
          <w:numId w:val="17"/>
        </w:numPr>
        <w:spacing w:before="120" w:after="120" w:line="360" w:lineRule="exact"/>
        <w:ind w:left="1134" w:hanging="360"/>
        <w:jc w:val="both"/>
        <w:rPr>
          <w:rFonts w:ascii="Arial" w:eastAsia="Arial" w:hAnsi="Arial"/>
          <w:sz w:val="20"/>
        </w:rPr>
      </w:pPr>
      <w:r>
        <w:rPr>
          <w:rFonts w:ascii="Arial" w:eastAsia="Arial" w:hAnsi="Arial"/>
          <w:sz w:val="20"/>
        </w:rPr>
        <w:t>La Dirección del Festival designará a los jurados de la Sección Oficial, cuyas decisiones serán inapelable</w:t>
      </w:r>
      <w:r>
        <w:rPr>
          <w:rFonts w:ascii="Arial" w:eastAsia="Arial" w:hAnsi="Arial"/>
          <w:sz w:val="20"/>
        </w:rPr>
        <w:t>s y no deberán ser justificadas.</w:t>
      </w:r>
    </w:p>
    <w:p w:rsidR="007C24E1" w:rsidRDefault="00EE731B">
      <w:pPr>
        <w:numPr>
          <w:ilvl w:val="0"/>
          <w:numId w:val="17"/>
        </w:numPr>
        <w:spacing w:before="120" w:after="120" w:line="360" w:lineRule="exact"/>
        <w:ind w:left="1134" w:hanging="360"/>
        <w:jc w:val="both"/>
        <w:rPr>
          <w:rFonts w:ascii="Arial" w:eastAsia="Arial" w:hAnsi="Arial"/>
          <w:sz w:val="20"/>
        </w:rPr>
      </w:pPr>
      <w:r>
        <w:rPr>
          <w:rFonts w:ascii="Arial" w:eastAsia="Arial" w:hAnsi="Arial"/>
          <w:sz w:val="20"/>
        </w:rPr>
        <w:t>Los miembros de las distintas categorías podrán conceder como máximo cuatro premios a una misma película.</w:t>
      </w:r>
    </w:p>
    <w:p w:rsidR="007C24E1" w:rsidRDefault="00EE731B">
      <w:pPr>
        <w:numPr>
          <w:ilvl w:val="0"/>
          <w:numId w:val="17"/>
        </w:numPr>
        <w:spacing w:before="120" w:after="120" w:line="360" w:lineRule="exact"/>
        <w:ind w:left="1134" w:hanging="360"/>
        <w:jc w:val="both"/>
        <w:rPr>
          <w:rFonts w:ascii="Arial" w:eastAsia="Arial" w:hAnsi="Arial"/>
          <w:sz w:val="20"/>
        </w:rPr>
      </w:pPr>
      <w:r>
        <w:rPr>
          <w:rFonts w:ascii="Arial" w:eastAsia="Arial" w:hAnsi="Arial"/>
          <w:sz w:val="20"/>
        </w:rPr>
        <w:t>Los jurados podrán conceder junto con los premios oficiales menciones especiales o accésit en cada uno de los apartad</w:t>
      </w:r>
      <w:r>
        <w:rPr>
          <w:rFonts w:ascii="Arial" w:eastAsia="Arial" w:hAnsi="Arial"/>
          <w:sz w:val="20"/>
        </w:rPr>
        <w:t>os.</w:t>
      </w:r>
    </w:p>
    <w:p w:rsidR="007C24E1" w:rsidRDefault="00EE731B">
      <w:pPr>
        <w:numPr>
          <w:ilvl w:val="0"/>
          <w:numId w:val="17"/>
        </w:numPr>
        <w:spacing w:before="120" w:after="120" w:line="360" w:lineRule="exact"/>
        <w:ind w:left="1134" w:hanging="360"/>
        <w:jc w:val="both"/>
        <w:rPr>
          <w:rFonts w:ascii="Arial" w:eastAsia="Arial" w:hAnsi="Arial"/>
          <w:sz w:val="20"/>
        </w:rPr>
      </w:pPr>
      <w:r>
        <w:rPr>
          <w:rFonts w:ascii="Arial" w:eastAsia="Arial" w:hAnsi="Arial"/>
          <w:sz w:val="20"/>
        </w:rPr>
        <w:t>Los premios de todas las categorías podrán declararse desiertos si así lo considera el jurado.</w:t>
      </w:r>
    </w:p>
    <w:p w:rsidR="007C24E1" w:rsidRDefault="00EE731B">
      <w:pPr>
        <w:numPr>
          <w:ilvl w:val="0"/>
          <w:numId w:val="17"/>
        </w:numPr>
        <w:spacing w:before="120" w:after="120" w:line="360" w:lineRule="exact"/>
        <w:ind w:left="1134" w:hanging="360"/>
        <w:jc w:val="both"/>
        <w:rPr>
          <w:rFonts w:ascii="Arial" w:eastAsia="Arial" w:hAnsi="Arial"/>
          <w:sz w:val="20"/>
        </w:rPr>
      </w:pPr>
      <w:r>
        <w:rPr>
          <w:rFonts w:ascii="Arial" w:eastAsia="Arial" w:hAnsi="Arial"/>
          <w:sz w:val="20"/>
        </w:rPr>
        <w:t>El Premio del Público, en todas las categorías en que se otorgue, se concederá a la película que obtenga una mayor puntuación promediada en función de los vo</w:t>
      </w:r>
      <w:r>
        <w:rPr>
          <w:rFonts w:ascii="Arial" w:eastAsia="Arial" w:hAnsi="Arial"/>
          <w:sz w:val="20"/>
        </w:rPr>
        <w:t>tos emitidos, siempre y cuando el número de votantes sea superior al mínimo que se establezca para cada una de las secciones.</w:t>
      </w:r>
    </w:p>
    <w:p w:rsidR="007C24E1" w:rsidRDefault="00EE731B">
      <w:pPr>
        <w:numPr>
          <w:ilvl w:val="0"/>
          <w:numId w:val="17"/>
        </w:numPr>
        <w:spacing w:before="120" w:after="120" w:line="360" w:lineRule="exact"/>
        <w:ind w:left="1134" w:hanging="360"/>
        <w:jc w:val="both"/>
        <w:rPr>
          <w:rFonts w:ascii="Arial" w:eastAsia="Arial" w:hAnsi="Arial"/>
          <w:sz w:val="20"/>
        </w:rPr>
      </w:pPr>
      <w:r>
        <w:rPr>
          <w:rFonts w:ascii="Arial" w:eastAsia="Arial" w:hAnsi="Arial"/>
          <w:sz w:val="20"/>
        </w:rPr>
        <w:t xml:space="preserve">La Dirección del FICCI-ON podrá estar presente, con voz, pero sin voto, en las </w:t>
      </w:r>
      <w:r>
        <w:rPr>
          <w:rFonts w:ascii="Arial" w:eastAsia="Arial" w:hAnsi="Arial"/>
          <w:sz w:val="20"/>
        </w:rPr>
        <w:lastRenderedPageBreak/>
        <w:t xml:space="preserve">deliberaciones y comunicaciones de los distintos </w:t>
      </w:r>
      <w:r>
        <w:rPr>
          <w:rFonts w:ascii="Arial" w:eastAsia="Arial" w:hAnsi="Arial"/>
          <w:sz w:val="20"/>
        </w:rPr>
        <w:t>jurados.</w:t>
      </w:r>
    </w:p>
    <w:p w:rsidR="007C24E1" w:rsidRDefault="007C24E1">
      <w:pPr>
        <w:spacing w:before="120" w:after="120" w:line="360" w:lineRule="exact"/>
        <w:ind w:left="1134"/>
        <w:jc w:val="both"/>
        <w:rPr>
          <w:rFonts w:ascii="Arial" w:eastAsia="Arial" w:hAnsi="Arial"/>
          <w:sz w:val="20"/>
        </w:rPr>
      </w:pPr>
    </w:p>
    <w:p w:rsidR="007C24E1" w:rsidRDefault="00EE731B">
      <w:pPr>
        <w:numPr>
          <w:ilvl w:val="0"/>
          <w:numId w:val="18"/>
        </w:numPr>
        <w:spacing w:before="120" w:after="120" w:line="360" w:lineRule="exact"/>
        <w:ind w:left="851" w:hanging="360"/>
        <w:jc w:val="both"/>
        <w:rPr>
          <w:rFonts w:ascii="Arial" w:eastAsia="Arial" w:hAnsi="Arial"/>
          <w:b/>
          <w:sz w:val="20"/>
        </w:rPr>
      </w:pPr>
      <w:r>
        <w:rPr>
          <w:rFonts w:ascii="Arial" w:eastAsia="Arial" w:hAnsi="Arial"/>
          <w:b/>
          <w:sz w:val="20"/>
        </w:rPr>
        <w:t>PREMIOS</w:t>
      </w:r>
    </w:p>
    <w:p w:rsidR="007C24E1" w:rsidRDefault="00EE731B">
      <w:pPr>
        <w:numPr>
          <w:ilvl w:val="0"/>
          <w:numId w:val="18"/>
        </w:numPr>
        <w:spacing w:before="120" w:after="120" w:line="360" w:lineRule="exact"/>
        <w:ind w:left="1134" w:hanging="360"/>
        <w:jc w:val="both"/>
        <w:rPr>
          <w:rFonts w:ascii="Arial" w:eastAsia="Arial" w:hAnsi="Arial"/>
          <w:b/>
          <w:sz w:val="20"/>
        </w:rPr>
      </w:pPr>
      <w:r>
        <w:rPr>
          <w:rFonts w:ascii="Arial" w:eastAsia="Arial" w:hAnsi="Arial"/>
          <w:b/>
          <w:sz w:val="20"/>
        </w:rPr>
        <w:t>SECCIÓN OFICIAL</w:t>
      </w:r>
    </w:p>
    <w:p w:rsidR="007C24E1" w:rsidRDefault="00EE731B">
      <w:pPr>
        <w:spacing w:before="120" w:after="120" w:line="360" w:lineRule="exact"/>
        <w:ind w:left="774"/>
        <w:jc w:val="both"/>
        <w:rPr>
          <w:rFonts w:ascii="Arial" w:eastAsia="Arial" w:hAnsi="Arial"/>
          <w:b/>
          <w:sz w:val="20"/>
        </w:rPr>
      </w:pPr>
      <w:r>
        <w:rPr>
          <w:rFonts w:ascii="Arial" w:eastAsia="Arial" w:hAnsi="Arial"/>
          <w:sz w:val="20"/>
        </w:rPr>
        <w:t>Un Jurado Internacional, formado por profesionales del sector cinematográfico y de la cultura, otorgará los siguientes premios:</w:t>
      </w:r>
    </w:p>
    <w:p w:rsidR="007C24E1" w:rsidRDefault="00EE731B">
      <w:pPr>
        <w:numPr>
          <w:ilvl w:val="0"/>
          <w:numId w:val="19"/>
        </w:numPr>
        <w:spacing w:before="120" w:after="120" w:line="360" w:lineRule="exact"/>
        <w:ind w:left="1134" w:hanging="360"/>
        <w:jc w:val="both"/>
        <w:rPr>
          <w:rFonts w:ascii="Arial" w:eastAsia="Arial" w:hAnsi="Arial"/>
          <w:sz w:val="20"/>
        </w:rPr>
      </w:pPr>
      <w:r>
        <w:rPr>
          <w:rFonts w:ascii="Arial" w:eastAsia="Arial" w:hAnsi="Arial"/>
          <w:sz w:val="20"/>
        </w:rPr>
        <w:t>Premio 7Tau al Mejor Largometraje de ficción (a partir de 60 minutos)</w:t>
      </w:r>
    </w:p>
    <w:p w:rsidR="007C24E1" w:rsidRDefault="00EE731B">
      <w:pPr>
        <w:numPr>
          <w:ilvl w:val="0"/>
          <w:numId w:val="19"/>
        </w:numPr>
        <w:spacing w:before="120" w:after="120" w:line="360" w:lineRule="exact"/>
        <w:ind w:left="1134" w:hanging="360"/>
        <w:jc w:val="both"/>
        <w:rPr>
          <w:rFonts w:ascii="Arial" w:eastAsia="Arial" w:hAnsi="Arial"/>
          <w:sz w:val="20"/>
        </w:rPr>
      </w:pPr>
      <w:r>
        <w:rPr>
          <w:rFonts w:ascii="Arial" w:eastAsia="Arial" w:hAnsi="Arial"/>
          <w:sz w:val="20"/>
        </w:rPr>
        <w:t xml:space="preserve">Premio 7Tau al Mejor </w:t>
      </w:r>
      <w:r>
        <w:rPr>
          <w:rFonts w:ascii="Arial" w:eastAsia="Arial" w:hAnsi="Arial"/>
          <w:sz w:val="20"/>
        </w:rPr>
        <w:t>Cortometraje de ficción (hasta 20 minutos)</w:t>
      </w:r>
    </w:p>
    <w:p w:rsidR="007C24E1" w:rsidRDefault="00EE731B">
      <w:pPr>
        <w:numPr>
          <w:ilvl w:val="0"/>
          <w:numId w:val="19"/>
        </w:numPr>
        <w:spacing w:before="120" w:after="120" w:line="360" w:lineRule="exact"/>
        <w:ind w:left="1134" w:hanging="360"/>
        <w:jc w:val="both"/>
        <w:rPr>
          <w:rFonts w:ascii="Arial" w:eastAsia="Arial" w:hAnsi="Arial"/>
          <w:sz w:val="20"/>
        </w:rPr>
      </w:pPr>
      <w:r>
        <w:rPr>
          <w:rFonts w:ascii="Arial" w:eastAsia="Arial" w:hAnsi="Arial"/>
          <w:sz w:val="20"/>
        </w:rPr>
        <w:t>Premio 7Tau al Mejor Documental (hasta 30 minutos)</w:t>
      </w:r>
    </w:p>
    <w:p w:rsidR="007C24E1" w:rsidRDefault="00EE731B">
      <w:pPr>
        <w:numPr>
          <w:ilvl w:val="0"/>
          <w:numId w:val="19"/>
        </w:numPr>
        <w:spacing w:before="120" w:after="120" w:line="360" w:lineRule="exact"/>
        <w:ind w:left="1134" w:hanging="360"/>
        <w:jc w:val="both"/>
        <w:rPr>
          <w:rFonts w:ascii="Arial" w:eastAsia="Arial" w:hAnsi="Arial"/>
          <w:sz w:val="20"/>
        </w:rPr>
      </w:pPr>
      <w:r>
        <w:rPr>
          <w:rFonts w:ascii="Arial" w:eastAsia="Arial" w:hAnsi="Arial"/>
          <w:sz w:val="20"/>
        </w:rPr>
        <w:t>Premio 7Tau a la Mejor Película de Animación</w:t>
      </w:r>
    </w:p>
    <w:p w:rsidR="007C24E1" w:rsidRDefault="00EE731B">
      <w:pPr>
        <w:numPr>
          <w:ilvl w:val="0"/>
          <w:numId w:val="19"/>
        </w:numPr>
        <w:spacing w:before="120" w:after="120" w:line="360" w:lineRule="exact"/>
        <w:ind w:left="1134" w:hanging="360"/>
        <w:jc w:val="both"/>
        <w:rPr>
          <w:rFonts w:ascii="Arial" w:eastAsia="Arial" w:hAnsi="Arial"/>
          <w:sz w:val="20"/>
        </w:rPr>
      </w:pPr>
      <w:r>
        <w:rPr>
          <w:rFonts w:ascii="Arial" w:eastAsia="Arial" w:hAnsi="Arial"/>
          <w:sz w:val="20"/>
        </w:rPr>
        <w:t>Premio 7Tau a la Mejor Dirección</w:t>
      </w:r>
    </w:p>
    <w:p w:rsidR="007C24E1" w:rsidRDefault="00EE731B">
      <w:pPr>
        <w:numPr>
          <w:ilvl w:val="0"/>
          <w:numId w:val="19"/>
        </w:numPr>
        <w:spacing w:before="120" w:after="120" w:line="360" w:lineRule="exact"/>
        <w:ind w:left="1134" w:hanging="360"/>
        <w:jc w:val="both"/>
        <w:rPr>
          <w:rFonts w:ascii="Arial" w:eastAsia="Arial" w:hAnsi="Arial"/>
          <w:sz w:val="20"/>
        </w:rPr>
      </w:pPr>
      <w:r>
        <w:rPr>
          <w:rFonts w:ascii="Arial" w:eastAsia="Arial" w:hAnsi="Arial"/>
          <w:sz w:val="20"/>
        </w:rPr>
        <w:t>Premio 7Tau a la Mejor Interpretación</w:t>
      </w:r>
    </w:p>
    <w:p w:rsidR="007C24E1" w:rsidRDefault="00EE731B">
      <w:pPr>
        <w:numPr>
          <w:ilvl w:val="0"/>
          <w:numId w:val="19"/>
        </w:numPr>
        <w:spacing w:before="120" w:after="120" w:line="360" w:lineRule="exact"/>
        <w:ind w:left="1134" w:hanging="360"/>
        <w:jc w:val="both"/>
        <w:rPr>
          <w:rFonts w:ascii="Arial" w:eastAsia="Arial" w:hAnsi="Arial"/>
          <w:sz w:val="20"/>
        </w:rPr>
      </w:pPr>
      <w:r>
        <w:rPr>
          <w:rFonts w:ascii="Arial" w:eastAsia="Arial" w:hAnsi="Arial"/>
          <w:sz w:val="20"/>
        </w:rPr>
        <w:t>Premio 7Tau a la Mejor Fotografía</w:t>
      </w:r>
    </w:p>
    <w:p w:rsidR="007C24E1" w:rsidRDefault="00EE731B">
      <w:pPr>
        <w:numPr>
          <w:ilvl w:val="0"/>
          <w:numId w:val="19"/>
        </w:numPr>
        <w:spacing w:before="120" w:after="120" w:line="360" w:lineRule="exact"/>
        <w:ind w:left="1134" w:hanging="360"/>
        <w:jc w:val="both"/>
        <w:rPr>
          <w:rFonts w:ascii="Arial" w:eastAsia="Arial" w:hAnsi="Arial"/>
          <w:sz w:val="20"/>
        </w:rPr>
      </w:pPr>
      <w:r>
        <w:rPr>
          <w:rFonts w:ascii="Arial" w:eastAsia="Arial" w:hAnsi="Arial"/>
          <w:sz w:val="20"/>
        </w:rPr>
        <w:t xml:space="preserve">Premio 7Tau </w:t>
      </w:r>
      <w:r>
        <w:rPr>
          <w:rFonts w:ascii="Arial" w:eastAsia="Arial" w:hAnsi="Arial"/>
          <w:sz w:val="20"/>
        </w:rPr>
        <w:t>al Mejor Montaje</w:t>
      </w:r>
    </w:p>
    <w:p w:rsidR="007C24E1" w:rsidRDefault="00EE731B">
      <w:pPr>
        <w:numPr>
          <w:ilvl w:val="0"/>
          <w:numId w:val="19"/>
        </w:numPr>
        <w:spacing w:before="120" w:after="120" w:line="360" w:lineRule="exact"/>
        <w:ind w:left="1134" w:hanging="360"/>
        <w:jc w:val="both"/>
        <w:rPr>
          <w:rFonts w:ascii="Arial" w:eastAsia="Arial" w:hAnsi="Arial"/>
          <w:sz w:val="20"/>
        </w:rPr>
      </w:pPr>
      <w:r>
        <w:rPr>
          <w:rFonts w:ascii="Arial" w:eastAsia="Arial" w:hAnsi="Arial"/>
          <w:sz w:val="20"/>
        </w:rPr>
        <w:t>Premio 7Tau a la Mejor Banda Sonora Original</w:t>
      </w:r>
    </w:p>
    <w:p w:rsidR="007C24E1" w:rsidRDefault="00EE731B">
      <w:pPr>
        <w:numPr>
          <w:ilvl w:val="0"/>
          <w:numId w:val="19"/>
        </w:numPr>
        <w:spacing w:before="120" w:after="120" w:line="360" w:lineRule="exact"/>
        <w:ind w:left="1134" w:hanging="360"/>
        <w:jc w:val="both"/>
        <w:rPr>
          <w:rFonts w:ascii="Arial" w:eastAsia="Arial" w:hAnsi="Arial"/>
          <w:sz w:val="20"/>
        </w:rPr>
      </w:pPr>
      <w:r>
        <w:rPr>
          <w:rFonts w:ascii="Arial" w:eastAsia="Arial" w:hAnsi="Arial"/>
          <w:sz w:val="20"/>
        </w:rPr>
        <w:t>Premio 7Tau Especial Denis Rafter</w:t>
      </w:r>
    </w:p>
    <w:p w:rsidR="007C24E1" w:rsidRDefault="00EE731B">
      <w:pPr>
        <w:numPr>
          <w:ilvl w:val="0"/>
          <w:numId w:val="19"/>
        </w:numPr>
        <w:spacing w:before="120" w:after="120" w:line="360" w:lineRule="exact"/>
        <w:ind w:left="1134" w:hanging="360"/>
        <w:jc w:val="both"/>
        <w:rPr>
          <w:rFonts w:ascii="Arial" w:eastAsia="Arial" w:hAnsi="Arial"/>
          <w:sz w:val="20"/>
        </w:rPr>
      </w:pPr>
      <w:r>
        <w:rPr>
          <w:rFonts w:ascii="Arial" w:eastAsia="Arial" w:hAnsi="Arial"/>
          <w:sz w:val="20"/>
        </w:rPr>
        <w:t xml:space="preserve">Premio 7Tau Universidad Politécnica de Madrid </w:t>
      </w:r>
    </w:p>
    <w:p w:rsidR="007C24E1" w:rsidRDefault="00EE731B">
      <w:pPr>
        <w:numPr>
          <w:ilvl w:val="0"/>
          <w:numId w:val="19"/>
        </w:numPr>
        <w:spacing w:before="120" w:after="120" w:line="360" w:lineRule="exact"/>
        <w:ind w:left="1134" w:hanging="360"/>
        <w:jc w:val="both"/>
        <w:rPr>
          <w:rFonts w:ascii="Arial" w:eastAsia="Arial" w:hAnsi="Arial"/>
          <w:sz w:val="20"/>
        </w:rPr>
      </w:pPr>
      <w:r>
        <w:rPr>
          <w:rFonts w:ascii="Arial" w:eastAsia="Arial" w:hAnsi="Arial"/>
          <w:sz w:val="20"/>
        </w:rPr>
        <w:t xml:space="preserve">Premio 7Tau "Qué bello es vivir" otorgado por </w:t>
      </w:r>
      <w:proofErr w:type="spellStart"/>
      <w:r>
        <w:rPr>
          <w:rFonts w:ascii="Arial" w:eastAsia="Arial" w:hAnsi="Arial"/>
          <w:sz w:val="20"/>
        </w:rPr>
        <w:t>CinemaNet</w:t>
      </w:r>
      <w:proofErr w:type="spellEnd"/>
    </w:p>
    <w:p w:rsidR="007C24E1" w:rsidRDefault="00EE731B">
      <w:pPr>
        <w:numPr>
          <w:ilvl w:val="0"/>
          <w:numId w:val="19"/>
        </w:numPr>
        <w:spacing w:before="120" w:after="120" w:line="360" w:lineRule="exact"/>
        <w:ind w:left="1134" w:hanging="360"/>
        <w:jc w:val="both"/>
        <w:rPr>
          <w:rFonts w:ascii="Arial" w:eastAsia="Arial" w:hAnsi="Arial"/>
          <w:sz w:val="20"/>
        </w:rPr>
      </w:pPr>
      <w:r>
        <w:rPr>
          <w:rFonts w:ascii="Arial" w:eastAsia="Arial" w:hAnsi="Arial"/>
          <w:sz w:val="20"/>
        </w:rPr>
        <w:t>Premio Especial Roberto Báez al “Mérito Cinematográfico”</w:t>
      </w:r>
    </w:p>
    <w:p w:rsidR="007C24E1" w:rsidRDefault="00EE731B">
      <w:pPr>
        <w:numPr>
          <w:ilvl w:val="0"/>
          <w:numId w:val="19"/>
        </w:numPr>
        <w:spacing w:before="120" w:after="120" w:line="360" w:lineRule="exact"/>
        <w:ind w:left="1134" w:hanging="360"/>
        <w:jc w:val="both"/>
      </w:pPr>
      <w:r>
        <w:rPr>
          <w:rFonts w:ascii="Arial" w:eastAsia="Arial" w:hAnsi="Arial"/>
          <w:sz w:val="20"/>
        </w:rPr>
        <w:t>Premio Especial del Público</w:t>
      </w:r>
    </w:p>
    <w:p w:rsidR="007C24E1" w:rsidRDefault="00EE731B">
      <w:pPr>
        <w:numPr>
          <w:ilvl w:val="0"/>
          <w:numId w:val="19"/>
        </w:numPr>
        <w:spacing w:before="120" w:after="120" w:line="360" w:lineRule="exact"/>
        <w:ind w:left="1134" w:hanging="360"/>
        <w:jc w:val="both"/>
      </w:pPr>
      <w:r>
        <w:rPr>
          <w:rFonts w:ascii="Arial" w:eastAsia="Arial" w:hAnsi="Arial"/>
          <w:sz w:val="20"/>
        </w:rPr>
        <w:t>Premio Especial del Público FICCI-ON RURAL</w:t>
      </w:r>
    </w:p>
    <w:p w:rsidR="007C24E1" w:rsidRDefault="00EE731B">
      <w:pPr>
        <w:numPr>
          <w:ilvl w:val="0"/>
          <w:numId w:val="19"/>
        </w:numPr>
        <w:spacing w:before="120" w:after="120" w:line="360" w:lineRule="exact"/>
        <w:ind w:left="1134" w:hanging="360"/>
        <w:jc w:val="both"/>
        <w:rPr>
          <w:rFonts w:ascii="Arial" w:eastAsia="Arial" w:hAnsi="Arial"/>
          <w:sz w:val="20"/>
        </w:rPr>
      </w:pPr>
      <w:r>
        <w:rPr>
          <w:rFonts w:ascii="Arial" w:eastAsia="Arial" w:hAnsi="Arial"/>
          <w:sz w:val="20"/>
        </w:rPr>
        <w:t>Premio Especial SIGNIS España. Premio otorgado por un jurado propio de dicha Asociación.</w:t>
      </w:r>
    </w:p>
    <w:p w:rsidR="007C24E1" w:rsidRDefault="00EE731B">
      <w:pPr>
        <w:numPr>
          <w:ilvl w:val="0"/>
          <w:numId w:val="19"/>
        </w:numPr>
        <w:spacing w:before="120" w:after="120" w:line="360" w:lineRule="exact"/>
        <w:ind w:left="1134" w:hanging="360"/>
        <w:jc w:val="both"/>
      </w:pPr>
      <w:r>
        <w:rPr>
          <w:rFonts w:ascii="Arial" w:eastAsia="Arial" w:hAnsi="Arial"/>
          <w:sz w:val="20"/>
        </w:rPr>
        <w:t xml:space="preserve">Premio Especial </w:t>
      </w:r>
      <w:proofErr w:type="spellStart"/>
      <w:r>
        <w:rPr>
          <w:rFonts w:ascii="Arial" w:eastAsia="Arial" w:hAnsi="Arial"/>
          <w:sz w:val="20"/>
        </w:rPr>
        <w:t>Especial</w:t>
      </w:r>
      <w:proofErr w:type="spellEnd"/>
      <w:r>
        <w:rPr>
          <w:rFonts w:ascii="Arial" w:eastAsia="Arial" w:hAnsi="Arial"/>
          <w:sz w:val="20"/>
        </w:rPr>
        <w:t xml:space="preserve"> del Público Escolar</w:t>
      </w:r>
    </w:p>
    <w:p w:rsidR="007C24E1" w:rsidRDefault="00EE731B">
      <w:pPr>
        <w:numPr>
          <w:ilvl w:val="0"/>
          <w:numId w:val="19"/>
        </w:numPr>
        <w:spacing w:before="120" w:after="120" w:line="360" w:lineRule="exact"/>
        <w:ind w:left="1134" w:hanging="360"/>
        <w:jc w:val="both"/>
        <w:rPr>
          <w:rFonts w:ascii="Arial" w:eastAsia="Arial" w:hAnsi="Arial"/>
          <w:b/>
          <w:sz w:val="20"/>
        </w:rPr>
      </w:pPr>
      <w:r>
        <w:rPr>
          <w:rFonts w:ascii="Arial" w:eastAsia="Arial" w:hAnsi="Arial"/>
          <w:b/>
          <w:sz w:val="20"/>
        </w:rPr>
        <w:t>PREMIOS Y/O RECONOCIMIENTOS SECCIONES PARALELAS</w:t>
      </w:r>
    </w:p>
    <w:p w:rsidR="007C24E1" w:rsidRDefault="00EE731B">
      <w:pPr>
        <w:spacing w:before="120" w:after="120" w:line="360" w:lineRule="exact"/>
        <w:ind w:left="851"/>
        <w:jc w:val="both"/>
        <w:rPr>
          <w:rFonts w:ascii="Arial" w:eastAsia="Arial" w:hAnsi="Arial"/>
          <w:sz w:val="20"/>
        </w:rPr>
      </w:pPr>
      <w:r>
        <w:rPr>
          <w:rFonts w:ascii="Arial" w:eastAsia="Arial" w:hAnsi="Arial"/>
          <w:sz w:val="20"/>
        </w:rPr>
        <w:t xml:space="preserve">En </w:t>
      </w:r>
      <w:r>
        <w:rPr>
          <w:rFonts w:ascii="Arial" w:eastAsia="Arial" w:hAnsi="Arial"/>
          <w:sz w:val="20"/>
        </w:rPr>
        <w:t>el caso de programación de secciones paralelas que puedan entrar en competición será designado un jurado con el fin de premiar dichos trabajos, dándose a conocer tanto el jurado como los premios antes del inicio del festival.</w:t>
      </w:r>
    </w:p>
    <w:p w:rsidR="007C24E1" w:rsidRDefault="007C24E1">
      <w:pPr>
        <w:spacing w:after="200" w:line="276" w:lineRule="exact"/>
        <w:jc w:val="both"/>
        <w:rPr>
          <w:rFonts w:ascii="Arial" w:eastAsia="Arial" w:hAnsi="Arial"/>
          <w:sz w:val="20"/>
        </w:rPr>
      </w:pPr>
    </w:p>
    <w:p w:rsidR="007C24E1" w:rsidRDefault="00EE731B">
      <w:pPr>
        <w:spacing w:after="200" w:line="276" w:lineRule="exact"/>
        <w:jc w:val="both"/>
      </w:pPr>
      <w:r>
        <w:rPr>
          <w:rFonts w:ascii="Arial" w:eastAsia="Arial" w:hAnsi="Arial"/>
          <w:sz w:val="20"/>
        </w:rPr>
        <w:lastRenderedPageBreak/>
        <w:t>Las estatuillas se entregarán</w:t>
      </w:r>
      <w:r>
        <w:rPr>
          <w:rFonts w:ascii="Arial" w:eastAsia="Arial" w:hAnsi="Arial"/>
          <w:sz w:val="20"/>
        </w:rPr>
        <w:t xml:space="preserve"> durante la gala de entrega de premios que se celebrará el día 14 de noviembre de 2026 en Ciudad Rodrigo (Salamanca). En el caso que los galardonados o representantes de éstos no puedan acudir a recibir la estatuilla pueden solicitar el envío de ésta.</w:t>
      </w:r>
    </w:p>
    <w:p w:rsidR="007C24E1" w:rsidRDefault="00EE731B">
      <w:pPr>
        <w:spacing w:after="200" w:line="276" w:lineRule="exact"/>
        <w:jc w:val="both"/>
        <w:rPr>
          <w:rFonts w:ascii="Arial" w:eastAsia="Arial" w:hAnsi="Arial"/>
          <w:b/>
          <w:sz w:val="20"/>
        </w:rPr>
      </w:pPr>
      <w:r>
        <w:rPr>
          <w:rFonts w:ascii="Arial" w:eastAsia="Arial" w:hAnsi="Arial"/>
          <w:b/>
          <w:sz w:val="20"/>
        </w:rPr>
        <w:t xml:space="preserve">LOS </w:t>
      </w:r>
      <w:r>
        <w:rPr>
          <w:rFonts w:ascii="Arial" w:eastAsia="Arial" w:hAnsi="Arial"/>
          <w:b/>
          <w:sz w:val="20"/>
        </w:rPr>
        <w:t>GASTOS DE ENVÍO DE LAS ESTATUILLAS NO CORRERÁN EN NINGÚN CASO A CUENTA DE LA ORGANIZACIÓN DEL FICCI-ON.</w:t>
      </w:r>
    </w:p>
    <w:p w:rsidR="007C24E1" w:rsidRDefault="007C24E1">
      <w:pPr>
        <w:spacing w:after="200" w:line="276" w:lineRule="exact"/>
        <w:jc w:val="both"/>
        <w:rPr>
          <w:rFonts w:ascii="Arial" w:eastAsia="Arial" w:hAnsi="Arial"/>
          <w:b/>
          <w:sz w:val="20"/>
        </w:rPr>
      </w:pPr>
    </w:p>
    <w:p w:rsidR="007C24E1" w:rsidRDefault="00EE731B">
      <w:pPr>
        <w:numPr>
          <w:ilvl w:val="0"/>
          <w:numId w:val="20"/>
        </w:numPr>
        <w:spacing w:before="120" w:after="120" w:line="360" w:lineRule="exact"/>
        <w:ind w:left="340" w:hanging="340"/>
        <w:jc w:val="both"/>
        <w:rPr>
          <w:rFonts w:ascii="Arial" w:eastAsia="Arial" w:hAnsi="Arial"/>
          <w:sz w:val="20"/>
        </w:rPr>
      </w:pPr>
      <w:r>
        <w:rPr>
          <w:rFonts w:ascii="Arial" w:eastAsia="Arial" w:hAnsi="Arial"/>
          <w:b/>
          <w:sz w:val="20"/>
        </w:rPr>
        <w:t>PROGRAMACIÓN, DERECHOS DE EXHIBICIÓN Y MATERIAL DE PROMOCIÓN</w:t>
      </w:r>
    </w:p>
    <w:p w:rsidR="007C24E1" w:rsidRDefault="00EE731B">
      <w:pPr>
        <w:numPr>
          <w:ilvl w:val="0"/>
          <w:numId w:val="20"/>
        </w:numPr>
        <w:spacing w:before="120" w:after="120" w:line="360" w:lineRule="exact"/>
        <w:ind w:left="851" w:hanging="360"/>
        <w:jc w:val="both"/>
        <w:rPr>
          <w:rFonts w:ascii="Arial" w:eastAsia="Arial" w:hAnsi="Arial"/>
          <w:sz w:val="20"/>
        </w:rPr>
      </w:pPr>
      <w:r>
        <w:rPr>
          <w:rFonts w:ascii="Arial" w:eastAsia="Arial" w:hAnsi="Arial"/>
          <w:sz w:val="20"/>
        </w:rPr>
        <w:t>La Organización del Festival</w:t>
      </w:r>
      <w:r>
        <w:rPr>
          <w:rFonts w:ascii="Arial" w:eastAsia="Arial" w:hAnsi="Arial"/>
          <w:b/>
          <w:sz w:val="20"/>
        </w:rPr>
        <w:t xml:space="preserve"> </w:t>
      </w:r>
      <w:r>
        <w:rPr>
          <w:rFonts w:ascii="Arial" w:eastAsia="Arial" w:hAnsi="Arial"/>
          <w:sz w:val="20"/>
        </w:rPr>
        <w:t>acordará el orden y la fecha de exhibición de cada película.</w:t>
      </w:r>
    </w:p>
    <w:p w:rsidR="007C24E1" w:rsidRDefault="00EE731B">
      <w:pPr>
        <w:numPr>
          <w:ilvl w:val="0"/>
          <w:numId w:val="20"/>
        </w:numPr>
        <w:spacing w:before="120" w:after="120" w:line="360" w:lineRule="exact"/>
        <w:ind w:left="851" w:hanging="360"/>
        <w:jc w:val="both"/>
        <w:rPr>
          <w:rFonts w:ascii="Arial" w:eastAsia="Arial" w:hAnsi="Arial"/>
          <w:sz w:val="20"/>
        </w:rPr>
      </w:pPr>
      <w:r>
        <w:rPr>
          <w:rFonts w:ascii="Arial" w:eastAsia="Arial" w:hAnsi="Arial"/>
          <w:sz w:val="20"/>
        </w:rPr>
        <w:t>Durante la celebración del Festival, la Organización se reserva el derecho de exhibir las películas seleccionadas en cuantas sesiones públicas estime conveniente. A este respecto, las productoras cederán los derechos para la exhibición pública de sus pelíc</w:t>
      </w:r>
      <w:r>
        <w:rPr>
          <w:rFonts w:ascii="Arial" w:eastAsia="Arial" w:hAnsi="Arial"/>
          <w:sz w:val="20"/>
        </w:rPr>
        <w:t>ulas durante el tiempo de celebración del Festival sin coste alguno para el mismo.</w:t>
      </w:r>
    </w:p>
    <w:p w:rsidR="007C24E1" w:rsidRDefault="00EE731B">
      <w:pPr>
        <w:numPr>
          <w:ilvl w:val="0"/>
          <w:numId w:val="20"/>
        </w:numPr>
        <w:spacing w:before="120" w:after="120" w:line="360" w:lineRule="exact"/>
        <w:ind w:left="851" w:hanging="360"/>
        <w:jc w:val="both"/>
        <w:rPr>
          <w:rFonts w:ascii="Arial" w:eastAsia="Arial" w:hAnsi="Arial"/>
          <w:sz w:val="20"/>
        </w:rPr>
      </w:pPr>
      <w:r>
        <w:rPr>
          <w:rFonts w:ascii="Arial" w:eastAsia="Arial" w:hAnsi="Arial"/>
          <w:sz w:val="20"/>
        </w:rPr>
        <w:t>Las películas pasarán a formar parte de la videoteca del festival siempre que la productora/distribuidora dé su consentimiento y podrán ser destinadas a la difusión audiovis</w:t>
      </w:r>
      <w:r>
        <w:rPr>
          <w:rFonts w:ascii="Arial" w:eastAsia="Arial" w:hAnsi="Arial"/>
          <w:sz w:val="20"/>
        </w:rPr>
        <w:t>ual sin ánimo de lucro. En cualquier caso, la organización del Festival comunicará a los productores el uso que se haga de estas copias y éste siempre será de carácter cultural y no lucrativo.</w:t>
      </w:r>
    </w:p>
    <w:p w:rsidR="007C24E1" w:rsidRDefault="00EE731B">
      <w:pPr>
        <w:numPr>
          <w:ilvl w:val="0"/>
          <w:numId w:val="20"/>
        </w:numPr>
        <w:spacing w:before="120" w:after="120" w:line="360" w:lineRule="exact"/>
        <w:ind w:left="851" w:hanging="360"/>
        <w:jc w:val="both"/>
        <w:rPr>
          <w:rFonts w:ascii="Arial" w:eastAsia="Arial" w:hAnsi="Arial"/>
          <w:sz w:val="20"/>
        </w:rPr>
      </w:pPr>
      <w:r>
        <w:rPr>
          <w:rFonts w:ascii="Arial" w:eastAsia="Arial" w:hAnsi="Arial"/>
          <w:sz w:val="20"/>
        </w:rPr>
        <w:t xml:space="preserve">Las películas podrán ser exhibidas en la programación paralela </w:t>
      </w:r>
      <w:r>
        <w:rPr>
          <w:rFonts w:ascii="Arial" w:eastAsia="Arial" w:hAnsi="Arial"/>
          <w:sz w:val="20"/>
        </w:rPr>
        <w:t xml:space="preserve">que haga la Asociación Cultural </w:t>
      </w:r>
      <w:proofErr w:type="spellStart"/>
      <w:r>
        <w:rPr>
          <w:rFonts w:ascii="Arial" w:eastAsia="Arial" w:hAnsi="Arial"/>
          <w:sz w:val="20"/>
        </w:rPr>
        <w:t>Kinema</w:t>
      </w:r>
      <w:proofErr w:type="spellEnd"/>
      <w:r>
        <w:rPr>
          <w:rFonts w:ascii="Arial" w:eastAsia="Arial" w:hAnsi="Arial"/>
          <w:sz w:val="20"/>
        </w:rPr>
        <w:t xml:space="preserve"> Siete, organizadora del Festival, a lo largo del año en actividades no lucrativas y de difusión como el ciclo de Cine Rural. </w:t>
      </w:r>
    </w:p>
    <w:p w:rsidR="007C24E1" w:rsidRDefault="00EE731B">
      <w:pPr>
        <w:numPr>
          <w:ilvl w:val="0"/>
          <w:numId w:val="20"/>
        </w:numPr>
        <w:spacing w:before="120" w:after="120" w:line="360" w:lineRule="exact"/>
        <w:ind w:left="851" w:hanging="360"/>
        <w:jc w:val="both"/>
      </w:pPr>
      <w:r>
        <w:rPr>
          <w:rFonts w:ascii="Arial" w:eastAsia="Arial" w:hAnsi="Arial"/>
          <w:sz w:val="20"/>
        </w:rPr>
        <w:t>Las productoras y los directores participantes en la 15ª Edición del FICCI-ON autorizan, al</w:t>
      </w:r>
      <w:r>
        <w:rPr>
          <w:rFonts w:ascii="Arial" w:eastAsia="Arial" w:hAnsi="Arial"/>
          <w:sz w:val="20"/>
        </w:rPr>
        <w:t xml:space="preserve"> presentar su formulario de inscripción, la utilización de uno o varios fragmentos de su película para su difusión como material informativo en cualquier medio de comunicación. </w:t>
      </w:r>
    </w:p>
    <w:p w:rsidR="007C24E1" w:rsidRDefault="007C24E1">
      <w:pPr>
        <w:spacing w:before="120" w:after="120" w:line="360" w:lineRule="exact"/>
        <w:jc w:val="both"/>
        <w:rPr>
          <w:rFonts w:ascii="Arial" w:eastAsia="Arial" w:hAnsi="Arial"/>
          <w:sz w:val="20"/>
        </w:rPr>
      </w:pPr>
    </w:p>
    <w:p w:rsidR="007C24E1" w:rsidRDefault="00EE731B">
      <w:pPr>
        <w:numPr>
          <w:ilvl w:val="0"/>
          <w:numId w:val="21"/>
        </w:numPr>
        <w:spacing w:before="120" w:after="120" w:line="360" w:lineRule="exact"/>
        <w:ind w:left="340" w:hanging="340"/>
        <w:jc w:val="both"/>
        <w:rPr>
          <w:rFonts w:ascii="Arial" w:eastAsia="Arial" w:hAnsi="Arial"/>
          <w:b/>
          <w:sz w:val="20"/>
        </w:rPr>
      </w:pPr>
      <w:r>
        <w:rPr>
          <w:rFonts w:ascii="Arial" w:eastAsia="Arial" w:hAnsi="Arial"/>
          <w:b/>
          <w:sz w:val="20"/>
        </w:rPr>
        <w:t xml:space="preserve">DISPOSICIONES ADICIONALES </w:t>
      </w:r>
    </w:p>
    <w:p w:rsidR="007C24E1" w:rsidRDefault="00EE731B">
      <w:pPr>
        <w:numPr>
          <w:ilvl w:val="0"/>
          <w:numId w:val="21"/>
        </w:numPr>
        <w:spacing w:before="120" w:after="120" w:line="360" w:lineRule="exact"/>
        <w:ind w:left="851" w:hanging="360"/>
        <w:jc w:val="both"/>
        <w:rPr>
          <w:rFonts w:ascii="Arial" w:eastAsia="Arial" w:hAnsi="Arial"/>
          <w:sz w:val="20"/>
        </w:rPr>
      </w:pPr>
      <w:r>
        <w:rPr>
          <w:rFonts w:ascii="Arial" w:eastAsia="Arial" w:hAnsi="Arial"/>
          <w:sz w:val="20"/>
        </w:rPr>
        <w:t>Una vez efectuada la selección de una película por</w:t>
      </w:r>
      <w:r>
        <w:rPr>
          <w:rFonts w:ascii="Arial" w:eastAsia="Arial" w:hAnsi="Arial"/>
          <w:sz w:val="20"/>
        </w:rPr>
        <w:t xml:space="preserve"> el Festival para cualquiera de las Secciones, no podrá ser retirada.</w:t>
      </w:r>
    </w:p>
    <w:p w:rsidR="007C24E1" w:rsidRDefault="00EE731B">
      <w:pPr>
        <w:numPr>
          <w:ilvl w:val="0"/>
          <w:numId w:val="21"/>
        </w:numPr>
        <w:spacing w:before="120" w:after="120" w:line="360" w:lineRule="exact"/>
        <w:ind w:left="851" w:hanging="360"/>
        <w:jc w:val="both"/>
        <w:rPr>
          <w:rFonts w:ascii="Arial" w:eastAsia="Arial" w:hAnsi="Arial"/>
          <w:sz w:val="20"/>
        </w:rPr>
      </w:pPr>
      <w:r>
        <w:rPr>
          <w:rFonts w:ascii="Arial" w:eastAsia="Arial" w:hAnsi="Arial"/>
          <w:sz w:val="20"/>
        </w:rPr>
        <w:t>No se admitirán solicitudes de pago ni regalías por exhibir en el festival ninguna película seleccionada.</w:t>
      </w:r>
    </w:p>
    <w:p w:rsidR="007C24E1" w:rsidRDefault="00EE731B">
      <w:pPr>
        <w:numPr>
          <w:ilvl w:val="0"/>
          <w:numId w:val="21"/>
        </w:numPr>
        <w:spacing w:before="120" w:after="120" w:line="360" w:lineRule="exact"/>
        <w:ind w:left="851" w:hanging="360"/>
        <w:jc w:val="both"/>
      </w:pPr>
      <w:r>
        <w:rPr>
          <w:rFonts w:ascii="Arial" w:eastAsia="Arial" w:hAnsi="Arial"/>
          <w:sz w:val="20"/>
        </w:rPr>
        <w:t>Estas bases de participación podrán ser complementadas o modificadas, con anteri</w:t>
      </w:r>
      <w:r>
        <w:rPr>
          <w:rFonts w:ascii="Arial" w:eastAsia="Arial" w:hAnsi="Arial"/>
          <w:sz w:val="20"/>
        </w:rPr>
        <w:t>oridad a la fecha de inicio de la 15ª Edición del FICCI-ON y previa comunicación a las partes interesadas, con cuantos otros anexos estimen oportunos la Organización.</w:t>
      </w:r>
    </w:p>
    <w:p w:rsidR="007C24E1" w:rsidRDefault="00EE731B">
      <w:pPr>
        <w:numPr>
          <w:ilvl w:val="0"/>
          <w:numId w:val="21"/>
        </w:numPr>
        <w:spacing w:before="120" w:after="120" w:line="360" w:lineRule="exact"/>
        <w:ind w:left="851" w:hanging="360"/>
        <w:jc w:val="both"/>
      </w:pPr>
      <w:r>
        <w:rPr>
          <w:rFonts w:ascii="Arial" w:eastAsia="Arial" w:hAnsi="Arial"/>
          <w:sz w:val="20"/>
        </w:rPr>
        <w:lastRenderedPageBreak/>
        <w:t>La inscripción de una película a competición de esta 15ª Edición del FICCI-ON supone la p</w:t>
      </w:r>
      <w:r>
        <w:rPr>
          <w:rFonts w:ascii="Arial" w:eastAsia="Arial" w:hAnsi="Arial"/>
          <w:sz w:val="20"/>
        </w:rPr>
        <w:t>lena aceptación y cumplimiento de las presentes Bases de Participación y de sus posibles anexos.</w:t>
      </w:r>
    </w:p>
    <w:p w:rsidR="007C24E1" w:rsidRDefault="00EE731B">
      <w:pPr>
        <w:numPr>
          <w:ilvl w:val="0"/>
          <w:numId w:val="21"/>
        </w:numPr>
        <w:spacing w:before="120" w:after="120" w:line="360" w:lineRule="exact"/>
        <w:ind w:left="851" w:hanging="360"/>
        <w:jc w:val="both"/>
        <w:rPr>
          <w:rFonts w:ascii="Arial" w:eastAsia="Arial" w:hAnsi="Arial"/>
          <w:sz w:val="20"/>
        </w:rPr>
      </w:pPr>
      <w:r>
        <w:rPr>
          <w:rFonts w:ascii="Arial" w:eastAsia="Arial" w:hAnsi="Arial"/>
          <w:sz w:val="20"/>
        </w:rPr>
        <w:t>La interpretación de éstas será competencia exclusiva de la Dirección del Festival. En caso de duda, es decisiva la versión en español del presente Reglamento.</w:t>
      </w:r>
    </w:p>
    <w:p w:rsidR="007C24E1" w:rsidRDefault="007C24E1">
      <w:pPr>
        <w:spacing w:before="120" w:after="120" w:line="360" w:lineRule="exact"/>
        <w:ind w:left="851"/>
        <w:jc w:val="both"/>
        <w:rPr>
          <w:rFonts w:ascii="Arial" w:eastAsia="Arial" w:hAnsi="Arial"/>
          <w:sz w:val="20"/>
        </w:rPr>
      </w:pPr>
    </w:p>
    <w:p w:rsidR="007C24E1" w:rsidRDefault="007C24E1">
      <w:pPr>
        <w:spacing w:before="120" w:after="120" w:line="360" w:lineRule="exact"/>
        <w:ind w:left="851"/>
        <w:jc w:val="both"/>
        <w:rPr>
          <w:rFonts w:ascii="Arial" w:eastAsia="Arial" w:hAnsi="Arial"/>
          <w:sz w:val="20"/>
        </w:rPr>
      </w:pPr>
    </w:p>
    <w:p w:rsidR="007C24E1" w:rsidRDefault="00EE731B">
      <w:pPr>
        <w:numPr>
          <w:ilvl w:val="0"/>
          <w:numId w:val="22"/>
        </w:numPr>
        <w:spacing w:before="120" w:after="120" w:line="360" w:lineRule="exact"/>
        <w:ind w:left="340" w:hanging="340"/>
        <w:jc w:val="both"/>
        <w:rPr>
          <w:rFonts w:ascii="Arial" w:eastAsia="Arial" w:hAnsi="Arial"/>
          <w:b/>
          <w:sz w:val="20"/>
        </w:rPr>
      </w:pPr>
      <w:r>
        <w:rPr>
          <w:rFonts w:ascii="Arial" w:eastAsia="Arial" w:hAnsi="Arial"/>
          <w:b/>
          <w:sz w:val="20"/>
        </w:rPr>
        <w:t>FECHAS CLAVE:</w:t>
      </w:r>
    </w:p>
    <w:p w:rsidR="007C24E1" w:rsidRDefault="00EE731B">
      <w:pPr>
        <w:numPr>
          <w:ilvl w:val="0"/>
          <w:numId w:val="22"/>
        </w:numPr>
        <w:spacing w:before="120" w:after="120" w:line="360" w:lineRule="exact"/>
        <w:ind w:left="851" w:hanging="360"/>
        <w:jc w:val="both"/>
      </w:pPr>
      <w:r>
        <w:rPr>
          <w:rFonts w:ascii="Arial" w:eastAsia="Arial" w:hAnsi="Arial"/>
          <w:b/>
          <w:i/>
          <w:sz w:val="20"/>
        </w:rPr>
        <w:t>Para la selección: Del 15 de diciembre de 2025 al 31 de mayo de 2026</w:t>
      </w:r>
    </w:p>
    <w:p w:rsidR="007C24E1" w:rsidRDefault="00EE731B">
      <w:pPr>
        <w:numPr>
          <w:ilvl w:val="0"/>
          <w:numId w:val="22"/>
        </w:numPr>
        <w:spacing w:before="120" w:after="120" w:line="360" w:lineRule="exact"/>
        <w:ind w:left="1134" w:hanging="360"/>
        <w:jc w:val="both"/>
        <w:rPr>
          <w:rFonts w:ascii="Arial" w:eastAsia="Arial" w:hAnsi="Arial"/>
          <w:sz w:val="20"/>
        </w:rPr>
      </w:pPr>
      <w:r>
        <w:rPr>
          <w:rFonts w:ascii="Arial" w:eastAsia="Arial" w:hAnsi="Arial"/>
          <w:b/>
          <w:sz w:val="20"/>
        </w:rPr>
        <w:t>Enlace de descarga/visionado</w:t>
      </w:r>
      <w:r>
        <w:rPr>
          <w:rFonts w:ascii="Arial" w:eastAsia="Arial" w:hAnsi="Arial"/>
          <w:sz w:val="20"/>
        </w:rPr>
        <w:t xml:space="preserve"> online </w:t>
      </w:r>
      <w:r>
        <w:rPr>
          <w:rFonts w:ascii="Arial" w:eastAsia="Arial" w:hAnsi="Arial"/>
          <w:b/>
          <w:sz w:val="20"/>
        </w:rPr>
        <w:t>subtitulada en español si su VO es en otro idioma distinto al español</w:t>
      </w:r>
    </w:p>
    <w:p w:rsidR="007C24E1" w:rsidRDefault="00EE731B">
      <w:pPr>
        <w:numPr>
          <w:ilvl w:val="0"/>
          <w:numId w:val="22"/>
        </w:numPr>
        <w:spacing w:before="120" w:after="120" w:line="360" w:lineRule="exact"/>
        <w:ind w:left="1134" w:hanging="360"/>
        <w:jc w:val="both"/>
        <w:rPr>
          <w:rFonts w:ascii="Arial" w:eastAsia="Arial" w:hAnsi="Arial"/>
          <w:sz w:val="20"/>
        </w:rPr>
      </w:pPr>
      <w:r>
        <w:rPr>
          <w:rFonts w:ascii="Arial" w:eastAsia="Arial" w:hAnsi="Arial"/>
          <w:sz w:val="20"/>
        </w:rPr>
        <w:t>Dossier técnico y artístico.</w:t>
      </w:r>
    </w:p>
    <w:p w:rsidR="007C24E1" w:rsidRDefault="00EE731B">
      <w:pPr>
        <w:numPr>
          <w:ilvl w:val="0"/>
          <w:numId w:val="22"/>
        </w:numPr>
        <w:spacing w:before="120" w:after="120" w:line="360" w:lineRule="exact"/>
        <w:ind w:left="1134" w:hanging="360"/>
        <w:jc w:val="both"/>
        <w:rPr>
          <w:rFonts w:ascii="Arial" w:eastAsia="Arial" w:hAnsi="Arial"/>
          <w:sz w:val="20"/>
        </w:rPr>
      </w:pPr>
      <w:r>
        <w:rPr>
          <w:rFonts w:ascii="Arial" w:eastAsia="Arial" w:hAnsi="Arial"/>
          <w:sz w:val="20"/>
        </w:rPr>
        <w:t xml:space="preserve">Ficha de Inscripción completa y </w:t>
      </w:r>
      <w:r>
        <w:rPr>
          <w:rFonts w:ascii="Arial" w:eastAsia="Arial" w:hAnsi="Arial"/>
          <w:sz w:val="20"/>
        </w:rPr>
        <w:t>firmada.</w:t>
      </w:r>
    </w:p>
    <w:p w:rsidR="007C24E1" w:rsidRDefault="00EE731B">
      <w:pPr>
        <w:numPr>
          <w:ilvl w:val="0"/>
          <w:numId w:val="22"/>
        </w:numPr>
        <w:spacing w:before="120" w:after="120" w:line="360" w:lineRule="exact"/>
        <w:ind w:left="1134" w:hanging="360"/>
        <w:jc w:val="both"/>
        <w:rPr>
          <w:rFonts w:ascii="Arial" w:eastAsia="Arial" w:hAnsi="Arial"/>
          <w:sz w:val="20"/>
        </w:rPr>
      </w:pPr>
      <w:r>
        <w:rPr>
          <w:rFonts w:ascii="Arial" w:eastAsia="Arial" w:hAnsi="Arial"/>
          <w:sz w:val="20"/>
        </w:rPr>
        <w:t>Fotos de película y director</w:t>
      </w:r>
      <w:r>
        <w:rPr>
          <w:rFonts w:ascii="Arial" w:eastAsia="Arial" w:hAnsi="Arial"/>
          <w:b/>
          <w:sz w:val="20"/>
        </w:rPr>
        <w:t xml:space="preserve"> </w:t>
      </w:r>
      <w:r>
        <w:rPr>
          <w:rFonts w:ascii="Arial" w:eastAsia="Arial" w:hAnsi="Arial"/>
          <w:sz w:val="20"/>
        </w:rPr>
        <w:t>en formato digital</w:t>
      </w:r>
    </w:p>
    <w:p w:rsidR="007C24E1" w:rsidRDefault="00EE731B">
      <w:pPr>
        <w:numPr>
          <w:ilvl w:val="0"/>
          <w:numId w:val="22"/>
        </w:numPr>
        <w:spacing w:before="120" w:after="120" w:line="360" w:lineRule="exact"/>
        <w:ind w:left="851" w:hanging="360"/>
        <w:jc w:val="both"/>
      </w:pPr>
      <w:r>
        <w:rPr>
          <w:rFonts w:ascii="Arial" w:eastAsia="Arial" w:hAnsi="Arial"/>
          <w:b/>
          <w:i/>
          <w:sz w:val="20"/>
        </w:rPr>
        <w:t xml:space="preserve">Una vez seleccionado: Antes del 1 </w:t>
      </w:r>
      <w:r>
        <w:rPr>
          <w:rFonts w:ascii="Arial" w:eastAsia="Arial" w:hAnsi="Arial"/>
          <w:b/>
          <w:sz w:val="20"/>
        </w:rPr>
        <w:t>de octubre de 2026</w:t>
      </w:r>
      <w:r>
        <w:rPr>
          <w:rFonts w:ascii="Arial" w:eastAsia="Arial" w:hAnsi="Arial"/>
          <w:sz w:val="20"/>
        </w:rPr>
        <w:t>:</w:t>
      </w:r>
    </w:p>
    <w:p w:rsidR="007C24E1" w:rsidRDefault="00EE731B">
      <w:pPr>
        <w:numPr>
          <w:ilvl w:val="0"/>
          <w:numId w:val="22"/>
        </w:numPr>
        <w:spacing w:before="120" w:after="120" w:line="360" w:lineRule="exact"/>
        <w:ind w:left="1134" w:hanging="360"/>
        <w:jc w:val="both"/>
        <w:rPr>
          <w:rFonts w:ascii="Arial" w:eastAsia="Arial" w:hAnsi="Arial"/>
          <w:b/>
          <w:sz w:val="20"/>
        </w:rPr>
      </w:pPr>
      <w:r>
        <w:rPr>
          <w:rFonts w:ascii="Arial" w:eastAsia="Arial" w:hAnsi="Arial"/>
          <w:sz w:val="20"/>
        </w:rPr>
        <w:t xml:space="preserve">Copia para proyección en cualquiera de los siguientes formatos </w:t>
      </w:r>
      <w:r>
        <w:rPr>
          <w:rFonts w:ascii="Arial" w:eastAsia="Arial" w:hAnsi="Arial"/>
          <w:b/>
          <w:sz w:val="20"/>
        </w:rPr>
        <w:t>subtitulada al español en caso de que su VO no sea español:</w:t>
      </w:r>
    </w:p>
    <w:p w:rsidR="007C24E1" w:rsidRDefault="00EE731B">
      <w:pPr>
        <w:numPr>
          <w:ilvl w:val="0"/>
          <w:numId w:val="22"/>
        </w:numPr>
        <w:spacing w:before="120" w:after="120" w:line="360" w:lineRule="exact"/>
        <w:ind w:left="1418" w:hanging="360"/>
        <w:jc w:val="both"/>
        <w:rPr>
          <w:rFonts w:ascii="Arial" w:eastAsia="Arial" w:hAnsi="Arial"/>
          <w:b/>
          <w:sz w:val="20"/>
        </w:rPr>
      </w:pPr>
      <w:r>
        <w:rPr>
          <w:rFonts w:ascii="Arial" w:eastAsia="Arial" w:hAnsi="Arial"/>
          <w:sz w:val="20"/>
        </w:rPr>
        <w:t>DCP</w:t>
      </w:r>
    </w:p>
    <w:p w:rsidR="007C24E1" w:rsidRDefault="00EE731B">
      <w:pPr>
        <w:numPr>
          <w:ilvl w:val="0"/>
          <w:numId w:val="22"/>
        </w:numPr>
        <w:spacing w:before="120" w:after="120" w:line="360" w:lineRule="exact"/>
        <w:ind w:left="1418" w:hanging="360"/>
        <w:jc w:val="both"/>
        <w:rPr>
          <w:rFonts w:ascii="Arial" w:eastAsia="Arial" w:hAnsi="Arial"/>
          <w:b/>
          <w:sz w:val="20"/>
        </w:rPr>
      </w:pPr>
      <w:r>
        <w:rPr>
          <w:rFonts w:ascii="Arial" w:eastAsia="Arial" w:hAnsi="Arial"/>
          <w:sz w:val="20"/>
        </w:rPr>
        <w:t>.MOV</w:t>
      </w:r>
    </w:p>
    <w:p w:rsidR="007C24E1" w:rsidRDefault="00EE731B">
      <w:pPr>
        <w:numPr>
          <w:ilvl w:val="0"/>
          <w:numId w:val="22"/>
        </w:numPr>
        <w:spacing w:before="120" w:after="120" w:line="360" w:lineRule="exact"/>
        <w:ind w:left="1418" w:hanging="360"/>
        <w:jc w:val="both"/>
        <w:rPr>
          <w:rFonts w:ascii="Arial" w:eastAsia="Arial" w:hAnsi="Arial"/>
          <w:b/>
          <w:sz w:val="20"/>
        </w:rPr>
      </w:pPr>
      <w:r>
        <w:rPr>
          <w:rFonts w:ascii="Arial" w:eastAsia="Arial" w:hAnsi="Arial"/>
          <w:sz w:val="20"/>
        </w:rPr>
        <w:t>.MP4</w:t>
      </w:r>
    </w:p>
    <w:p w:rsidR="007C24E1" w:rsidRDefault="00EE731B">
      <w:pPr>
        <w:numPr>
          <w:ilvl w:val="0"/>
          <w:numId w:val="22"/>
        </w:numPr>
        <w:spacing w:before="120" w:after="120" w:line="360" w:lineRule="exact"/>
        <w:ind w:left="1134" w:hanging="360"/>
        <w:jc w:val="both"/>
        <w:rPr>
          <w:rFonts w:ascii="Arial" w:eastAsia="Arial" w:hAnsi="Arial"/>
          <w:b/>
          <w:sz w:val="20"/>
        </w:rPr>
      </w:pPr>
      <w:r>
        <w:rPr>
          <w:rFonts w:ascii="Arial" w:eastAsia="Arial" w:hAnsi="Arial"/>
          <w:sz w:val="20"/>
        </w:rPr>
        <w:t xml:space="preserve">Posters </w:t>
      </w:r>
      <w:r>
        <w:rPr>
          <w:rFonts w:ascii="Arial" w:eastAsia="Arial" w:hAnsi="Arial"/>
          <w:sz w:val="20"/>
        </w:rPr>
        <w:t>y material publicitario</w:t>
      </w:r>
    </w:p>
    <w:p w:rsidR="007C24E1" w:rsidRDefault="007C24E1">
      <w:pPr>
        <w:spacing w:after="200" w:line="276" w:lineRule="exact"/>
      </w:pPr>
    </w:p>
    <w:sectPr w:rsidR="007C24E1">
      <w:pgSz w:w="12240" w:h="15840"/>
      <w:pgMar w:top="1440" w:right="1440" w:bottom="1440"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7D33"/>
    <w:multiLevelType w:val="multilevel"/>
    <w:tmpl w:val="E08616F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6D4E4C"/>
    <w:multiLevelType w:val="multilevel"/>
    <w:tmpl w:val="EF32DC3C"/>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CD37841"/>
    <w:multiLevelType w:val="multilevel"/>
    <w:tmpl w:val="70F85D4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0576CB7"/>
    <w:multiLevelType w:val="multilevel"/>
    <w:tmpl w:val="03ECCF0C"/>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C13047D"/>
    <w:multiLevelType w:val="multilevel"/>
    <w:tmpl w:val="E13C579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A144854"/>
    <w:multiLevelType w:val="multilevel"/>
    <w:tmpl w:val="EBA846C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43625619"/>
    <w:multiLevelType w:val="multilevel"/>
    <w:tmpl w:val="760AF02E"/>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437C1F77"/>
    <w:multiLevelType w:val="multilevel"/>
    <w:tmpl w:val="C0425D5C"/>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A044E39"/>
    <w:multiLevelType w:val="multilevel"/>
    <w:tmpl w:val="5E08D89C"/>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A40417C"/>
    <w:multiLevelType w:val="multilevel"/>
    <w:tmpl w:val="FF006980"/>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4D364C66"/>
    <w:multiLevelType w:val="multilevel"/>
    <w:tmpl w:val="654A5250"/>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4DDD5025"/>
    <w:multiLevelType w:val="multilevel"/>
    <w:tmpl w:val="CC96110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23F7CFA"/>
    <w:multiLevelType w:val="multilevel"/>
    <w:tmpl w:val="A7A28EA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62B91810"/>
    <w:multiLevelType w:val="multilevel"/>
    <w:tmpl w:val="C9B839D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6D6A5C6F"/>
    <w:multiLevelType w:val="multilevel"/>
    <w:tmpl w:val="B8D2F69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EB860B7"/>
    <w:multiLevelType w:val="multilevel"/>
    <w:tmpl w:val="10D2927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6EE049AE"/>
    <w:multiLevelType w:val="multilevel"/>
    <w:tmpl w:val="BED4857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70815C34"/>
    <w:multiLevelType w:val="multilevel"/>
    <w:tmpl w:val="2282584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71604E15"/>
    <w:multiLevelType w:val="multilevel"/>
    <w:tmpl w:val="815ADF6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71732ACB"/>
    <w:multiLevelType w:val="multilevel"/>
    <w:tmpl w:val="CCDA5D1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76E2205D"/>
    <w:multiLevelType w:val="multilevel"/>
    <w:tmpl w:val="93BC152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77B82B86"/>
    <w:multiLevelType w:val="multilevel"/>
    <w:tmpl w:val="F82A179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7CB4632A"/>
    <w:multiLevelType w:val="multilevel"/>
    <w:tmpl w:val="F630329C"/>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7"/>
  </w:num>
  <w:num w:numId="2">
    <w:abstractNumId w:val="9"/>
  </w:num>
  <w:num w:numId="3">
    <w:abstractNumId w:val="16"/>
  </w:num>
  <w:num w:numId="4">
    <w:abstractNumId w:val="22"/>
  </w:num>
  <w:num w:numId="5">
    <w:abstractNumId w:val="19"/>
  </w:num>
  <w:num w:numId="6">
    <w:abstractNumId w:val="20"/>
  </w:num>
  <w:num w:numId="7">
    <w:abstractNumId w:val="15"/>
  </w:num>
  <w:num w:numId="8">
    <w:abstractNumId w:val="13"/>
  </w:num>
  <w:num w:numId="9">
    <w:abstractNumId w:val="7"/>
  </w:num>
  <w:num w:numId="10">
    <w:abstractNumId w:val="21"/>
  </w:num>
  <w:num w:numId="11">
    <w:abstractNumId w:val="18"/>
  </w:num>
  <w:num w:numId="12">
    <w:abstractNumId w:val="3"/>
  </w:num>
  <w:num w:numId="13">
    <w:abstractNumId w:val="10"/>
  </w:num>
  <w:num w:numId="14">
    <w:abstractNumId w:val="2"/>
  </w:num>
  <w:num w:numId="15">
    <w:abstractNumId w:val="14"/>
  </w:num>
  <w:num w:numId="16">
    <w:abstractNumId w:val="1"/>
  </w:num>
  <w:num w:numId="17">
    <w:abstractNumId w:val="11"/>
  </w:num>
  <w:num w:numId="18">
    <w:abstractNumId w:val="4"/>
  </w:num>
  <w:num w:numId="19">
    <w:abstractNumId w:val="0"/>
  </w:num>
  <w:num w:numId="20">
    <w:abstractNumId w:val="6"/>
  </w:num>
  <w:num w:numId="21">
    <w:abstractNumId w:val="12"/>
  </w:num>
  <w:num w:numId="22">
    <w:abstractNumId w:va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4E1"/>
    <w:rsid w:val="007C24E1"/>
    <w:rsid w:val="009F5D5A"/>
    <w:rsid w:val="00EE731B"/>
    <w:rsid w:val="00FD5B6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NSimSun" w:hAnsi="Calibri" w:cs="Arial"/>
        <w:kern w:val="2"/>
        <w:sz w:val="22"/>
        <w:szCs w:val="24"/>
        <w:lang w:val="es-E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Label1">
    <w:name w:val="ListLabel 1"/>
    <w:qFormat/>
    <w:rPr>
      <w:rFonts w:ascii="Arial" w:eastAsia="Arial" w:hAnsi="Arial" w:cs="Arial"/>
      <w:color w:val="0000FF"/>
      <w:spacing w:val="0"/>
      <w:sz w:val="20"/>
      <w:u w:val="single"/>
      <w:shd w:val="clear" w:color="auto" w:fill="auto"/>
    </w:rPr>
  </w:style>
  <w:style w:type="character" w:customStyle="1" w:styleId="EnlacedeInternet">
    <w:name w:val="Enlace de Internet"/>
    <w:rPr>
      <w:color w:val="000080"/>
      <w:u w:val="single"/>
    </w:rPr>
  </w:style>
  <w:style w:type="character" w:customStyle="1" w:styleId="ListLabel2">
    <w:name w:val="ListLabel 2"/>
    <w:qFormat/>
    <w:rPr>
      <w:rFonts w:ascii="Arial" w:eastAsia="Arial" w:hAnsi="Arial" w:cs="Arial"/>
      <w:color w:val="0000FF"/>
      <w:spacing w:val="0"/>
      <w:sz w:val="22"/>
      <w:u w:val="single"/>
      <w:shd w:val="clear" w:color="auto" w:fill="auto"/>
    </w:rPr>
  </w:style>
  <w:style w:type="character" w:customStyle="1" w:styleId="ListLabel3">
    <w:name w:val="ListLabel 3"/>
    <w:qFormat/>
    <w:rPr>
      <w:rFonts w:ascii="Arial" w:eastAsia="Arial" w:hAnsi="Arial" w:cs="Arial"/>
      <w:color w:val="0000FF"/>
      <w:spacing w:val="0"/>
      <w:sz w:val="20"/>
      <w:u w:val="single"/>
      <w:shd w:val="clear" w:color="auto" w:fill="FFFFFF"/>
    </w:rPr>
  </w:style>
  <w:style w:type="paragraph" w:styleId="Ttulo">
    <w:name w:val="Title"/>
    <w:basedOn w:val="Normal"/>
    <w:next w:val="Textoindependiente"/>
    <w:qFormat/>
    <w:pPr>
      <w:keepNext/>
      <w:spacing w:before="240" w:after="120"/>
    </w:pPr>
    <w:rPr>
      <w:rFonts w:ascii="Arial" w:eastAsia="Microsoft YaHei" w:hAnsi="Arial"/>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Epgrafe">
    <w:name w:val="caption"/>
    <w:basedOn w:val="Normal"/>
    <w:qFormat/>
    <w:pPr>
      <w:suppressLineNumbers/>
      <w:spacing w:before="120" w:after="120"/>
    </w:pPr>
    <w:rPr>
      <w:i/>
      <w:iCs/>
      <w:sz w:val="24"/>
    </w:rPr>
  </w:style>
  <w:style w:type="paragraph" w:customStyle="1" w:styleId="ndice">
    <w:name w:val="Índice"/>
    <w:basedOn w:val="Normal"/>
    <w:qFormat/>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NSimSun" w:hAnsi="Calibri" w:cs="Arial"/>
        <w:kern w:val="2"/>
        <w:sz w:val="22"/>
        <w:szCs w:val="24"/>
        <w:lang w:val="es-E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Label1">
    <w:name w:val="ListLabel 1"/>
    <w:qFormat/>
    <w:rPr>
      <w:rFonts w:ascii="Arial" w:eastAsia="Arial" w:hAnsi="Arial" w:cs="Arial"/>
      <w:color w:val="0000FF"/>
      <w:spacing w:val="0"/>
      <w:sz w:val="20"/>
      <w:u w:val="single"/>
      <w:shd w:val="clear" w:color="auto" w:fill="auto"/>
    </w:rPr>
  </w:style>
  <w:style w:type="character" w:customStyle="1" w:styleId="EnlacedeInternet">
    <w:name w:val="Enlace de Internet"/>
    <w:rPr>
      <w:color w:val="000080"/>
      <w:u w:val="single"/>
    </w:rPr>
  </w:style>
  <w:style w:type="character" w:customStyle="1" w:styleId="ListLabel2">
    <w:name w:val="ListLabel 2"/>
    <w:qFormat/>
    <w:rPr>
      <w:rFonts w:ascii="Arial" w:eastAsia="Arial" w:hAnsi="Arial" w:cs="Arial"/>
      <w:color w:val="0000FF"/>
      <w:spacing w:val="0"/>
      <w:sz w:val="22"/>
      <w:u w:val="single"/>
      <w:shd w:val="clear" w:color="auto" w:fill="auto"/>
    </w:rPr>
  </w:style>
  <w:style w:type="character" w:customStyle="1" w:styleId="ListLabel3">
    <w:name w:val="ListLabel 3"/>
    <w:qFormat/>
    <w:rPr>
      <w:rFonts w:ascii="Arial" w:eastAsia="Arial" w:hAnsi="Arial" w:cs="Arial"/>
      <w:color w:val="0000FF"/>
      <w:spacing w:val="0"/>
      <w:sz w:val="20"/>
      <w:u w:val="single"/>
      <w:shd w:val="clear" w:color="auto" w:fill="FFFFFF"/>
    </w:rPr>
  </w:style>
  <w:style w:type="paragraph" w:styleId="Ttulo">
    <w:name w:val="Title"/>
    <w:basedOn w:val="Normal"/>
    <w:next w:val="Textoindependiente"/>
    <w:qFormat/>
    <w:pPr>
      <w:keepNext/>
      <w:spacing w:before="240" w:after="120"/>
    </w:pPr>
    <w:rPr>
      <w:rFonts w:ascii="Arial" w:eastAsia="Microsoft YaHei" w:hAnsi="Arial"/>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Epgrafe">
    <w:name w:val="caption"/>
    <w:basedOn w:val="Normal"/>
    <w:qFormat/>
    <w:pPr>
      <w:suppressLineNumbers/>
      <w:spacing w:before="120" w:after="120"/>
    </w:pPr>
    <w:rPr>
      <w:i/>
      <w:iCs/>
      <w:sz w:val="24"/>
    </w:rPr>
  </w:style>
  <w:style w:type="paragraph" w:customStyle="1" w:styleId="ndice">
    <w:name w:val="Índice"/>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festivalficcion.com/" TargetMode="External"/><Relationship Id="rId13" Type="http://schemas.openxmlformats.org/officeDocument/2006/relationships/hyperlink" Target="http://www.clickforfestivals.com/" TargetMode="External"/><Relationship Id="rId3" Type="http://schemas.microsoft.com/office/2007/relationships/stylesWithEffects" Target="stylesWithEffects.xml"/><Relationship Id="rId7" Type="http://schemas.openxmlformats.org/officeDocument/2006/relationships/hyperlink" Target="https://www.cinemanet.info/2024/04/premio-cinemanet-que-bello-es-vivir-en-el-festival-internacional-de-cine-de-ciudad-rodrigo/" TargetMode="External"/><Relationship Id="rId12" Type="http://schemas.openxmlformats.org/officeDocument/2006/relationships/hyperlink" Target="http://www.festhom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estivalficcion.com/" TargetMode="External"/><Relationship Id="rId11" Type="http://schemas.openxmlformats.org/officeDocument/2006/relationships/hyperlink" Target="https://filmfreewa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lickforfestivals.com/" TargetMode="External"/><Relationship Id="rId4" Type="http://schemas.openxmlformats.org/officeDocument/2006/relationships/settings" Target="settings.xml"/><Relationship Id="rId9" Type="http://schemas.openxmlformats.org/officeDocument/2006/relationships/hyperlink" Target="https://festival.movibeta.com/" TargetMode="External"/><Relationship Id="rId14" Type="http://schemas.openxmlformats.org/officeDocument/2006/relationships/hyperlink" Target="http://www.festivalficcio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3041</Words>
  <Characters>16726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2</cp:revision>
  <cp:lastPrinted>2025-12-15T19:01:00Z</cp:lastPrinted>
  <dcterms:created xsi:type="dcterms:W3CDTF">2025-12-15T19:47:00Z</dcterms:created>
  <dcterms:modified xsi:type="dcterms:W3CDTF">2025-12-15T19:47:00Z</dcterms:modified>
  <dc:language>es-ES</dc:language>
</cp:coreProperties>
</file>