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A54" w:rsidRDefault="00724A54" w:rsidP="00724A54">
      <w:pPr>
        <w:widowControl w:val="0"/>
        <w:autoSpaceDE w:val="0"/>
        <w:autoSpaceDN w:val="0"/>
        <w:adjustRightInd w:val="0"/>
        <w:jc w:val="center"/>
        <w:rPr>
          <w:b/>
          <w:bCs/>
          <w:sz w:val="20"/>
          <w:szCs w:val="36"/>
        </w:rPr>
      </w:pPr>
      <w:r w:rsidRPr="00870A95">
        <w:rPr>
          <w:b/>
          <w:bCs/>
        </w:rPr>
        <w:t>World Youth Alliance</w:t>
      </w:r>
      <w:r>
        <w:rPr>
          <w:b/>
          <w:bCs/>
          <w:sz w:val="20"/>
          <w:szCs w:val="36"/>
        </w:rPr>
        <w:t xml:space="preserve"> invites film directors </w:t>
      </w:r>
    </w:p>
    <w:p w:rsidR="00724A54" w:rsidRDefault="00724A54" w:rsidP="00724A54">
      <w:pPr>
        <w:widowControl w:val="0"/>
        <w:autoSpaceDE w:val="0"/>
        <w:autoSpaceDN w:val="0"/>
        <w:adjustRightInd w:val="0"/>
        <w:jc w:val="center"/>
        <w:rPr>
          <w:b/>
          <w:bCs/>
          <w:sz w:val="20"/>
          <w:szCs w:val="36"/>
        </w:rPr>
      </w:pPr>
      <w:proofErr w:type="gramStart"/>
      <w:r>
        <w:rPr>
          <w:b/>
          <w:bCs/>
          <w:sz w:val="20"/>
          <w:szCs w:val="36"/>
        </w:rPr>
        <w:t>to</w:t>
      </w:r>
      <w:proofErr w:type="gramEnd"/>
      <w:r>
        <w:rPr>
          <w:b/>
          <w:bCs/>
          <w:sz w:val="20"/>
          <w:szCs w:val="36"/>
        </w:rPr>
        <w:t xml:space="preserve"> submit original short films to the</w:t>
      </w:r>
    </w:p>
    <w:p w:rsidR="00724A54" w:rsidRDefault="00724A54" w:rsidP="00724A54">
      <w:pPr>
        <w:widowControl w:val="0"/>
        <w:autoSpaceDE w:val="0"/>
        <w:autoSpaceDN w:val="0"/>
        <w:adjustRightInd w:val="0"/>
        <w:jc w:val="center"/>
        <w:rPr>
          <w:b/>
          <w:bCs/>
          <w:sz w:val="20"/>
          <w:szCs w:val="36"/>
        </w:rPr>
      </w:pPr>
    </w:p>
    <w:p w:rsidR="00724A54" w:rsidRDefault="00724A54" w:rsidP="00724A54">
      <w:pPr>
        <w:widowControl w:val="0"/>
        <w:autoSpaceDE w:val="0"/>
        <w:autoSpaceDN w:val="0"/>
        <w:adjustRightInd w:val="0"/>
        <w:jc w:val="center"/>
        <w:rPr>
          <w:b/>
          <w:bCs/>
          <w:sz w:val="28"/>
          <w:szCs w:val="28"/>
        </w:rPr>
      </w:pPr>
      <w:r>
        <w:rPr>
          <w:b/>
          <w:bCs/>
          <w:sz w:val="28"/>
          <w:szCs w:val="28"/>
        </w:rPr>
        <w:t>3</w:t>
      </w:r>
      <w:r>
        <w:rPr>
          <w:b/>
          <w:bCs/>
          <w:sz w:val="28"/>
          <w:szCs w:val="28"/>
          <w:vertAlign w:val="superscript"/>
        </w:rPr>
        <w:t>rd</w:t>
      </w:r>
      <w:r w:rsidRPr="004A49F6">
        <w:rPr>
          <w:b/>
          <w:bCs/>
          <w:sz w:val="28"/>
          <w:szCs w:val="28"/>
        </w:rPr>
        <w:t xml:space="preserve"> Annual Manhattan International Film Festival</w:t>
      </w:r>
      <w:r>
        <w:rPr>
          <w:b/>
          <w:bCs/>
          <w:sz w:val="28"/>
          <w:szCs w:val="28"/>
        </w:rPr>
        <w:t xml:space="preserve"> </w:t>
      </w:r>
    </w:p>
    <w:p w:rsidR="00724A54" w:rsidRPr="00981072" w:rsidRDefault="00724A54" w:rsidP="00724A54">
      <w:pPr>
        <w:rPr>
          <w:color w:val="262626"/>
          <w:sz w:val="20"/>
          <w:szCs w:val="26"/>
          <w:lang w:bidi="en-US"/>
        </w:rPr>
      </w:pPr>
    </w:p>
    <w:p w:rsidR="00724A54" w:rsidRDefault="00724A54" w:rsidP="00724A54">
      <w:pPr>
        <w:rPr>
          <w:color w:val="262626"/>
          <w:sz w:val="20"/>
          <w:szCs w:val="26"/>
          <w:lang w:bidi="en-US"/>
        </w:rPr>
      </w:pPr>
      <w:r w:rsidRPr="00981072">
        <w:rPr>
          <w:color w:val="262626"/>
          <w:sz w:val="20"/>
          <w:szCs w:val="26"/>
          <w:lang w:bidi="en-US"/>
        </w:rPr>
        <w:t xml:space="preserve">The </w:t>
      </w:r>
      <w:r w:rsidRPr="00981072">
        <w:rPr>
          <w:b/>
          <w:color w:val="262626"/>
          <w:sz w:val="20"/>
          <w:szCs w:val="26"/>
          <w:lang w:bidi="en-US"/>
        </w:rPr>
        <w:t>World Youth Alliance</w:t>
      </w:r>
      <w:r>
        <w:rPr>
          <w:b/>
          <w:color w:val="262626"/>
          <w:sz w:val="20"/>
          <w:szCs w:val="26"/>
          <w:lang w:bidi="en-US"/>
        </w:rPr>
        <w:t xml:space="preserve">, </w:t>
      </w:r>
      <w:r>
        <w:rPr>
          <w:color w:val="262626"/>
          <w:sz w:val="20"/>
          <w:szCs w:val="26"/>
          <w:lang w:bidi="en-US"/>
        </w:rPr>
        <w:t>an international organization that promotes the dignity of the human person (</w:t>
      </w:r>
      <w:hyperlink r:id="rId7" w:history="1">
        <w:r w:rsidRPr="00A82DE9">
          <w:rPr>
            <w:rStyle w:val="Hyperlink"/>
            <w:sz w:val="20"/>
            <w:szCs w:val="26"/>
            <w:lang w:bidi="en-US"/>
          </w:rPr>
          <w:t>www.wya.net</w:t>
        </w:r>
      </w:hyperlink>
      <w:r>
        <w:rPr>
          <w:color w:val="262626"/>
          <w:sz w:val="20"/>
          <w:szCs w:val="26"/>
          <w:lang w:bidi="en-US"/>
        </w:rPr>
        <w:t xml:space="preserve">), </w:t>
      </w:r>
      <w:r w:rsidRPr="00981072">
        <w:rPr>
          <w:color w:val="262626"/>
          <w:sz w:val="20"/>
          <w:szCs w:val="26"/>
          <w:lang w:bidi="en-US"/>
        </w:rPr>
        <w:t>invites young directors from around the world to submit original sho</w:t>
      </w:r>
      <w:r>
        <w:rPr>
          <w:color w:val="262626"/>
          <w:sz w:val="20"/>
          <w:szCs w:val="26"/>
          <w:lang w:bidi="en-US"/>
        </w:rPr>
        <w:t xml:space="preserve">rt films that </w:t>
      </w:r>
      <w:r w:rsidRPr="00C80E47">
        <w:rPr>
          <w:color w:val="262626"/>
          <w:sz w:val="20"/>
          <w:szCs w:val="26"/>
          <w:lang w:bidi="en-US"/>
        </w:rPr>
        <w:t>draw viewers into deeper contemplation of the human condition</w:t>
      </w:r>
      <w:r>
        <w:rPr>
          <w:color w:val="262626"/>
          <w:sz w:val="20"/>
          <w:szCs w:val="26"/>
          <w:lang w:bidi="en-US"/>
        </w:rPr>
        <w:t xml:space="preserve">.  </w:t>
      </w:r>
    </w:p>
    <w:p w:rsidR="00724A54" w:rsidRDefault="00724A54" w:rsidP="00724A54">
      <w:pPr>
        <w:rPr>
          <w:color w:val="262626"/>
          <w:sz w:val="20"/>
          <w:szCs w:val="26"/>
          <w:lang w:bidi="en-US"/>
        </w:rPr>
      </w:pPr>
    </w:p>
    <w:p w:rsidR="00724A54" w:rsidRDefault="00724A54" w:rsidP="00724A54">
      <w:pPr>
        <w:rPr>
          <w:color w:val="262626"/>
          <w:sz w:val="20"/>
          <w:szCs w:val="26"/>
          <w:lang w:bidi="en-US"/>
        </w:rPr>
      </w:pPr>
      <w:r>
        <w:rPr>
          <w:color w:val="262626"/>
          <w:sz w:val="20"/>
          <w:szCs w:val="26"/>
          <w:lang w:bidi="en-US"/>
        </w:rPr>
        <w:t>Past films awarded by the World Youth Alliance have explored:</w:t>
      </w:r>
    </w:p>
    <w:p w:rsidR="00724A54" w:rsidRPr="00C80E47" w:rsidRDefault="00724A54" w:rsidP="00724A54">
      <w:pPr>
        <w:rPr>
          <w:color w:val="262626"/>
          <w:sz w:val="20"/>
          <w:szCs w:val="26"/>
          <w:lang w:bidi="en-US"/>
        </w:rPr>
      </w:pPr>
    </w:p>
    <w:p w:rsidR="00724A54" w:rsidRDefault="00724A54" w:rsidP="00724A54">
      <w:pPr>
        <w:pStyle w:val="ListParagraph"/>
        <w:numPr>
          <w:ilvl w:val="0"/>
          <w:numId w:val="5"/>
        </w:numPr>
        <w:rPr>
          <w:rFonts w:ascii="Times New Roman" w:hAnsi="Times New Roman"/>
          <w:color w:val="262626"/>
          <w:sz w:val="20"/>
          <w:szCs w:val="26"/>
          <w:lang w:bidi="en-US"/>
        </w:rPr>
      </w:pPr>
      <w:r>
        <w:rPr>
          <w:rFonts w:ascii="Times New Roman" w:hAnsi="Times New Roman"/>
          <w:color w:val="262626"/>
          <w:sz w:val="20"/>
          <w:szCs w:val="26"/>
          <w:lang w:bidi="en-US"/>
        </w:rPr>
        <w:t>The triumph of the human spirit</w:t>
      </w:r>
    </w:p>
    <w:p w:rsidR="00724A54" w:rsidRDefault="00724A54" w:rsidP="00724A54">
      <w:pPr>
        <w:pStyle w:val="ListParagraph"/>
        <w:numPr>
          <w:ilvl w:val="0"/>
          <w:numId w:val="5"/>
        </w:numPr>
        <w:rPr>
          <w:rFonts w:ascii="Times New Roman" w:hAnsi="Times New Roman"/>
          <w:color w:val="262626"/>
          <w:sz w:val="20"/>
          <w:szCs w:val="26"/>
          <w:lang w:bidi="en-US"/>
        </w:rPr>
      </w:pPr>
      <w:r>
        <w:rPr>
          <w:rFonts w:ascii="Times New Roman" w:hAnsi="Times New Roman"/>
          <w:color w:val="262626"/>
          <w:sz w:val="20"/>
          <w:szCs w:val="26"/>
          <w:lang w:bidi="en-US"/>
        </w:rPr>
        <w:t>The individual’s heroic use of freedom</w:t>
      </w:r>
    </w:p>
    <w:p w:rsidR="00724A54" w:rsidRDefault="00724A54" w:rsidP="00724A54">
      <w:pPr>
        <w:pStyle w:val="ListParagraph"/>
        <w:numPr>
          <w:ilvl w:val="0"/>
          <w:numId w:val="5"/>
        </w:numPr>
        <w:rPr>
          <w:rFonts w:ascii="Times New Roman" w:hAnsi="Times New Roman"/>
          <w:color w:val="262626"/>
          <w:sz w:val="20"/>
          <w:szCs w:val="26"/>
          <w:lang w:bidi="en-US"/>
        </w:rPr>
      </w:pPr>
      <w:r>
        <w:rPr>
          <w:rFonts w:ascii="Times New Roman" w:hAnsi="Times New Roman"/>
          <w:color w:val="262626"/>
          <w:sz w:val="20"/>
          <w:szCs w:val="26"/>
          <w:lang w:bidi="en-US"/>
        </w:rPr>
        <w:t>The</w:t>
      </w:r>
      <w:r w:rsidRPr="00275DD2">
        <w:rPr>
          <w:rFonts w:ascii="Times New Roman" w:hAnsi="Times New Roman"/>
          <w:color w:val="262626"/>
          <w:sz w:val="20"/>
          <w:szCs w:val="26"/>
          <w:lang w:bidi="en-US"/>
        </w:rPr>
        <w:t xml:space="preserve"> power of solidarity among </w:t>
      </w:r>
      <w:r>
        <w:rPr>
          <w:rFonts w:ascii="Times New Roman" w:hAnsi="Times New Roman"/>
          <w:color w:val="262626"/>
          <w:sz w:val="20"/>
          <w:szCs w:val="26"/>
          <w:lang w:bidi="en-US"/>
        </w:rPr>
        <w:t>people from diverse backgrounds</w:t>
      </w:r>
    </w:p>
    <w:p w:rsidR="00724A54" w:rsidRDefault="00724A54" w:rsidP="00724A54">
      <w:pPr>
        <w:pStyle w:val="ListParagraph"/>
        <w:numPr>
          <w:ilvl w:val="0"/>
          <w:numId w:val="5"/>
        </w:numPr>
        <w:rPr>
          <w:rFonts w:ascii="Times New Roman" w:hAnsi="Times New Roman"/>
          <w:color w:val="262626"/>
          <w:sz w:val="20"/>
          <w:szCs w:val="26"/>
          <w:lang w:bidi="en-US"/>
        </w:rPr>
      </w:pPr>
      <w:r>
        <w:rPr>
          <w:rFonts w:ascii="Times New Roman" w:hAnsi="Times New Roman"/>
          <w:color w:val="262626"/>
          <w:sz w:val="20"/>
          <w:szCs w:val="26"/>
          <w:lang w:bidi="en-US"/>
        </w:rPr>
        <w:t>An authentic account of the human experience</w:t>
      </w:r>
    </w:p>
    <w:p w:rsidR="00724A54" w:rsidRDefault="00724A54" w:rsidP="00724A54">
      <w:pPr>
        <w:pStyle w:val="ListParagraph"/>
        <w:numPr>
          <w:ilvl w:val="0"/>
          <w:numId w:val="5"/>
        </w:numPr>
        <w:rPr>
          <w:rFonts w:ascii="Times New Roman" w:hAnsi="Times New Roman"/>
          <w:color w:val="262626"/>
          <w:sz w:val="20"/>
          <w:szCs w:val="26"/>
          <w:lang w:bidi="en-US"/>
        </w:rPr>
      </w:pPr>
      <w:r>
        <w:rPr>
          <w:rFonts w:ascii="Times New Roman" w:hAnsi="Times New Roman"/>
          <w:color w:val="262626"/>
          <w:sz w:val="20"/>
          <w:szCs w:val="26"/>
          <w:lang w:bidi="en-US"/>
        </w:rPr>
        <w:t>A creative portrayal of human dignity</w:t>
      </w:r>
    </w:p>
    <w:p w:rsidR="00724A54" w:rsidRPr="00981072" w:rsidRDefault="00724A54" w:rsidP="00724A54">
      <w:pPr>
        <w:rPr>
          <w:color w:val="262626"/>
          <w:sz w:val="20"/>
          <w:szCs w:val="26"/>
          <w:lang w:bidi="en-US"/>
        </w:rPr>
      </w:pPr>
    </w:p>
    <w:p w:rsidR="00724A54" w:rsidRDefault="00724A54" w:rsidP="00724A54">
      <w:pPr>
        <w:rPr>
          <w:color w:val="262626"/>
          <w:sz w:val="20"/>
          <w:szCs w:val="26"/>
          <w:lang w:bidi="en-US"/>
        </w:rPr>
      </w:pPr>
      <w:r>
        <w:rPr>
          <w:color w:val="262626"/>
          <w:sz w:val="20"/>
          <w:szCs w:val="26"/>
          <w:lang w:bidi="en-US"/>
        </w:rPr>
        <w:t xml:space="preserve">To </w:t>
      </w:r>
      <w:r w:rsidR="006C4EC4">
        <w:rPr>
          <w:color w:val="262626"/>
          <w:sz w:val="20"/>
          <w:szCs w:val="26"/>
          <w:lang w:bidi="en-US"/>
        </w:rPr>
        <w:t>learn</w:t>
      </w:r>
      <w:r>
        <w:rPr>
          <w:color w:val="262626"/>
          <w:sz w:val="20"/>
          <w:szCs w:val="26"/>
          <w:lang w:bidi="en-US"/>
        </w:rPr>
        <w:t xml:space="preserve"> more about films awarded in the past, visit </w:t>
      </w:r>
      <w:hyperlink r:id="rId8" w:history="1">
        <w:r w:rsidRPr="00724A54">
          <w:rPr>
            <w:rStyle w:val="Hyperlink"/>
            <w:sz w:val="20"/>
            <w:szCs w:val="20"/>
          </w:rPr>
          <w:t>www.wya.net/miff</w:t>
        </w:r>
      </w:hyperlink>
      <w:r w:rsidRPr="00724A54">
        <w:rPr>
          <w:sz w:val="20"/>
          <w:szCs w:val="20"/>
        </w:rPr>
        <w:t>.</w:t>
      </w:r>
      <w:r>
        <w:t xml:space="preserve"> </w:t>
      </w:r>
      <w:r>
        <w:rPr>
          <w:color w:val="262626"/>
          <w:sz w:val="20"/>
          <w:szCs w:val="26"/>
          <w:lang w:bidi="en-US"/>
        </w:rPr>
        <w:t xml:space="preserve">  </w:t>
      </w:r>
    </w:p>
    <w:p w:rsidR="00724A54" w:rsidRDefault="00724A54" w:rsidP="00724A54">
      <w:pPr>
        <w:rPr>
          <w:color w:val="262626"/>
          <w:sz w:val="20"/>
          <w:szCs w:val="26"/>
          <w:lang w:bidi="en-US"/>
        </w:rPr>
      </w:pPr>
    </w:p>
    <w:p w:rsidR="00724A54" w:rsidRDefault="00724A54" w:rsidP="00724A54">
      <w:pPr>
        <w:rPr>
          <w:color w:val="262626"/>
          <w:sz w:val="20"/>
          <w:szCs w:val="26"/>
          <w:lang w:bidi="en-US"/>
        </w:rPr>
      </w:pPr>
      <w:r w:rsidRPr="00981072">
        <w:rPr>
          <w:color w:val="262626"/>
          <w:sz w:val="20"/>
          <w:szCs w:val="26"/>
          <w:lang w:bidi="en-US"/>
        </w:rPr>
        <w:t xml:space="preserve">A panel of film industry experts will judge all submissions and </w:t>
      </w:r>
      <w:r>
        <w:rPr>
          <w:color w:val="262626"/>
          <w:sz w:val="20"/>
          <w:szCs w:val="26"/>
          <w:lang w:bidi="en-US"/>
        </w:rPr>
        <w:t>invite</w:t>
      </w:r>
      <w:r w:rsidRPr="00981072">
        <w:rPr>
          <w:color w:val="262626"/>
          <w:sz w:val="20"/>
          <w:szCs w:val="26"/>
          <w:lang w:bidi="en-US"/>
        </w:rPr>
        <w:t xml:space="preserve"> a select number of directors to be </w:t>
      </w:r>
      <w:r w:rsidRPr="00B62A7B">
        <w:rPr>
          <w:b/>
          <w:color w:val="262626"/>
          <w:sz w:val="20"/>
          <w:szCs w:val="26"/>
          <w:lang w:bidi="en-US"/>
        </w:rPr>
        <w:t>Manhattan International Film Festival finalists</w:t>
      </w:r>
      <w:r w:rsidRPr="00981072">
        <w:rPr>
          <w:color w:val="262626"/>
          <w:sz w:val="20"/>
          <w:szCs w:val="26"/>
          <w:lang w:bidi="en-US"/>
        </w:rPr>
        <w:t xml:space="preserve">.  The </w:t>
      </w:r>
      <w:r>
        <w:rPr>
          <w:color w:val="262626"/>
          <w:sz w:val="20"/>
          <w:szCs w:val="26"/>
          <w:lang w:bidi="en-US"/>
        </w:rPr>
        <w:t>work</w:t>
      </w:r>
      <w:r w:rsidRPr="00981072">
        <w:rPr>
          <w:color w:val="262626"/>
          <w:sz w:val="20"/>
          <w:szCs w:val="26"/>
          <w:lang w:bidi="en-US"/>
        </w:rPr>
        <w:t xml:space="preserve"> of these finalists will be featured </w:t>
      </w:r>
      <w:r>
        <w:rPr>
          <w:color w:val="262626"/>
          <w:sz w:val="20"/>
          <w:szCs w:val="26"/>
          <w:lang w:bidi="en-US"/>
        </w:rPr>
        <w:t xml:space="preserve">in </w:t>
      </w:r>
    </w:p>
    <w:p w:rsidR="00724A54" w:rsidRDefault="00724A54" w:rsidP="00724A54">
      <w:pPr>
        <w:rPr>
          <w:color w:val="262626"/>
          <w:sz w:val="20"/>
          <w:szCs w:val="26"/>
          <w:lang w:bidi="en-US"/>
        </w:rPr>
      </w:pPr>
      <w:r>
        <w:rPr>
          <w:color w:val="262626"/>
          <w:sz w:val="20"/>
          <w:szCs w:val="26"/>
          <w:lang w:bidi="en-US"/>
        </w:rPr>
        <w:t xml:space="preserve">NY City </w:t>
      </w:r>
      <w:r w:rsidRPr="00981072">
        <w:rPr>
          <w:color w:val="262626"/>
          <w:sz w:val="20"/>
          <w:szCs w:val="26"/>
          <w:lang w:bidi="en-US"/>
        </w:rPr>
        <w:t xml:space="preserve">at the </w:t>
      </w:r>
      <w:r w:rsidRPr="00981072">
        <w:rPr>
          <w:b/>
          <w:color w:val="262626"/>
          <w:sz w:val="20"/>
          <w:szCs w:val="26"/>
          <w:lang w:bidi="en-US"/>
        </w:rPr>
        <w:t>Manhattan International Film Festival</w:t>
      </w:r>
      <w:r>
        <w:rPr>
          <w:color w:val="262626"/>
          <w:sz w:val="20"/>
          <w:szCs w:val="26"/>
          <w:lang w:bidi="en-US"/>
        </w:rPr>
        <w:t>,</w:t>
      </w:r>
      <w:r>
        <w:rPr>
          <w:b/>
          <w:color w:val="262626"/>
          <w:sz w:val="20"/>
          <w:szCs w:val="26"/>
          <w:lang w:bidi="en-US"/>
        </w:rPr>
        <w:t xml:space="preserve"> February 28</w:t>
      </w:r>
      <w:r w:rsidRPr="00724A54">
        <w:rPr>
          <w:b/>
          <w:color w:val="262626"/>
          <w:sz w:val="20"/>
          <w:szCs w:val="26"/>
          <w:vertAlign w:val="superscript"/>
          <w:lang w:bidi="en-US"/>
        </w:rPr>
        <w:t>th</w:t>
      </w:r>
      <w:r>
        <w:rPr>
          <w:b/>
          <w:color w:val="262626"/>
          <w:sz w:val="20"/>
          <w:szCs w:val="26"/>
          <w:lang w:bidi="en-US"/>
        </w:rPr>
        <w:t xml:space="preserve"> – March 2</w:t>
      </w:r>
      <w:r w:rsidRPr="00724A54">
        <w:rPr>
          <w:b/>
          <w:color w:val="262626"/>
          <w:sz w:val="20"/>
          <w:szCs w:val="26"/>
          <w:vertAlign w:val="superscript"/>
          <w:lang w:bidi="en-US"/>
        </w:rPr>
        <w:t>nd</w:t>
      </w:r>
      <w:r w:rsidR="00EC1B4D">
        <w:rPr>
          <w:b/>
          <w:color w:val="262626"/>
          <w:sz w:val="20"/>
          <w:szCs w:val="26"/>
          <w:lang w:bidi="en-US"/>
        </w:rPr>
        <w:t>, 2014</w:t>
      </w:r>
      <w:r>
        <w:rPr>
          <w:b/>
          <w:color w:val="262626"/>
          <w:sz w:val="20"/>
          <w:szCs w:val="26"/>
          <w:lang w:bidi="en-US"/>
        </w:rPr>
        <w:t>.</w:t>
      </w:r>
    </w:p>
    <w:p w:rsidR="00724A54" w:rsidRPr="00981072" w:rsidRDefault="00724A54" w:rsidP="00724A54">
      <w:pPr>
        <w:rPr>
          <w:color w:val="262626"/>
          <w:sz w:val="20"/>
          <w:szCs w:val="26"/>
          <w:lang w:bidi="en-US"/>
        </w:rPr>
      </w:pPr>
    </w:p>
    <w:p w:rsidR="00724A54" w:rsidRPr="00981072" w:rsidRDefault="00724A54" w:rsidP="00724A54">
      <w:pPr>
        <w:rPr>
          <w:color w:val="262626"/>
          <w:sz w:val="20"/>
          <w:szCs w:val="26"/>
          <w:lang w:bidi="en-US"/>
        </w:rPr>
      </w:pPr>
      <w:r w:rsidRPr="00B62A7B">
        <w:rPr>
          <w:b/>
          <w:color w:val="262626"/>
          <w:sz w:val="20"/>
          <w:szCs w:val="26"/>
          <w:lang w:bidi="en-US"/>
        </w:rPr>
        <w:t>Film director finalists</w:t>
      </w:r>
      <w:r w:rsidRPr="00981072">
        <w:rPr>
          <w:color w:val="262626"/>
          <w:sz w:val="20"/>
          <w:szCs w:val="26"/>
          <w:lang w:bidi="en-US"/>
        </w:rPr>
        <w:t xml:space="preserve"> will receive:</w:t>
      </w:r>
    </w:p>
    <w:p w:rsidR="00724A54" w:rsidRPr="00981072" w:rsidRDefault="00724A54" w:rsidP="00724A54">
      <w:pPr>
        <w:rPr>
          <w:color w:val="262626"/>
          <w:sz w:val="20"/>
          <w:szCs w:val="26"/>
          <w:lang w:bidi="en-US"/>
        </w:rPr>
      </w:pPr>
    </w:p>
    <w:p w:rsidR="00724A54" w:rsidRPr="004A49F6" w:rsidRDefault="00724A54" w:rsidP="00724A54">
      <w:pPr>
        <w:numPr>
          <w:ilvl w:val="0"/>
          <w:numId w:val="1"/>
        </w:numPr>
        <w:rPr>
          <w:color w:val="262626"/>
          <w:sz w:val="20"/>
          <w:szCs w:val="26"/>
          <w:lang w:bidi="en-US"/>
        </w:rPr>
      </w:pPr>
      <w:r w:rsidRPr="00981072">
        <w:rPr>
          <w:color w:val="262626"/>
          <w:sz w:val="20"/>
          <w:szCs w:val="26"/>
          <w:lang w:bidi="en-US"/>
        </w:rPr>
        <w:t xml:space="preserve">A public screening </w:t>
      </w:r>
      <w:r>
        <w:rPr>
          <w:color w:val="262626"/>
          <w:sz w:val="20"/>
          <w:szCs w:val="26"/>
          <w:lang w:bidi="en-US"/>
        </w:rPr>
        <w:t xml:space="preserve">and critique </w:t>
      </w:r>
      <w:r w:rsidRPr="00981072">
        <w:rPr>
          <w:color w:val="262626"/>
          <w:sz w:val="20"/>
          <w:szCs w:val="26"/>
          <w:lang w:bidi="en-US"/>
        </w:rPr>
        <w:t xml:space="preserve">of their film </w:t>
      </w:r>
    </w:p>
    <w:p w:rsidR="00724A54" w:rsidRPr="00981072" w:rsidRDefault="00724A54" w:rsidP="00724A54">
      <w:pPr>
        <w:numPr>
          <w:ilvl w:val="0"/>
          <w:numId w:val="1"/>
        </w:numPr>
        <w:rPr>
          <w:color w:val="262626"/>
          <w:sz w:val="20"/>
          <w:szCs w:val="26"/>
          <w:lang w:bidi="en-US"/>
        </w:rPr>
      </w:pPr>
      <w:r>
        <w:rPr>
          <w:color w:val="262626"/>
          <w:sz w:val="20"/>
          <w:szCs w:val="26"/>
          <w:lang w:bidi="en-US"/>
        </w:rPr>
        <w:t>Invitations to social events gathering</w:t>
      </w:r>
      <w:r w:rsidRPr="00981072">
        <w:rPr>
          <w:color w:val="262626"/>
          <w:sz w:val="20"/>
          <w:szCs w:val="26"/>
          <w:lang w:bidi="en-US"/>
        </w:rPr>
        <w:t xml:space="preserve"> </w:t>
      </w:r>
      <w:r>
        <w:rPr>
          <w:color w:val="262626"/>
          <w:sz w:val="20"/>
          <w:szCs w:val="26"/>
          <w:lang w:bidi="en-US"/>
        </w:rPr>
        <w:t>contacts in the film industry</w:t>
      </w:r>
      <w:r w:rsidRPr="00981072">
        <w:rPr>
          <w:color w:val="262626"/>
          <w:sz w:val="20"/>
          <w:szCs w:val="26"/>
          <w:lang w:bidi="en-US"/>
        </w:rPr>
        <w:t xml:space="preserve"> </w:t>
      </w:r>
    </w:p>
    <w:p w:rsidR="00724A54" w:rsidRDefault="00724A54" w:rsidP="00724A54">
      <w:pPr>
        <w:numPr>
          <w:ilvl w:val="0"/>
          <w:numId w:val="1"/>
        </w:numPr>
        <w:rPr>
          <w:color w:val="262626"/>
          <w:sz w:val="20"/>
          <w:szCs w:val="26"/>
          <w:lang w:bidi="en-US"/>
        </w:rPr>
      </w:pPr>
      <w:r>
        <w:rPr>
          <w:color w:val="262626"/>
          <w:sz w:val="20"/>
          <w:szCs w:val="26"/>
          <w:lang w:bidi="en-US"/>
        </w:rPr>
        <w:t xml:space="preserve">Opportunities to </w:t>
      </w:r>
      <w:r w:rsidRPr="0072675F">
        <w:rPr>
          <w:color w:val="262626"/>
          <w:sz w:val="20"/>
          <w:szCs w:val="26"/>
          <w:lang w:bidi="en-US"/>
        </w:rPr>
        <w:t xml:space="preserve">dialogue about their work with </w:t>
      </w:r>
      <w:r>
        <w:rPr>
          <w:color w:val="262626"/>
          <w:sz w:val="20"/>
          <w:szCs w:val="26"/>
          <w:lang w:bidi="en-US"/>
        </w:rPr>
        <w:t>other finalists</w:t>
      </w:r>
      <w:r w:rsidRPr="0072675F">
        <w:rPr>
          <w:color w:val="262626"/>
          <w:sz w:val="20"/>
          <w:szCs w:val="26"/>
          <w:lang w:bidi="en-US"/>
        </w:rPr>
        <w:t xml:space="preserve"> </w:t>
      </w:r>
      <w:r>
        <w:rPr>
          <w:color w:val="262626"/>
          <w:sz w:val="20"/>
          <w:szCs w:val="26"/>
          <w:lang w:bidi="en-US"/>
        </w:rPr>
        <w:t>and a general public audience</w:t>
      </w:r>
    </w:p>
    <w:p w:rsidR="00724A54" w:rsidRPr="0072675F" w:rsidRDefault="00724A54" w:rsidP="00724A54">
      <w:pPr>
        <w:numPr>
          <w:ilvl w:val="0"/>
          <w:numId w:val="1"/>
        </w:numPr>
        <w:rPr>
          <w:color w:val="262626"/>
          <w:sz w:val="20"/>
          <w:szCs w:val="26"/>
          <w:lang w:bidi="en-US"/>
        </w:rPr>
      </w:pPr>
      <w:r>
        <w:rPr>
          <w:color w:val="262626"/>
          <w:sz w:val="20"/>
          <w:szCs w:val="26"/>
          <w:lang w:bidi="en-US"/>
        </w:rPr>
        <w:t>A chance to reflect on personal and professional aspirations as an artist in today’s society</w:t>
      </w:r>
    </w:p>
    <w:p w:rsidR="00724A54" w:rsidRPr="00981072" w:rsidRDefault="00724A54" w:rsidP="00724A54">
      <w:pPr>
        <w:rPr>
          <w:color w:val="262626"/>
          <w:sz w:val="20"/>
          <w:szCs w:val="26"/>
          <w:lang w:bidi="en-US"/>
        </w:rPr>
      </w:pPr>
    </w:p>
    <w:p w:rsidR="00724A54" w:rsidRPr="00981072" w:rsidRDefault="00724A54" w:rsidP="00724A54">
      <w:pPr>
        <w:rPr>
          <w:color w:val="262626"/>
          <w:sz w:val="20"/>
          <w:szCs w:val="26"/>
          <w:lang w:bidi="en-US"/>
        </w:rPr>
      </w:pPr>
      <w:r w:rsidRPr="00981072">
        <w:rPr>
          <w:color w:val="262626"/>
          <w:sz w:val="20"/>
          <w:szCs w:val="26"/>
          <w:lang w:bidi="en-US"/>
        </w:rPr>
        <w:t>Furthermore, the following prizes will be awarded at the festival:</w:t>
      </w:r>
    </w:p>
    <w:p w:rsidR="00724A54" w:rsidRPr="00981072" w:rsidRDefault="00724A54" w:rsidP="00724A54">
      <w:pPr>
        <w:rPr>
          <w:color w:val="262626"/>
          <w:sz w:val="20"/>
          <w:szCs w:val="26"/>
          <w:lang w:bidi="en-US"/>
        </w:rPr>
      </w:pPr>
    </w:p>
    <w:p w:rsidR="00724A54" w:rsidRPr="00981072" w:rsidRDefault="00724A54" w:rsidP="00724A54">
      <w:pPr>
        <w:numPr>
          <w:ilvl w:val="0"/>
          <w:numId w:val="2"/>
        </w:numPr>
        <w:rPr>
          <w:color w:val="262626"/>
          <w:sz w:val="20"/>
          <w:szCs w:val="26"/>
          <w:lang w:bidi="en-US"/>
        </w:rPr>
      </w:pPr>
      <w:r w:rsidRPr="00870A95">
        <w:rPr>
          <w:color w:val="262626"/>
          <w:sz w:val="20"/>
          <w:szCs w:val="26"/>
          <w:lang w:bidi="en-US"/>
        </w:rPr>
        <w:t xml:space="preserve">The </w:t>
      </w:r>
      <w:r w:rsidRPr="00981072">
        <w:rPr>
          <w:b/>
          <w:color w:val="262626"/>
          <w:sz w:val="20"/>
          <w:szCs w:val="26"/>
          <w:lang w:bidi="en-US"/>
        </w:rPr>
        <w:t>World Youth Alliance Award</w:t>
      </w:r>
      <w:r w:rsidRPr="00981072">
        <w:rPr>
          <w:color w:val="262626"/>
          <w:sz w:val="20"/>
          <w:szCs w:val="26"/>
          <w:lang w:bidi="en-US"/>
        </w:rPr>
        <w:t xml:space="preserve"> for </w:t>
      </w:r>
      <w:r>
        <w:rPr>
          <w:color w:val="262626"/>
          <w:sz w:val="20"/>
          <w:szCs w:val="26"/>
          <w:lang w:bidi="en-US"/>
        </w:rPr>
        <w:t>the</w:t>
      </w:r>
      <w:r w:rsidRPr="00981072">
        <w:rPr>
          <w:color w:val="262626"/>
          <w:sz w:val="20"/>
          <w:szCs w:val="26"/>
          <w:lang w:bidi="en-US"/>
        </w:rPr>
        <w:t xml:space="preserve"> most innovative portrayal of human dignity</w:t>
      </w:r>
    </w:p>
    <w:p w:rsidR="00724A54" w:rsidRDefault="00724A54" w:rsidP="00724A54">
      <w:pPr>
        <w:numPr>
          <w:ilvl w:val="0"/>
          <w:numId w:val="2"/>
        </w:numPr>
        <w:rPr>
          <w:color w:val="262626"/>
          <w:sz w:val="20"/>
          <w:szCs w:val="26"/>
          <w:lang w:bidi="en-US"/>
        </w:rPr>
      </w:pPr>
      <w:r>
        <w:rPr>
          <w:color w:val="262626"/>
          <w:sz w:val="20"/>
          <w:szCs w:val="26"/>
          <w:lang w:bidi="en-US"/>
        </w:rPr>
        <w:t xml:space="preserve">The </w:t>
      </w:r>
      <w:r>
        <w:rPr>
          <w:b/>
          <w:color w:val="262626"/>
          <w:sz w:val="20"/>
          <w:szCs w:val="26"/>
          <w:lang w:bidi="en-US"/>
        </w:rPr>
        <w:t xml:space="preserve">World Youth Alliance Artist Award </w:t>
      </w:r>
      <w:r>
        <w:rPr>
          <w:color w:val="262626"/>
          <w:sz w:val="20"/>
          <w:szCs w:val="26"/>
          <w:lang w:bidi="en-US"/>
        </w:rPr>
        <w:t xml:space="preserve">for the </w:t>
      </w:r>
      <w:r w:rsidRPr="004A49F6">
        <w:rPr>
          <w:color w:val="262626"/>
          <w:sz w:val="20"/>
          <w:szCs w:val="26"/>
          <w:lang w:bidi="en-US"/>
        </w:rPr>
        <w:t xml:space="preserve">most creative cinematography </w:t>
      </w:r>
    </w:p>
    <w:p w:rsidR="00724A54" w:rsidRPr="00981072" w:rsidRDefault="00724A54" w:rsidP="00724A54">
      <w:pPr>
        <w:numPr>
          <w:ilvl w:val="0"/>
          <w:numId w:val="2"/>
        </w:numPr>
        <w:rPr>
          <w:color w:val="262626"/>
          <w:sz w:val="20"/>
          <w:szCs w:val="26"/>
          <w:lang w:bidi="en-US"/>
        </w:rPr>
      </w:pPr>
      <w:r>
        <w:rPr>
          <w:color w:val="262626"/>
          <w:sz w:val="20"/>
          <w:szCs w:val="26"/>
          <w:lang w:bidi="en-US"/>
        </w:rPr>
        <w:t xml:space="preserve">The </w:t>
      </w:r>
      <w:r w:rsidRPr="00981072">
        <w:rPr>
          <w:b/>
          <w:color w:val="262626"/>
          <w:sz w:val="20"/>
          <w:szCs w:val="26"/>
          <w:lang w:bidi="en-US"/>
        </w:rPr>
        <w:t>People’s Choice Award</w:t>
      </w:r>
      <w:r>
        <w:rPr>
          <w:color w:val="262626"/>
          <w:sz w:val="20"/>
          <w:szCs w:val="26"/>
          <w:lang w:bidi="en-US"/>
        </w:rPr>
        <w:t xml:space="preserve"> for the work</w:t>
      </w:r>
      <w:r w:rsidRPr="00981072">
        <w:rPr>
          <w:color w:val="262626"/>
          <w:sz w:val="20"/>
          <w:szCs w:val="26"/>
          <w:lang w:bidi="en-US"/>
        </w:rPr>
        <w:t xml:space="preserve"> most enjoyed by festival attendees</w:t>
      </w:r>
      <w:r>
        <w:rPr>
          <w:color w:val="262626"/>
          <w:sz w:val="20"/>
          <w:szCs w:val="26"/>
          <w:lang w:bidi="en-US"/>
        </w:rPr>
        <w:t xml:space="preserve"> </w:t>
      </w:r>
    </w:p>
    <w:p w:rsidR="00724A54" w:rsidRPr="00981072" w:rsidRDefault="00724A54" w:rsidP="00724A54">
      <w:pPr>
        <w:rPr>
          <w:color w:val="262626"/>
          <w:sz w:val="20"/>
          <w:szCs w:val="26"/>
          <w:lang w:bidi="en-US"/>
        </w:rPr>
      </w:pPr>
    </w:p>
    <w:p w:rsidR="00724A54" w:rsidRDefault="00724A54" w:rsidP="00724A54">
      <w:pPr>
        <w:rPr>
          <w:color w:val="262626"/>
          <w:sz w:val="20"/>
          <w:szCs w:val="26"/>
          <w:lang w:bidi="en-US"/>
        </w:rPr>
      </w:pPr>
      <w:r>
        <w:rPr>
          <w:color w:val="262626"/>
          <w:sz w:val="20"/>
          <w:szCs w:val="26"/>
          <w:lang w:bidi="en-US"/>
        </w:rPr>
        <w:t xml:space="preserve">Following the festival, prize-winning films will be screened at the </w:t>
      </w:r>
      <w:r>
        <w:rPr>
          <w:b/>
          <w:color w:val="262626"/>
          <w:sz w:val="20"/>
          <w:szCs w:val="26"/>
          <w:lang w:bidi="en-US"/>
        </w:rPr>
        <w:t xml:space="preserve">United Nations.  </w:t>
      </w:r>
    </w:p>
    <w:p w:rsidR="00724A54" w:rsidRPr="004664D2" w:rsidRDefault="00724A54" w:rsidP="00724A54">
      <w:pPr>
        <w:rPr>
          <w:b/>
          <w:color w:val="262626"/>
          <w:sz w:val="20"/>
          <w:szCs w:val="26"/>
          <w:lang w:bidi="en-US"/>
        </w:rPr>
      </w:pPr>
    </w:p>
    <w:p w:rsidR="00724A54" w:rsidRPr="00981072" w:rsidRDefault="00724A54" w:rsidP="00724A54">
      <w:pPr>
        <w:rPr>
          <w:b/>
          <w:color w:val="262626"/>
          <w:sz w:val="20"/>
          <w:szCs w:val="26"/>
          <w:lang w:bidi="en-US"/>
        </w:rPr>
      </w:pPr>
      <w:r w:rsidRPr="00981072">
        <w:rPr>
          <w:b/>
          <w:color w:val="262626"/>
          <w:sz w:val="20"/>
          <w:szCs w:val="26"/>
          <w:lang w:bidi="en-US"/>
        </w:rPr>
        <w:t xml:space="preserve">Application requirements: </w:t>
      </w:r>
    </w:p>
    <w:p w:rsidR="00724A54" w:rsidRPr="00981072" w:rsidRDefault="00724A54" w:rsidP="00724A54">
      <w:pPr>
        <w:rPr>
          <w:b/>
          <w:color w:val="262626"/>
          <w:sz w:val="20"/>
          <w:szCs w:val="26"/>
          <w:lang w:bidi="en-US"/>
        </w:rPr>
      </w:pPr>
    </w:p>
    <w:p w:rsidR="00724A54" w:rsidRDefault="00724A54" w:rsidP="00724A54">
      <w:pPr>
        <w:numPr>
          <w:ilvl w:val="0"/>
          <w:numId w:val="3"/>
        </w:numPr>
        <w:rPr>
          <w:color w:val="262626"/>
          <w:sz w:val="20"/>
          <w:szCs w:val="26"/>
          <w:lang w:bidi="en-US"/>
        </w:rPr>
      </w:pPr>
      <w:r>
        <w:rPr>
          <w:color w:val="262626"/>
          <w:sz w:val="20"/>
          <w:szCs w:val="26"/>
          <w:lang w:bidi="en-US"/>
        </w:rPr>
        <w:t>Complete the form on the following page, including an online link to your film as requested</w:t>
      </w:r>
    </w:p>
    <w:p w:rsidR="00724A54" w:rsidRDefault="00724A54" w:rsidP="00724A54">
      <w:pPr>
        <w:numPr>
          <w:ilvl w:val="0"/>
          <w:numId w:val="3"/>
        </w:numPr>
        <w:rPr>
          <w:color w:val="262626"/>
          <w:sz w:val="20"/>
          <w:szCs w:val="26"/>
          <w:lang w:bidi="en-US"/>
        </w:rPr>
      </w:pPr>
      <w:r>
        <w:rPr>
          <w:color w:val="262626"/>
          <w:sz w:val="20"/>
          <w:szCs w:val="26"/>
          <w:lang w:bidi="en-US"/>
        </w:rPr>
        <w:t xml:space="preserve">Email the completed form to </w:t>
      </w:r>
      <w:hyperlink r:id="rId9" w:history="1">
        <w:r w:rsidRPr="0099246E">
          <w:rPr>
            <w:rStyle w:val="Hyperlink"/>
            <w:sz w:val="20"/>
            <w:szCs w:val="26"/>
            <w:lang w:bidi="en-US"/>
          </w:rPr>
          <w:t>alexis@wya.net</w:t>
        </w:r>
      </w:hyperlink>
      <w:r>
        <w:rPr>
          <w:rStyle w:val="Hyperlink"/>
          <w:sz w:val="20"/>
          <w:szCs w:val="26"/>
          <w:lang w:bidi="en-US"/>
        </w:rPr>
        <w:t xml:space="preserve"> </w:t>
      </w:r>
      <w:r>
        <w:rPr>
          <w:color w:val="262626"/>
          <w:sz w:val="20"/>
          <w:szCs w:val="26"/>
          <w:lang w:bidi="en-US"/>
        </w:rPr>
        <w:t xml:space="preserve">by </w:t>
      </w:r>
      <w:r>
        <w:rPr>
          <w:b/>
          <w:sz w:val="20"/>
        </w:rPr>
        <w:t>Monday</w:t>
      </w:r>
      <w:r w:rsidRPr="00981072">
        <w:rPr>
          <w:b/>
          <w:sz w:val="20"/>
        </w:rPr>
        <w:t xml:space="preserve">, </w:t>
      </w:r>
      <w:r>
        <w:rPr>
          <w:b/>
          <w:sz w:val="20"/>
        </w:rPr>
        <w:t>December 2</w:t>
      </w:r>
      <w:r w:rsidRPr="00724A54">
        <w:rPr>
          <w:b/>
          <w:sz w:val="20"/>
          <w:vertAlign w:val="superscript"/>
        </w:rPr>
        <w:t>nd</w:t>
      </w:r>
      <w:r>
        <w:rPr>
          <w:b/>
          <w:sz w:val="20"/>
        </w:rPr>
        <w:t>, 2013</w:t>
      </w:r>
    </w:p>
    <w:p w:rsidR="00724A54" w:rsidRDefault="00724A54" w:rsidP="00724A54">
      <w:pPr>
        <w:numPr>
          <w:ilvl w:val="0"/>
          <w:numId w:val="3"/>
        </w:numPr>
        <w:rPr>
          <w:color w:val="262626"/>
          <w:sz w:val="20"/>
          <w:szCs w:val="26"/>
          <w:lang w:bidi="en-US"/>
        </w:rPr>
      </w:pPr>
      <w:r>
        <w:rPr>
          <w:color w:val="262626"/>
          <w:sz w:val="20"/>
          <w:szCs w:val="26"/>
          <w:lang w:bidi="en-US"/>
        </w:rPr>
        <w:t xml:space="preserve">All films submitted </w:t>
      </w:r>
      <w:r w:rsidRPr="009A13A0">
        <w:rPr>
          <w:color w:val="262626"/>
          <w:sz w:val="20"/>
          <w:szCs w:val="26"/>
          <w:lang w:bidi="en-US"/>
        </w:rPr>
        <w:t>must be independently produced and financed with the</w:t>
      </w:r>
      <w:r>
        <w:rPr>
          <w:color w:val="262626"/>
          <w:sz w:val="20"/>
          <w:szCs w:val="26"/>
          <w:lang w:bidi="en-US"/>
        </w:rPr>
        <w:t xml:space="preserve"> backing of no </w:t>
      </w:r>
    </w:p>
    <w:p w:rsidR="00724A54" w:rsidRDefault="00724A54" w:rsidP="00724A54">
      <w:pPr>
        <w:ind w:left="720"/>
        <w:rPr>
          <w:color w:val="262626"/>
          <w:sz w:val="20"/>
          <w:szCs w:val="26"/>
          <w:lang w:bidi="en-US"/>
        </w:rPr>
      </w:pPr>
      <w:proofErr w:type="gramStart"/>
      <w:r>
        <w:rPr>
          <w:color w:val="262626"/>
          <w:sz w:val="20"/>
          <w:szCs w:val="26"/>
          <w:lang w:bidi="en-US"/>
        </w:rPr>
        <w:t>major</w:t>
      </w:r>
      <w:proofErr w:type="gramEnd"/>
      <w:r>
        <w:rPr>
          <w:color w:val="262626"/>
          <w:sz w:val="20"/>
          <w:szCs w:val="26"/>
          <w:lang w:bidi="en-US"/>
        </w:rPr>
        <w:t xml:space="preserve"> studio (t</w:t>
      </w:r>
      <w:r w:rsidRPr="009A13A0">
        <w:rPr>
          <w:color w:val="262626"/>
          <w:sz w:val="20"/>
          <w:szCs w:val="26"/>
          <w:lang w:bidi="en-US"/>
        </w:rPr>
        <w:t>he support of fil</w:t>
      </w:r>
      <w:r>
        <w:rPr>
          <w:color w:val="262626"/>
          <w:sz w:val="20"/>
          <w:szCs w:val="26"/>
          <w:lang w:bidi="en-US"/>
        </w:rPr>
        <w:t>m or art schools is permissible)</w:t>
      </w:r>
    </w:p>
    <w:p w:rsidR="00724A54" w:rsidRPr="009A13A0" w:rsidRDefault="00724A54" w:rsidP="00724A54">
      <w:pPr>
        <w:numPr>
          <w:ilvl w:val="0"/>
          <w:numId w:val="3"/>
        </w:numPr>
        <w:rPr>
          <w:color w:val="262626"/>
          <w:sz w:val="20"/>
          <w:szCs w:val="26"/>
          <w:lang w:bidi="en-US"/>
        </w:rPr>
      </w:pPr>
      <w:r>
        <w:rPr>
          <w:color w:val="262626"/>
          <w:sz w:val="20"/>
          <w:szCs w:val="26"/>
          <w:lang w:bidi="en-US"/>
        </w:rPr>
        <w:t>All directors entering the competition must be under age 30</w:t>
      </w:r>
    </w:p>
    <w:p w:rsidR="00724A54" w:rsidRPr="00E3251C" w:rsidRDefault="00724A54" w:rsidP="00724A54">
      <w:pPr>
        <w:numPr>
          <w:ilvl w:val="0"/>
          <w:numId w:val="3"/>
        </w:numPr>
        <w:rPr>
          <w:b/>
          <w:color w:val="262626"/>
          <w:sz w:val="20"/>
          <w:szCs w:val="26"/>
          <w:lang w:bidi="en-US"/>
        </w:rPr>
      </w:pPr>
      <w:r w:rsidRPr="009A13A0">
        <w:rPr>
          <w:color w:val="262626"/>
          <w:sz w:val="20"/>
          <w:szCs w:val="26"/>
          <w:lang w:bidi="en-US"/>
        </w:rPr>
        <w:t xml:space="preserve">If not in the English language, all films must include English subtitles </w:t>
      </w:r>
    </w:p>
    <w:p w:rsidR="00724A54" w:rsidRDefault="00724A54" w:rsidP="00724A54">
      <w:pPr>
        <w:rPr>
          <w:b/>
          <w:color w:val="262626"/>
          <w:sz w:val="20"/>
          <w:szCs w:val="26"/>
          <w:lang w:bidi="en-US"/>
        </w:rPr>
      </w:pPr>
    </w:p>
    <w:p w:rsidR="00724A54" w:rsidRPr="0099246E" w:rsidRDefault="00724A54" w:rsidP="00724A54">
      <w:pPr>
        <w:rPr>
          <w:b/>
          <w:color w:val="262626"/>
          <w:sz w:val="20"/>
          <w:szCs w:val="26"/>
          <w:lang w:bidi="en-US"/>
        </w:rPr>
      </w:pPr>
    </w:p>
    <w:p w:rsidR="00724A54" w:rsidRPr="00981072" w:rsidRDefault="00724A54" w:rsidP="00724A54">
      <w:pPr>
        <w:rPr>
          <w:b/>
          <w:color w:val="262626"/>
          <w:sz w:val="20"/>
          <w:szCs w:val="26"/>
          <w:lang w:bidi="en-US"/>
        </w:rPr>
      </w:pPr>
    </w:p>
    <w:p w:rsidR="00724A54" w:rsidRPr="00981072" w:rsidRDefault="00724A54" w:rsidP="00724A54">
      <w:pPr>
        <w:rPr>
          <w:b/>
          <w:color w:val="262626"/>
          <w:sz w:val="20"/>
          <w:szCs w:val="26"/>
          <w:lang w:bidi="en-US"/>
        </w:rPr>
      </w:pPr>
    </w:p>
    <w:p w:rsidR="00724A54" w:rsidRPr="00981072" w:rsidRDefault="00724A54" w:rsidP="00724A54">
      <w:pPr>
        <w:rPr>
          <w:b/>
          <w:color w:val="262626"/>
          <w:sz w:val="20"/>
          <w:szCs w:val="26"/>
          <w:lang w:bidi="en-US"/>
        </w:rPr>
      </w:pPr>
    </w:p>
    <w:p w:rsidR="00724A54" w:rsidRPr="00981072" w:rsidRDefault="00724A54" w:rsidP="00724A54">
      <w:pPr>
        <w:rPr>
          <w:b/>
          <w:color w:val="262626"/>
          <w:sz w:val="20"/>
          <w:szCs w:val="26"/>
          <w:lang w:bidi="en-US"/>
        </w:rPr>
      </w:pPr>
    </w:p>
    <w:p w:rsidR="00724A54" w:rsidRDefault="00724A54" w:rsidP="00724A54">
      <w:pPr>
        <w:widowControl w:val="0"/>
        <w:autoSpaceDE w:val="0"/>
        <w:autoSpaceDN w:val="0"/>
        <w:adjustRightInd w:val="0"/>
        <w:rPr>
          <w:b/>
          <w:color w:val="262626"/>
          <w:sz w:val="20"/>
          <w:szCs w:val="26"/>
          <w:lang w:bidi="en-US"/>
        </w:rPr>
      </w:pPr>
      <w:bookmarkStart w:id="0" w:name="OLE_LINK1"/>
      <w:bookmarkStart w:id="1" w:name="OLE_LINK2"/>
    </w:p>
    <w:p w:rsidR="004A53EF" w:rsidRDefault="004A53EF" w:rsidP="00724A54">
      <w:pPr>
        <w:widowControl w:val="0"/>
        <w:autoSpaceDE w:val="0"/>
        <w:autoSpaceDN w:val="0"/>
        <w:adjustRightInd w:val="0"/>
        <w:rPr>
          <w:b/>
          <w:color w:val="262626"/>
          <w:sz w:val="20"/>
          <w:szCs w:val="26"/>
          <w:lang w:bidi="en-US"/>
        </w:rPr>
      </w:pPr>
    </w:p>
    <w:p w:rsidR="00724A54" w:rsidRDefault="00724A54" w:rsidP="00724A54">
      <w:pPr>
        <w:widowControl w:val="0"/>
        <w:autoSpaceDE w:val="0"/>
        <w:autoSpaceDN w:val="0"/>
        <w:adjustRightInd w:val="0"/>
        <w:rPr>
          <w:b/>
          <w:bCs/>
          <w:sz w:val="20"/>
          <w:szCs w:val="36"/>
        </w:rPr>
      </w:pPr>
      <w:r>
        <w:rPr>
          <w:b/>
          <w:bCs/>
          <w:sz w:val="20"/>
          <w:szCs w:val="36"/>
        </w:rPr>
        <w:lastRenderedPageBreak/>
        <w:t>MANHATTAN INTERNATIONAL FILM FESTIVAL APPLICATION FORM</w:t>
      </w:r>
    </w:p>
    <w:p w:rsidR="00724A54" w:rsidRPr="009A13A0" w:rsidRDefault="00724A54" w:rsidP="00724A54">
      <w:pPr>
        <w:widowControl w:val="0"/>
        <w:autoSpaceDE w:val="0"/>
        <w:autoSpaceDN w:val="0"/>
        <w:adjustRightInd w:val="0"/>
        <w:rPr>
          <w:b/>
          <w:bCs/>
          <w:sz w:val="20"/>
          <w:szCs w:val="36"/>
        </w:rPr>
      </w:pPr>
      <w:r w:rsidRPr="00981072">
        <w:rPr>
          <w:b/>
          <w:sz w:val="20"/>
        </w:rPr>
        <w:t xml:space="preserve">  </w:t>
      </w:r>
      <w:bookmarkEnd w:id="0"/>
      <w:bookmarkEnd w:id="1"/>
    </w:p>
    <w:p w:rsidR="00724A54" w:rsidRDefault="00724A54" w:rsidP="00724A54">
      <w:pPr>
        <w:widowControl w:val="0"/>
        <w:autoSpaceDE w:val="0"/>
        <w:autoSpaceDN w:val="0"/>
        <w:adjustRightInd w:val="0"/>
        <w:rPr>
          <w:b/>
          <w:sz w:val="20"/>
        </w:rPr>
      </w:pPr>
      <w:r w:rsidRPr="009A13A0">
        <w:rPr>
          <w:b/>
          <w:bCs/>
          <w:iCs/>
          <w:sz w:val="20"/>
        </w:rPr>
        <w:t xml:space="preserve">Please email this form to </w:t>
      </w:r>
      <w:hyperlink r:id="rId10" w:history="1">
        <w:r w:rsidRPr="009A13A0">
          <w:rPr>
            <w:rStyle w:val="Hyperlink"/>
            <w:b/>
            <w:bCs/>
            <w:iCs/>
            <w:sz w:val="20"/>
          </w:rPr>
          <w:t>alexis@wya.net</w:t>
        </w:r>
      </w:hyperlink>
      <w:r w:rsidRPr="009A13A0">
        <w:rPr>
          <w:b/>
          <w:bCs/>
          <w:iCs/>
          <w:sz w:val="20"/>
        </w:rPr>
        <w:t xml:space="preserve"> by</w:t>
      </w:r>
      <w:r>
        <w:rPr>
          <w:b/>
          <w:bCs/>
          <w:iCs/>
          <w:sz w:val="20"/>
        </w:rPr>
        <w:t xml:space="preserve"> </w:t>
      </w:r>
      <w:r>
        <w:rPr>
          <w:b/>
          <w:sz w:val="20"/>
        </w:rPr>
        <w:t>Monday</w:t>
      </w:r>
      <w:r w:rsidRPr="00981072">
        <w:rPr>
          <w:b/>
          <w:sz w:val="20"/>
        </w:rPr>
        <w:t xml:space="preserve">, </w:t>
      </w:r>
      <w:r>
        <w:rPr>
          <w:b/>
          <w:sz w:val="20"/>
        </w:rPr>
        <w:t>December 2</w:t>
      </w:r>
      <w:r w:rsidRPr="00724A54">
        <w:rPr>
          <w:b/>
          <w:sz w:val="20"/>
          <w:vertAlign w:val="superscript"/>
        </w:rPr>
        <w:t>nd</w:t>
      </w:r>
      <w:r>
        <w:rPr>
          <w:b/>
          <w:sz w:val="20"/>
        </w:rPr>
        <w:t>, 2013</w:t>
      </w:r>
    </w:p>
    <w:p w:rsidR="00724A54" w:rsidRPr="00981072" w:rsidRDefault="00724A54" w:rsidP="00724A54">
      <w:pPr>
        <w:widowControl w:val="0"/>
        <w:autoSpaceDE w:val="0"/>
        <w:autoSpaceDN w:val="0"/>
        <w:adjustRightInd w:val="0"/>
        <w:rPr>
          <w:sz w:val="20"/>
        </w:rPr>
      </w:pPr>
    </w:p>
    <w:p w:rsidR="00724A54" w:rsidRPr="00981072" w:rsidRDefault="00724A54" w:rsidP="00724A54">
      <w:pPr>
        <w:widowControl w:val="0"/>
        <w:autoSpaceDE w:val="0"/>
        <w:autoSpaceDN w:val="0"/>
        <w:adjustRightInd w:val="0"/>
        <w:rPr>
          <w:sz w:val="20"/>
        </w:rPr>
      </w:pPr>
      <w:r w:rsidRPr="00981072">
        <w:rPr>
          <w:sz w:val="20"/>
        </w:rPr>
        <w:t>1. Full Name:</w:t>
      </w:r>
    </w:p>
    <w:p w:rsidR="00724A54" w:rsidRPr="00981072" w:rsidRDefault="00724A54" w:rsidP="00724A54">
      <w:pPr>
        <w:widowControl w:val="0"/>
        <w:autoSpaceDE w:val="0"/>
        <w:autoSpaceDN w:val="0"/>
        <w:adjustRightInd w:val="0"/>
        <w:rPr>
          <w:iCs/>
          <w:sz w:val="20"/>
          <w:szCs w:val="21"/>
        </w:rPr>
      </w:pPr>
    </w:p>
    <w:p w:rsidR="00724A54" w:rsidRPr="00981072" w:rsidRDefault="00724A54" w:rsidP="00724A54">
      <w:pPr>
        <w:widowControl w:val="0"/>
        <w:autoSpaceDE w:val="0"/>
        <w:autoSpaceDN w:val="0"/>
        <w:adjustRightInd w:val="0"/>
        <w:rPr>
          <w:iCs/>
          <w:sz w:val="20"/>
          <w:szCs w:val="21"/>
        </w:rPr>
      </w:pPr>
      <w:r w:rsidRPr="00981072">
        <w:rPr>
          <w:iCs/>
          <w:sz w:val="20"/>
          <w:szCs w:val="21"/>
        </w:rPr>
        <w:t>2. Birth date:</w:t>
      </w:r>
    </w:p>
    <w:p w:rsidR="00724A54" w:rsidRPr="00981072" w:rsidRDefault="00724A54" w:rsidP="00724A54">
      <w:pPr>
        <w:widowControl w:val="0"/>
        <w:autoSpaceDE w:val="0"/>
        <w:autoSpaceDN w:val="0"/>
        <w:adjustRightInd w:val="0"/>
        <w:rPr>
          <w:iCs/>
          <w:sz w:val="20"/>
          <w:szCs w:val="21"/>
        </w:rPr>
      </w:pPr>
    </w:p>
    <w:p w:rsidR="00724A54" w:rsidRPr="00981072" w:rsidRDefault="00724A54" w:rsidP="00724A54">
      <w:pPr>
        <w:widowControl w:val="0"/>
        <w:autoSpaceDE w:val="0"/>
        <w:autoSpaceDN w:val="0"/>
        <w:adjustRightInd w:val="0"/>
        <w:rPr>
          <w:iCs/>
          <w:sz w:val="20"/>
          <w:szCs w:val="21"/>
        </w:rPr>
      </w:pPr>
      <w:r w:rsidRPr="00981072">
        <w:rPr>
          <w:iCs/>
          <w:sz w:val="20"/>
          <w:szCs w:val="21"/>
        </w:rPr>
        <w:t>3. Mailing address:</w:t>
      </w:r>
    </w:p>
    <w:p w:rsidR="00724A54" w:rsidRPr="00981072" w:rsidRDefault="00724A54" w:rsidP="00724A54">
      <w:pPr>
        <w:widowControl w:val="0"/>
        <w:autoSpaceDE w:val="0"/>
        <w:autoSpaceDN w:val="0"/>
        <w:adjustRightInd w:val="0"/>
        <w:rPr>
          <w:iCs/>
          <w:sz w:val="20"/>
          <w:szCs w:val="21"/>
        </w:rPr>
      </w:pPr>
    </w:p>
    <w:p w:rsidR="00724A54" w:rsidRPr="00981072" w:rsidRDefault="00724A54" w:rsidP="00724A54">
      <w:pPr>
        <w:widowControl w:val="0"/>
        <w:autoSpaceDE w:val="0"/>
        <w:autoSpaceDN w:val="0"/>
        <w:adjustRightInd w:val="0"/>
        <w:rPr>
          <w:iCs/>
          <w:sz w:val="20"/>
          <w:szCs w:val="21"/>
        </w:rPr>
      </w:pPr>
      <w:r w:rsidRPr="00981072">
        <w:rPr>
          <w:sz w:val="20"/>
        </w:rPr>
        <w:t>4. Phone number:</w:t>
      </w:r>
    </w:p>
    <w:p w:rsidR="00724A54" w:rsidRPr="00981072" w:rsidRDefault="00724A54" w:rsidP="00724A54">
      <w:pPr>
        <w:widowControl w:val="0"/>
        <w:autoSpaceDE w:val="0"/>
        <w:autoSpaceDN w:val="0"/>
        <w:adjustRightInd w:val="0"/>
        <w:rPr>
          <w:sz w:val="20"/>
        </w:rPr>
      </w:pPr>
    </w:p>
    <w:p w:rsidR="00724A54" w:rsidRPr="00981072" w:rsidRDefault="00724A54" w:rsidP="00724A54">
      <w:pPr>
        <w:widowControl w:val="0"/>
        <w:autoSpaceDE w:val="0"/>
        <w:autoSpaceDN w:val="0"/>
        <w:adjustRightInd w:val="0"/>
        <w:rPr>
          <w:sz w:val="20"/>
        </w:rPr>
      </w:pPr>
      <w:r w:rsidRPr="00981072">
        <w:rPr>
          <w:sz w:val="20"/>
        </w:rPr>
        <w:t>5. Email:</w:t>
      </w:r>
    </w:p>
    <w:p w:rsidR="00724A54" w:rsidRDefault="00724A54" w:rsidP="00724A54">
      <w:pPr>
        <w:widowControl w:val="0"/>
        <w:autoSpaceDE w:val="0"/>
        <w:autoSpaceDN w:val="0"/>
        <w:adjustRightInd w:val="0"/>
        <w:rPr>
          <w:sz w:val="20"/>
        </w:rPr>
      </w:pPr>
    </w:p>
    <w:p w:rsidR="00724A54" w:rsidRPr="00981072" w:rsidRDefault="00724A54" w:rsidP="00724A54">
      <w:pPr>
        <w:widowControl w:val="0"/>
        <w:autoSpaceDE w:val="0"/>
        <w:autoSpaceDN w:val="0"/>
        <w:adjustRightInd w:val="0"/>
        <w:rPr>
          <w:sz w:val="20"/>
        </w:rPr>
      </w:pPr>
      <w:r>
        <w:rPr>
          <w:sz w:val="20"/>
        </w:rPr>
        <w:t>6.</w:t>
      </w:r>
      <w:r w:rsidRPr="00981072">
        <w:rPr>
          <w:sz w:val="20"/>
        </w:rPr>
        <w:t xml:space="preserve"> Title of short film: </w:t>
      </w:r>
    </w:p>
    <w:p w:rsidR="00724A54" w:rsidRPr="00981072" w:rsidRDefault="00724A54" w:rsidP="00724A54">
      <w:pPr>
        <w:widowControl w:val="0"/>
        <w:autoSpaceDE w:val="0"/>
        <w:autoSpaceDN w:val="0"/>
        <w:adjustRightInd w:val="0"/>
        <w:rPr>
          <w:sz w:val="20"/>
        </w:rPr>
      </w:pPr>
    </w:p>
    <w:p w:rsidR="00724A54" w:rsidRDefault="00724A54" w:rsidP="00724A54">
      <w:pPr>
        <w:widowControl w:val="0"/>
        <w:autoSpaceDE w:val="0"/>
        <w:autoSpaceDN w:val="0"/>
        <w:adjustRightInd w:val="0"/>
        <w:rPr>
          <w:sz w:val="20"/>
        </w:rPr>
      </w:pPr>
      <w:r>
        <w:rPr>
          <w:sz w:val="20"/>
        </w:rPr>
        <w:t>7</w:t>
      </w:r>
      <w:r w:rsidRPr="00981072">
        <w:rPr>
          <w:sz w:val="20"/>
        </w:rPr>
        <w:t xml:space="preserve">. </w:t>
      </w:r>
      <w:r>
        <w:rPr>
          <w:sz w:val="20"/>
        </w:rPr>
        <w:t>Online link to short film:</w:t>
      </w:r>
    </w:p>
    <w:p w:rsidR="00724A54" w:rsidRDefault="00724A54" w:rsidP="00724A54">
      <w:pPr>
        <w:widowControl w:val="0"/>
        <w:autoSpaceDE w:val="0"/>
        <w:autoSpaceDN w:val="0"/>
        <w:adjustRightInd w:val="0"/>
        <w:rPr>
          <w:sz w:val="20"/>
        </w:rPr>
      </w:pPr>
    </w:p>
    <w:p w:rsidR="00724A54" w:rsidRPr="00981072" w:rsidRDefault="00724A54" w:rsidP="00724A54">
      <w:pPr>
        <w:widowControl w:val="0"/>
        <w:autoSpaceDE w:val="0"/>
        <w:autoSpaceDN w:val="0"/>
        <w:adjustRightInd w:val="0"/>
        <w:rPr>
          <w:sz w:val="20"/>
          <w:u w:val="single"/>
        </w:rPr>
      </w:pPr>
      <w:r>
        <w:rPr>
          <w:sz w:val="20"/>
        </w:rPr>
        <w:t>8. Genre:</w:t>
      </w:r>
      <w:r w:rsidRPr="00981072">
        <w:rPr>
          <w:sz w:val="20"/>
        </w:rPr>
        <w:t xml:space="preserve"> </w:t>
      </w:r>
    </w:p>
    <w:p w:rsidR="00724A54" w:rsidRPr="00981072" w:rsidRDefault="00724A54" w:rsidP="00724A54">
      <w:pPr>
        <w:widowControl w:val="0"/>
        <w:autoSpaceDE w:val="0"/>
        <w:autoSpaceDN w:val="0"/>
        <w:adjustRightInd w:val="0"/>
        <w:rPr>
          <w:sz w:val="20"/>
        </w:rPr>
      </w:pPr>
    </w:p>
    <w:p w:rsidR="00724A54" w:rsidRPr="00981072" w:rsidRDefault="00724A54" w:rsidP="00724A54">
      <w:pPr>
        <w:widowControl w:val="0"/>
        <w:autoSpaceDE w:val="0"/>
        <w:autoSpaceDN w:val="0"/>
        <w:adjustRightInd w:val="0"/>
        <w:rPr>
          <w:sz w:val="20"/>
        </w:rPr>
      </w:pPr>
      <w:r>
        <w:rPr>
          <w:sz w:val="20"/>
        </w:rPr>
        <w:t>9</w:t>
      </w:r>
      <w:r w:rsidRPr="00981072">
        <w:rPr>
          <w:sz w:val="20"/>
        </w:rPr>
        <w:t xml:space="preserve">. Running time:  </w:t>
      </w:r>
    </w:p>
    <w:p w:rsidR="00724A54" w:rsidRPr="00981072" w:rsidRDefault="00724A54" w:rsidP="00724A54">
      <w:pPr>
        <w:widowControl w:val="0"/>
        <w:autoSpaceDE w:val="0"/>
        <w:autoSpaceDN w:val="0"/>
        <w:adjustRightInd w:val="0"/>
        <w:rPr>
          <w:sz w:val="20"/>
        </w:rPr>
      </w:pPr>
      <w:r w:rsidRPr="00981072">
        <w:rPr>
          <w:sz w:val="20"/>
        </w:rPr>
        <w:t xml:space="preserve"> </w:t>
      </w:r>
    </w:p>
    <w:p w:rsidR="00724A54" w:rsidRPr="00981072" w:rsidRDefault="00724A54" w:rsidP="00724A54">
      <w:pPr>
        <w:widowControl w:val="0"/>
        <w:autoSpaceDE w:val="0"/>
        <w:autoSpaceDN w:val="0"/>
        <w:adjustRightInd w:val="0"/>
        <w:rPr>
          <w:sz w:val="20"/>
        </w:rPr>
      </w:pPr>
      <w:r>
        <w:rPr>
          <w:sz w:val="20"/>
        </w:rPr>
        <w:t>10</w:t>
      </w:r>
      <w:r w:rsidRPr="00981072">
        <w:rPr>
          <w:sz w:val="20"/>
        </w:rPr>
        <w:t>. Program of study (past &amp; present, if applicable):</w:t>
      </w:r>
    </w:p>
    <w:p w:rsidR="00724A54" w:rsidRPr="00981072" w:rsidRDefault="00724A54" w:rsidP="00724A54">
      <w:pPr>
        <w:widowControl w:val="0"/>
        <w:autoSpaceDE w:val="0"/>
        <w:autoSpaceDN w:val="0"/>
        <w:adjustRightInd w:val="0"/>
        <w:rPr>
          <w:sz w:val="20"/>
        </w:rPr>
      </w:pPr>
    </w:p>
    <w:p w:rsidR="00724A54" w:rsidRPr="00981072" w:rsidRDefault="00724A54" w:rsidP="00724A54">
      <w:pPr>
        <w:widowControl w:val="0"/>
        <w:autoSpaceDE w:val="0"/>
        <w:autoSpaceDN w:val="0"/>
        <w:adjustRightInd w:val="0"/>
        <w:rPr>
          <w:sz w:val="20"/>
        </w:rPr>
      </w:pPr>
    </w:p>
    <w:p w:rsidR="00724A54" w:rsidRDefault="00724A54" w:rsidP="00724A54">
      <w:pPr>
        <w:widowControl w:val="0"/>
        <w:autoSpaceDE w:val="0"/>
        <w:autoSpaceDN w:val="0"/>
        <w:adjustRightInd w:val="0"/>
        <w:rPr>
          <w:sz w:val="20"/>
        </w:rPr>
      </w:pPr>
      <w:r>
        <w:rPr>
          <w:sz w:val="20"/>
        </w:rPr>
        <w:t>11</w:t>
      </w:r>
      <w:r w:rsidRPr="00981072">
        <w:rPr>
          <w:sz w:val="20"/>
        </w:rPr>
        <w:t>. Please list any film h</w:t>
      </w:r>
      <w:r>
        <w:rPr>
          <w:sz w:val="20"/>
        </w:rPr>
        <w:t>onors and achievements received:</w:t>
      </w:r>
    </w:p>
    <w:p w:rsidR="00724A54" w:rsidRDefault="00724A54" w:rsidP="00724A54">
      <w:pPr>
        <w:widowControl w:val="0"/>
        <w:autoSpaceDE w:val="0"/>
        <w:autoSpaceDN w:val="0"/>
        <w:adjustRightInd w:val="0"/>
        <w:rPr>
          <w:sz w:val="20"/>
        </w:rPr>
      </w:pPr>
    </w:p>
    <w:p w:rsidR="00724A54" w:rsidRDefault="00724A54" w:rsidP="00724A54">
      <w:pPr>
        <w:widowControl w:val="0"/>
        <w:autoSpaceDE w:val="0"/>
        <w:autoSpaceDN w:val="0"/>
        <w:adjustRightInd w:val="0"/>
        <w:rPr>
          <w:sz w:val="20"/>
        </w:rPr>
      </w:pPr>
    </w:p>
    <w:p w:rsidR="00724A54" w:rsidRDefault="00724A54" w:rsidP="00724A54">
      <w:pPr>
        <w:widowControl w:val="0"/>
        <w:autoSpaceDE w:val="0"/>
        <w:autoSpaceDN w:val="0"/>
        <w:adjustRightInd w:val="0"/>
        <w:rPr>
          <w:sz w:val="20"/>
        </w:rPr>
      </w:pPr>
      <w:r>
        <w:rPr>
          <w:sz w:val="20"/>
        </w:rPr>
        <w:t>12. In a paragraph, please describe how your film relates to the mission of the World Youth Alliance:</w:t>
      </w:r>
    </w:p>
    <w:p w:rsidR="00724A54" w:rsidRDefault="00724A54" w:rsidP="00724A54">
      <w:pPr>
        <w:widowControl w:val="0"/>
        <w:autoSpaceDE w:val="0"/>
        <w:autoSpaceDN w:val="0"/>
        <w:adjustRightInd w:val="0"/>
        <w:rPr>
          <w:sz w:val="20"/>
        </w:rPr>
      </w:pPr>
    </w:p>
    <w:p w:rsidR="00724A54" w:rsidRDefault="00724A54" w:rsidP="00724A54">
      <w:pPr>
        <w:widowControl w:val="0"/>
        <w:autoSpaceDE w:val="0"/>
        <w:autoSpaceDN w:val="0"/>
        <w:adjustRightInd w:val="0"/>
        <w:rPr>
          <w:sz w:val="20"/>
        </w:rPr>
      </w:pPr>
    </w:p>
    <w:p w:rsidR="00724A54" w:rsidRDefault="00724A54" w:rsidP="00724A54">
      <w:pPr>
        <w:widowControl w:val="0"/>
        <w:autoSpaceDE w:val="0"/>
        <w:autoSpaceDN w:val="0"/>
        <w:adjustRightInd w:val="0"/>
        <w:rPr>
          <w:sz w:val="20"/>
        </w:rPr>
      </w:pPr>
      <w:r>
        <w:rPr>
          <w:sz w:val="20"/>
        </w:rPr>
        <w:t>13. How did you hear about the Manhattan International Film Festival?</w:t>
      </w:r>
    </w:p>
    <w:p w:rsidR="00724A54" w:rsidRDefault="00724A54" w:rsidP="00724A54">
      <w:pPr>
        <w:pStyle w:val="ListParagraph"/>
        <w:widowControl w:val="0"/>
        <w:numPr>
          <w:ilvl w:val="1"/>
          <w:numId w:val="4"/>
        </w:numPr>
        <w:autoSpaceDE w:val="0"/>
        <w:autoSpaceDN w:val="0"/>
        <w:adjustRightInd w:val="0"/>
        <w:rPr>
          <w:rFonts w:ascii="Times New Roman" w:hAnsi="Times New Roman"/>
          <w:sz w:val="20"/>
        </w:rPr>
      </w:pPr>
      <w:r w:rsidRPr="00433A77">
        <w:rPr>
          <w:rFonts w:ascii="Times New Roman" w:hAnsi="Times New Roman"/>
          <w:sz w:val="20"/>
        </w:rPr>
        <w:t xml:space="preserve">A staff member at one of WYA’s regional offices </w:t>
      </w:r>
    </w:p>
    <w:p w:rsidR="00724A54" w:rsidRDefault="00724A54" w:rsidP="00724A54">
      <w:pPr>
        <w:pStyle w:val="ListParagraph"/>
        <w:widowControl w:val="0"/>
        <w:numPr>
          <w:ilvl w:val="1"/>
          <w:numId w:val="4"/>
        </w:numPr>
        <w:autoSpaceDE w:val="0"/>
        <w:autoSpaceDN w:val="0"/>
        <w:adjustRightInd w:val="0"/>
        <w:rPr>
          <w:rFonts w:ascii="Times New Roman" w:hAnsi="Times New Roman"/>
          <w:sz w:val="20"/>
        </w:rPr>
      </w:pPr>
      <w:r w:rsidRPr="00433A77">
        <w:rPr>
          <w:rFonts w:ascii="Times New Roman" w:hAnsi="Times New Roman"/>
          <w:sz w:val="20"/>
        </w:rPr>
        <w:t>A director who entered last year’s festival</w:t>
      </w:r>
    </w:p>
    <w:p w:rsidR="00724A54" w:rsidRPr="00433A77" w:rsidRDefault="00724A54" w:rsidP="00724A54">
      <w:pPr>
        <w:pStyle w:val="ListParagraph"/>
        <w:widowControl w:val="0"/>
        <w:numPr>
          <w:ilvl w:val="1"/>
          <w:numId w:val="4"/>
        </w:numPr>
        <w:autoSpaceDE w:val="0"/>
        <w:autoSpaceDN w:val="0"/>
        <w:adjustRightInd w:val="0"/>
        <w:rPr>
          <w:rFonts w:ascii="Times New Roman" w:hAnsi="Times New Roman"/>
          <w:sz w:val="20"/>
        </w:rPr>
      </w:pPr>
      <w:r>
        <w:rPr>
          <w:rFonts w:ascii="Times New Roman" w:hAnsi="Times New Roman"/>
          <w:sz w:val="20"/>
        </w:rPr>
        <w:t>By attending an event related to last year’s festival</w:t>
      </w:r>
    </w:p>
    <w:p w:rsidR="00724A54" w:rsidRDefault="00724A54" w:rsidP="00724A54">
      <w:pPr>
        <w:pStyle w:val="ListParagraph"/>
        <w:widowControl w:val="0"/>
        <w:numPr>
          <w:ilvl w:val="1"/>
          <w:numId w:val="4"/>
        </w:numPr>
        <w:autoSpaceDE w:val="0"/>
        <w:autoSpaceDN w:val="0"/>
        <w:adjustRightInd w:val="0"/>
        <w:rPr>
          <w:rFonts w:ascii="Times New Roman" w:hAnsi="Times New Roman"/>
          <w:sz w:val="20"/>
        </w:rPr>
      </w:pPr>
      <w:r>
        <w:rPr>
          <w:rFonts w:ascii="Times New Roman" w:hAnsi="Times New Roman"/>
          <w:sz w:val="20"/>
        </w:rPr>
        <w:t xml:space="preserve">An advertisement </w:t>
      </w:r>
    </w:p>
    <w:p w:rsidR="00724A54" w:rsidRPr="00B62A7B" w:rsidRDefault="00724A54" w:rsidP="00724A54">
      <w:pPr>
        <w:pStyle w:val="ListParagraph"/>
        <w:widowControl w:val="0"/>
        <w:numPr>
          <w:ilvl w:val="1"/>
          <w:numId w:val="4"/>
        </w:numPr>
        <w:autoSpaceDE w:val="0"/>
        <w:autoSpaceDN w:val="0"/>
        <w:adjustRightInd w:val="0"/>
        <w:rPr>
          <w:rFonts w:ascii="Times New Roman" w:hAnsi="Times New Roman"/>
          <w:sz w:val="20"/>
        </w:rPr>
      </w:pPr>
      <w:r>
        <w:rPr>
          <w:rFonts w:ascii="Times New Roman" w:hAnsi="Times New Roman"/>
          <w:sz w:val="20"/>
        </w:rPr>
        <w:t>An online search</w:t>
      </w:r>
    </w:p>
    <w:p w:rsidR="00724A54" w:rsidRDefault="00724A54" w:rsidP="00724A54">
      <w:pPr>
        <w:widowControl w:val="0"/>
        <w:autoSpaceDE w:val="0"/>
        <w:autoSpaceDN w:val="0"/>
        <w:adjustRightInd w:val="0"/>
        <w:rPr>
          <w:sz w:val="20"/>
        </w:rPr>
      </w:pPr>
    </w:p>
    <w:p w:rsidR="00724A54" w:rsidRPr="009A13A0" w:rsidRDefault="00724A54" w:rsidP="00724A54">
      <w:pPr>
        <w:widowControl w:val="0"/>
        <w:autoSpaceDE w:val="0"/>
        <w:autoSpaceDN w:val="0"/>
        <w:adjustRightInd w:val="0"/>
        <w:rPr>
          <w:sz w:val="20"/>
        </w:rPr>
      </w:pPr>
      <w:r>
        <w:rPr>
          <w:sz w:val="20"/>
        </w:rPr>
        <w:t xml:space="preserve">14. </w:t>
      </w:r>
      <w:r w:rsidRPr="009A13A0">
        <w:rPr>
          <w:sz w:val="20"/>
        </w:rPr>
        <w:t>Please indicate your level of involvement with the World Youth Alliance</w:t>
      </w:r>
      <w:r>
        <w:rPr>
          <w:sz w:val="20"/>
        </w:rPr>
        <w:t xml:space="preserve"> (WYA)</w:t>
      </w:r>
      <w:r w:rsidRPr="009A13A0">
        <w:rPr>
          <w:sz w:val="20"/>
        </w:rPr>
        <w:t xml:space="preserve"> to date:</w:t>
      </w:r>
    </w:p>
    <w:p w:rsidR="00724A54" w:rsidRDefault="00724A54" w:rsidP="00724A54">
      <w:pPr>
        <w:pStyle w:val="ListParagraph"/>
        <w:widowControl w:val="0"/>
        <w:numPr>
          <w:ilvl w:val="1"/>
          <w:numId w:val="4"/>
        </w:numPr>
        <w:autoSpaceDE w:val="0"/>
        <w:autoSpaceDN w:val="0"/>
        <w:adjustRightInd w:val="0"/>
        <w:rPr>
          <w:rFonts w:ascii="Times New Roman" w:hAnsi="Times New Roman"/>
          <w:sz w:val="20"/>
        </w:rPr>
      </w:pPr>
      <w:r>
        <w:rPr>
          <w:rFonts w:ascii="Times New Roman" w:hAnsi="Times New Roman"/>
          <w:sz w:val="20"/>
        </w:rPr>
        <w:t>This is the first time I have heard about WYA</w:t>
      </w:r>
    </w:p>
    <w:p w:rsidR="00724A54" w:rsidRDefault="00724A54" w:rsidP="00724A54">
      <w:pPr>
        <w:pStyle w:val="ListParagraph"/>
        <w:widowControl w:val="0"/>
        <w:numPr>
          <w:ilvl w:val="1"/>
          <w:numId w:val="4"/>
        </w:numPr>
        <w:autoSpaceDE w:val="0"/>
        <w:autoSpaceDN w:val="0"/>
        <w:adjustRightInd w:val="0"/>
        <w:rPr>
          <w:rFonts w:ascii="Times New Roman" w:hAnsi="Times New Roman"/>
          <w:sz w:val="20"/>
        </w:rPr>
      </w:pPr>
      <w:r>
        <w:rPr>
          <w:rFonts w:ascii="Times New Roman" w:hAnsi="Times New Roman"/>
          <w:sz w:val="20"/>
        </w:rPr>
        <w:t>I have a friend/family member who has been involved with WYA</w:t>
      </w:r>
    </w:p>
    <w:p w:rsidR="00724A54" w:rsidRDefault="00724A54" w:rsidP="00724A54">
      <w:pPr>
        <w:pStyle w:val="ListParagraph"/>
        <w:widowControl w:val="0"/>
        <w:numPr>
          <w:ilvl w:val="1"/>
          <w:numId w:val="4"/>
        </w:numPr>
        <w:autoSpaceDE w:val="0"/>
        <w:autoSpaceDN w:val="0"/>
        <w:adjustRightInd w:val="0"/>
        <w:rPr>
          <w:rFonts w:ascii="Times New Roman" w:hAnsi="Times New Roman"/>
          <w:sz w:val="20"/>
        </w:rPr>
      </w:pPr>
      <w:r w:rsidRPr="00B62A7B">
        <w:rPr>
          <w:rFonts w:ascii="Times New Roman" w:hAnsi="Times New Roman"/>
          <w:sz w:val="20"/>
        </w:rPr>
        <w:t xml:space="preserve">I have signed the WYA </w:t>
      </w:r>
      <w:r>
        <w:rPr>
          <w:rFonts w:ascii="Times New Roman" w:hAnsi="Times New Roman"/>
          <w:sz w:val="20"/>
        </w:rPr>
        <w:t>Charter</w:t>
      </w:r>
      <w:r w:rsidRPr="00B62A7B">
        <w:rPr>
          <w:rFonts w:ascii="Times New Roman" w:hAnsi="Times New Roman"/>
          <w:sz w:val="20"/>
        </w:rPr>
        <w:t xml:space="preserve"> </w:t>
      </w:r>
      <w:r>
        <w:rPr>
          <w:rFonts w:ascii="Times New Roman" w:hAnsi="Times New Roman"/>
          <w:sz w:val="20"/>
        </w:rPr>
        <w:t>(see following page)</w:t>
      </w:r>
    </w:p>
    <w:p w:rsidR="00724A54" w:rsidRDefault="00724A54" w:rsidP="00724A54">
      <w:pPr>
        <w:pStyle w:val="ListParagraph"/>
        <w:widowControl w:val="0"/>
        <w:numPr>
          <w:ilvl w:val="1"/>
          <w:numId w:val="4"/>
        </w:numPr>
        <w:autoSpaceDE w:val="0"/>
        <w:autoSpaceDN w:val="0"/>
        <w:adjustRightInd w:val="0"/>
        <w:rPr>
          <w:rFonts w:ascii="Times New Roman" w:hAnsi="Times New Roman"/>
          <w:sz w:val="20"/>
        </w:rPr>
      </w:pPr>
      <w:r>
        <w:rPr>
          <w:rFonts w:ascii="Times New Roman" w:hAnsi="Times New Roman"/>
          <w:sz w:val="20"/>
        </w:rPr>
        <w:t>I have participated in one of WYA’s programs</w:t>
      </w:r>
    </w:p>
    <w:p w:rsidR="00724A54" w:rsidRPr="00B62A7B" w:rsidRDefault="00724A54" w:rsidP="00724A54">
      <w:pPr>
        <w:pStyle w:val="ListParagraph"/>
        <w:widowControl w:val="0"/>
        <w:numPr>
          <w:ilvl w:val="1"/>
          <w:numId w:val="4"/>
        </w:numPr>
        <w:autoSpaceDE w:val="0"/>
        <w:autoSpaceDN w:val="0"/>
        <w:adjustRightInd w:val="0"/>
        <w:rPr>
          <w:rFonts w:ascii="Times New Roman" w:hAnsi="Times New Roman"/>
          <w:sz w:val="20"/>
        </w:rPr>
      </w:pPr>
      <w:r w:rsidRPr="00B62A7B">
        <w:rPr>
          <w:rFonts w:ascii="Times New Roman" w:hAnsi="Times New Roman"/>
          <w:sz w:val="20"/>
        </w:rPr>
        <w:t>I am enrolled in WYA’s Track A Training</w:t>
      </w:r>
    </w:p>
    <w:p w:rsidR="00724A54" w:rsidRPr="00B62A7B" w:rsidRDefault="00724A54" w:rsidP="00724A54">
      <w:pPr>
        <w:pStyle w:val="ListParagraph"/>
        <w:widowControl w:val="0"/>
        <w:numPr>
          <w:ilvl w:val="1"/>
          <w:numId w:val="4"/>
        </w:numPr>
        <w:autoSpaceDE w:val="0"/>
        <w:autoSpaceDN w:val="0"/>
        <w:adjustRightInd w:val="0"/>
        <w:rPr>
          <w:rFonts w:ascii="Times New Roman" w:hAnsi="Times New Roman"/>
          <w:sz w:val="20"/>
        </w:rPr>
      </w:pPr>
      <w:r>
        <w:rPr>
          <w:rFonts w:ascii="Times New Roman" w:hAnsi="Times New Roman"/>
          <w:sz w:val="20"/>
        </w:rPr>
        <w:t>I have completed a WYA internship</w:t>
      </w:r>
    </w:p>
    <w:p w:rsidR="00724A54" w:rsidRDefault="00724A54" w:rsidP="00724A54">
      <w:pPr>
        <w:widowControl w:val="0"/>
        <w:autoSpaceDE w:val="0"/>
        <w:autoSpaceDN w:val="0"/>
        <w:adjustRightInd w:val="0"/>
        <w:rPr>
          <w:sz w:val="20"/>
        </w:rPr>
      </w:pPr>
    </w:p>
    <w:p w:rsidR="00724A54" w:rsidRDefault="00724A54" w:rsidP="00724A54">
      <w:pPr>
        <w:widowControl w:val="0"/>
        <w:autoSpaceDE w:val="0"/>
        <w:autoSpaceDN w:val="0"/>
        <w:adjustRightInd w:val="0"/>
        <w:rPr>
          <w:sz w:val="20"/>
        </w:rPr>
      </w:pPr>
      <w:r w:rsidRPr="00981072">
        <w:rPr>
          <w:sz w:val="20"/>
        </w:rPr>
        <w:t xml:space="preserve">I certify that all information provided in this application is, to the best of my knowledge, </w:t>
      </w:r>
    </w:p>
    <w:p w:rsidR="00724A54" w:rsidRPr="00981072" w:rsidRDefault="00724A54" w:rsidP="00724A54">
      <w:pPr>
        <w:widowControl w:val="0"/>
        <w:autoSpaceDE w:val="0"/>
        <w:autoSpaceDN w:val="0"/>
        <w:adjustRightInd w:val="0"/>
        <w:rPr>
          <w:sz w:val="20"/>
        </w:rPr>
      </w:pPr>
      <w:proofErr w:type="gramStart"/>
      <w:r w:rsidRPr="00981072">
        <w:rPr>
          <w:sz w:val="20"/>
        </w:rPr>
        <w:t>accurate</w:t>
      </w:r>
      <w:proofErr w:type="gramEnd"/>
      <w:r w:rsidRPr="00981072">
        <w:rPr>
          <w:sz w:val="20"/>
        </w:rPr>
        <w:t xml:space="preserve"> and complete.   </w:t>
      </w:r>
    </w:p>
    <w:p w:rsidR="00724A54" w:rsidRPr="00981072" w:rsidRDefault="00724A54" w:rsidP="00724A54">
      <w:pPr>
        <w:widowControl w:val="0"/>
        <w:autoSpaceDE w:val="0"/>
        <w:autoSpaceDN w:val="0"/>
        <w:adjustRightInd w:val="0"/>
        <w:rPr>
          <w:sz w:val="20"/>
        </w:rPr>
      </w:pPr>
    </w:p>
    <w:p w:rsidR="00724A54" w:rsidRPr="00CC3DF2" w:rsidRDefault="00724A54" w:rsidP="00724A54">
      <w:pPr>
        <w:widowControl w:val="0"/>
        <w:autoSpaceDE w:val="0"/>
        <w:autoSpaceDN w:val="0"/>
        <w:adjustRightInd w:val="0"/>
        <w:rPr>
          <w:rFonts w:ascii="Frutiger 45 Light" w:hAnsi="Frutiger 45 Light" w:cs="ItcEras-Demi"/>
          <w:sz w:val="20"/>
        </w:rPr>
      </w:pPr>
    </w:p>
    <w:tbl>
      <w:tblPr>
        <w:tblW w:w="938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47"/>
        <w:gridCol w:w="7041"/>
      </w:tblGrid>
      <w:tr w:rsidR="00724A54" w:rsidRPr="00CC3DF2" w:rsidTr="007E65C1">
        <w:trPr>
          <w:trHeight w:val="253"/>
        </w:trPr>
        <w:tc>
          <w:tcPr>
            <w:tcW w:w="2347" w:type="dxa"/>
            <w:vAlign w:val="center"/>
          </w:tcPr>
          <w:p w:rsidR="00724A54" w:rsidRPr="00275DD2" w:rsidRDefault="00724A54" w:rsidP="007E65C1">
            <w:pPr>
              <w:widowControl w:val="0"/>
              <w:autoSpaceDE w:val="0"/>
              <w:autoSpaceDN w:val="0"/>
              <w:adjustRightInd w:val="0"/>
              <w:rPr>
                <w:b/>
                <w:sz w:val="20"/>
              </w:rPr>
            </w:pPr>
            <w:r>
              <w:rPr>
                <w:b/>
                <w:sz w:val="20"/>
              </w:rPr>
              <w:t>SIGNATURE</w:t>
            </w:r>
            <w:r w:rsidRPr="00275DD2">
              <w:rPr>
                <w:b/>
                <w:sz w:val="20"/>
              </w:rPr>
              <w:t>:</w:t>
            </w:r>
          </w:p>
        </w:tc>
        <w:tc>
          <w:tcPr>
            <w:tcW w:w="7041" w:type="dxa"/>
          </w:tcPr>
          <w:p w:rsidR="00724A54" w:rsidRPr="00CC3DF2" w:rsidRDefault="00724A54" w:rsidP="007E65C1">
            <w:pPr>
              <w:widowControl w:val="0"/>
              <w:autoSpaceDE w:val="0"/>
              <w:autoSpaceDN w:val="0"/>
              <w:adjustRightInd w:val="0"/>
              <w:rPr>
                <w:rFonts w:ascii="Frutiger 45 Light" w:hAnsi="Frutiger 45 Light" w:cs="ItcEras-Demi"/>
                <w:sz w:val="20"/>
              </w:rPr>
            </w:pPr>
          </w:p>
        </w:tc>
      </w:tr>
      <w:tr w:rsidR="00724A54" w:rsidRPr="00CC3DF2" w:rsidTr="007E65C1">
        <w:trPr>
          <w:trHeight w:val="253"/>
        </w:trPr>
        <w:tc>
          <w:tcPr>
            <w:tcW w:w="2347" w:type="dxa"/>
            <w:tcBorders>
              <w:top w:val="single" w:sz="4" w:space="0" w:color="auto"/>
              <w:left w:val="single" w:sz="4" w:space="0" w:color="auto"/>
              <w:bottom w:val="single" w:sz="4" w:space="0" w:color="auto"/>
              <w:right w:val="single" w:sz="4" w:space="0" w:color="auto"/>
            </w:tcBorders>
            <w:vAlign w:val="center"/>
          </w:tcPr>
          <w:p w:rsidR="00724A54" w:rsidRPr="00275DD2" w:rsidRDefault="00724A54" w:rsidP="007E65C1">
            <w:pPr>
              <w:widowControl w:val="0"/>
              <w:autoSpaceDE w:val="0"/>
              <w:autoSpaceDN w:val="0"/>
              <w:adjustRightInd w:val="0"/>
              <w:rPr>
                <w:b/>
                <w:sz w:val="20"/>
              </w:rPr>
            </w:pPr>
            <w:r w:rsidRPr="00275DD2">
              <w:rPr>
                <w:b/>
                <w:sz w:val="20"/>
              </w:rPr>
              <w:t>DATE:</w:t>
            </w:r>
          </w:p>
        </w:tc>
        <w:tc>
          <w:tcPr>
            <w:tcW w:w="7041" w:type="dxa"/>
            <w:tcBorders>
              <w:top w:val="single" w:sz="4" w:space="0" w:color="auto"/>
              <w:left w:val="single" w:sz="4" w:space="0" w:color="auto"/>
              <w:bottom w:val="single" w:sz="4" w:space="0" w:color="auto"/>
              <w:right w:val="single" w:sz="4" w:space="0" w:color="auto"/>
            </w:tcBorders>
          </w:tcPr>
          <w:p w:rsidR="00724A54" w:rsidRPr="00CC3DF2" w:rsidRDefault="00724A54" w:rsidP="007E65C1">
            <w:pPr>
              <w:widowControl w:val="0"/>
              <w:autoSpaceDE w:val="0"/>
              <w:autoSpaceDN w:val="0"/>
              <w:adjustRightInd w:val="0"/>
              <w:rPr>
                <w:rFonts w:ascii="Frutiger 45 Light" w:hAnsi="Frutiger 45 Light" w:cs="ItcEras-Demi"/>
                <w:sz w:val="20"/>
              </w:rPr>
            </w:pPr>
          </w:p>
        </w:tc>
      </w:tr>
    </w:tbl>
    <w:p w:rsidR="00724A54" w:rsidRDefault="00724A54" w:rsidP="00724A54">
      <w:pPr>
        <w:widowControl w:val="0"/>
        <w:autoSpaceDE w:val="0"/>
        <w:autoSpaceDN w:val="0"/>
        <w:adjustRightInd w:val="0"/>
        <w:rPr>
          <w:sz w:val="20"/>
          <w:u w:val="single"/>
        </w:rPr>
      </w:pPr>
    </w:p>
    <w:p w:rsidR="00724A54" w:rsidRDefault="00724A54" w:rsidP="00724A54">
      <w:pPr>
        <w:rPr>
          <w:b/>
          <w:color w:val="262626"/>
          <w:sz w:val="20"/>
          <w:szCs w:val="26"/>
          <w:lang w:bidi="en-US"/>
        </w:rPr>
      </w:pPr>
    </w:p>
    <w:p w:rsidR="00724A54" w:rsidRDefault="00724A54" w:rsidP="00724A54">
      <w:pPr>
        <w:rPr>
          <w:b/>
          <w:color w:val="262626"/>
          <w:sz w:val="20"/>
          <w:szCs w:val="26"/>
          <w:lang w:bidi="en-US"/>
        </w:rPr>
      </w:pPr>
    </w:p>
    <w:p w:rsidR="00724A54" w:rsidRDefault="00724A54" w:rsidP="00724A54">
      <w:pPr>
        <w:rPr>
          <w:b/>
          <w:color w:val="262626"/>
          <w:sz w:val="20"/>
          <w:szCs w:val="26"/>
          <w:lang w:bidi="en-US"/>
        </w:rPr>
      </w:pPr>
    </w:p>
    <w:p w:rsidR="00724A54" w:rsidRPr="0099246E" w:rsidRDefault="00724A54" w:rsidP="00724A54">
      <w:pPr>
        <w:rPr>
          <w:b/>
          <w:color w:val="262626"/>
          <w:sz w:val="20"/>
          <w:szCs w:val="26"/>
          <w:lang w:bidi="en-US"/>
        </w:rPr>
      </w:pPr>
      <w:r>
        <w:rPr>
          <w:b/>
          <w:color w:val="262626"/>
          <w:sz w:val="20"/>
          <w:szCs w:val="26"/>
          <w:lang w:bidi="en-US"/>
        </w:rPr>
        <w:lastRenderedPageBreak/>
        <w:t>The World Youth Alliance Charter</w:t>
      </w:r>
    </w:p>
    <w:p w:rsidR="00724A54" w:rsidRDefault="00724A54" w:rsidP="00724A54">
      <w:pPr>
        <w:rPr>
          <w:color w:val="262626"/>
          <w:sz w:val="20"/>
          <w:szCs w:val="26"/>
          <w:lang w:bidi="en-US"/>
        </w:rPr>
      </w:pPr>
    </w:p>
    <w:p w:rsidR="00724A54" w:rsidRDefault="00724A54" w:rsidP="00724A54">
      <w:pPr>
        <w:rPr>
          <w:color w:val="262626"/>
          <w:sz w:val="20"/>
          <w:szCs w:val="26"/>
          <w:lang w:bidi="en-US"/>
        </w:rPr>
      </w:pPr>
      <w:r w:rsidRPr="0099246E">
        <w:rPr>
          <w:color w:val="262626"/>
          <w:sz w:val="20"/>
          <w:szCs w:val="26"/>
          <w:lang w:bidi="en-US"/>
        </w:rPr>
        <w:t xml:space="preserve">The </w:t>
      </w:r>
      <w:r w:rsidRPr="0099246E">
        <w:rPr>
          <w:b/>
          <w:color w:val="262626"/>
          <w:sz w:val="20"/>
          <w:szCs w:val="26"/>
          <w:lang w:bidi="en-US"/>
        </w:rPr>
        <w:t>World Youth Alliance</w:t>
      </w:r>
      <w:r w:rsidRPr="0099246E">
        <w:rPr>
          <w:color w:val="262626"/>
          <w:sz w:val="20"/>
          <w:szCs w:val="26"/>
          <w:lang w:bidi="en-US"/>
        </w:rPr>
        <w:t xml:space="preserve"> is composed of young men and women from every part of the world. </w:t>
      </w:r>
    </w:p>
    <w:p w:rsidR="00724A54" w:rsidRDefault="00724A54" w:rsidP="00724A54">
      <w:pPr>
        <w:rPr>
          <w:color w:val="262626"/>
          <w:sz w:val="20"/>
          <w:szCs w:val="26"/>
          <w:lang w:bidi="en-US"/>
        </w:rPr>
      </w:pPr>
      <w:r w:rsidRPr="0099246E">
        <w:rPr>
          <w:color w:val="262626"/>
          <w:sz w:val="20"/>
          <w:szCs w:val="26"/>
          <w:lang w:bidi="en-US"/>
        </w:rPr>
        <w:t xml:space="preserve">In cooperation with other organs of the international community, primarily the United Nations </w:t>
      </w:r>
    </w:p>
    <w:p w:rsidR="00724A54" w:rsidRDefault="00724A54" w:rsidP="00724A54">
      <w:pPr>
        <w:rPr>
          <w:color w:val="262626"/>
          <w:sz w:val="20"/>
          <w:szCs w:val="26"/>
          <w:lang w:bidi="en-US"/>
        </w:rPr>
      </w:pPr>
      <w:proofErr w:type="gramStart"/>
      <w:r w:rsidRPr="0099246E">
        <w:rPr>
          <w:color w:val="262626"/>
          <w:sz w:val="20"/>
          <w:szCs w:val="26"/>
          <w:lang w:bidi="en-US"/>
        </w:rPr>
        <w:t>and</w:t>
      </w:r>
      <w:proofErr w:type="gramEnd"/>
      <w:r w:rsidRPr="0099246E">
        <w:rPr>
          <w:color w:val="262626"/>
          <w:sz w:val="20"/>
          <w:szCs w:val="26"/>
          <w:lang w:bidi="en-US"/>
        </w:rPr>
        <w:t xml:space="preserve"> the European Union, the World Youth Alliance is committed to building free and just societies </w:t>
      </w:r>
    </w:p>
    <w:p w:rsidR="00724A54" w:rsidRDefault="00724A54" w:rsidP="00724A54">
      <w:pPr>
        <w:rPr>
          <w:color w:val="262626"/>
          <w:sz w:val="20"/>
          <w:szCs w:val="26"/>
          <w:lang w:bidi="en-US"/>
        </w:rPr>
      </w:pPr>
      <w:proofErr w:type="gramStart"/>
      <w:r w:rsidRPr="0099246E">
        <w:rPr>
          <w:color w:val="262626"/>
          <w:sz w:val="20"/>
          <w:szCs w:val="26"/>
          <w:lang w:bidi="en-US"/>
        </w:rPr>
        <w:t>through</w:t>
      </w:r>
      <w:proofErr w:type="gramEnd"/>
      <w:r w:rsidRPr="0099246E">
        <w:rPr>
          <w:color w:val="262626"/>
          <w:sz w:val="20"/>
          <w:szCs w:val="26"/>
          <w:lang w:bidi="en-US"/>
        </w:rPr>
        <w:t xml:space="preserve"> a culture of life. That culture affirms the inalienable dignity of the person, defends the </w:t>
      </w:r>
    </w:p>
    <w:p w:rsidR="00724A54" w:rsidRPr="0099246E" w:rsidRDefault="00724A54" w:rsidP="00724A54">
      <w:pPr>
        <w:rPr>
          <w:color w:val="262626"/>
          <w:sz w:val="20"/>
          <w:szCs w:val="26"/>
          <w:lang w:bidi="en-US"/>
        </w:rPr>
      </w:pPr>
      <w:proofErr w:type="gramStart"/>
      <w:r w:rsidRPr="0099246E">
        <w:rPr>
          <w:color w:val="262626"/>
          <w:sz w:val="20"/>
          <w:szCs w:val="26"/>
          <w:lang w:bidi="en-US"/>
        </w:rPr>
        <w:t>intrinsic</w:t>
      </w:r>
      <w:proofErr w:type="gramEnd"/>
      <w:r w:rsidRPr="0099246E">
        <w:rPr>
          <w:color w:val="262626"/>
          <w:sz w:val="20"/>
          <w:szCs w:val="26"/>
          <w:lang w:bidi="en-US"/>
        </w:rPr>
        <w:t xml:space="preserve"> right to life, nurtures the family, and fosters a social climate favorable to integral development, solidarity, and mutual respect.</w:t>
      </w:r>
    </w:p>
    <w:p w:rsidR="00724A54" w:rsidRPr="0099246E" w:rsidRDefault="00724A54" w:rsidP="00724A54">
      <w:pPr>
        <w:rPr>
          <w:color w:val="262626"/>
          <w:sz w:val="20"/>
          <w:szCs w:val="26"/>
          <w:lang w:bidi="en-US"/>
        </w:rPr>
      </w:pPr>
    </w:p>
    <w:p w:rsidR="00724A54" w:rsidRDefault="00724A54" w:rsidP="00724A54">
      <w:pPr>
        <w:rPr>
          <w:color w:val="262626"/>
          <w:sz w:val="20"/>
          <w:szCs w:val="26"/>
          <w:lang w:bidi="en-US"/>
        </w:rPr>
      </w:pPr>
      <w:r w:rsidRPr="0099246E">
        <w:rPr>
          <w:color w:val="262626"/>
          <w:sz w:val="20"/>
          <w:szCs w:val="26"/>
          <w:lang w:bidi="en-US"/>
        </w:rPr>
        <w:t xml:space="preserve">We recognize that the intrinsic dignity of the person is the foundation of every human right. We believe </w:t>
      </w:r>
    </w:p>
    <w:p w:rsidR="00724A54" w:rsidRDefault="00724A54" w:rsidP="00724A54">
      <w:pPr>
        <w:rPr>
          <w:color w:val="262626"/>
          <w:sz w:val="20"/>
          <w:szCs w:val="26"/>
          <w:lang w:bidi="en-US"/>
        </w:rPr>
      </w:pPr>
      <w:proofErr w:type="gramStart"/>
      <w:r w:rsidRPr="0099246E">
        <w:rPr>
          <w:color w:val="262626"/>
          <w:sz w:val="20"/>
          <w:szCs w:val="26"/>
          <w:lang w:bidi="en-US"/>
        </w:rPr>
        <w:t>this</w:t>
      </w:r>
      <w:proofErr w:type="gramEnd"/>
      <w:r w:rsidRPr="0099246E">
        <w:rPr>
          <w:color w:val="262626"/>
          <w:sz w:val="20"/>
          <w:szCs w:val="26"/>
          <w:lang w:bidi="en-US"/>
        </w:rPr>
        <w:t xml:space="preserve"> dignity is independent of any individual condition and that no human community can grant or rescind </w:t>
      </w:r>
    </w:p>
    <w:p w:rsidR="00724A54" w:rsidRPr="0099246E" w:rsidRDefault="00724A54" w:rsidP="00724A54">
      <w:pPr>
        <w:rPr>
          <w:color w:val="262626"/>
          <w:sz w:val="20"/>
          <w:szCs w:val="26"/>
          <w:lang w:bidi="en-US"/>
        </w:rPr>
      </w:pPr>
      <w:proofErr w:type="gramStart"/>
      <w:r w:rsidRPr="0099246E">
        <w:rPr>
          <w:color w:val="262626"/>
          <w:sz w:val="20"/>
          <w:szCs w:val="26"/>
          <w:lang w:bidi="en-US"/>
        </w:rPr>
        <w:t>that</w:t>
      </w:r>
      <w:proofErr w:type="gramEnd"/>
      <w:r w:rsidRPr="0099246E">
        <w:rPr>
          <w:color w:val="262626"/>
          <w:sz w:val="20"/>
          <w:szCs w:val="26"/>
          <w:lang w:bidi="en-US"/>
        </w:rPr>
        <w:t xml:space="preserve"> dignity.</w:t>
      </w:r>
    </w:p>
    <w:p w:rsidR="00724A54" w:rsidRPr="0099246E" w:rsidRDefault="00724A54" w:rsidP="00724A54">
      <w:pPr>
        <w:rPr>
          <w:color w:val="262626"/>
          <w:sz w:val="20"/>
          <w:szCs w:val="26"/>
          <w:lang w:bidi="en-US"/>
        </w:rPr>
      </w:pPr>
      <w:bookmarkStart w:id="2" w:name="_GoBack"/>
      <w:bookmarkEnd w:id="2"/>
    </w:p>
    <w:p w:rsidR="00724A54" w:rsidRDefault="00724A54" w:rsidP="00724A54">
      <w:pPr>
        <w:rPr>
          <w:color w:val="262626"/>
          <w:sz w:val="20"/>
          <w:szCs w:val="26"/>
          <w:lang w:bidi="en-US"/>
        </w:rPr>
      </w:pPr>
      <w:r w:rsidRPr="0099246E">
        <w:rPr>
          <w:color w:val="262626"/>
          <w:sz w:val="20"/>
          <w:szCs w:val="26"/>
          <w:lang w:bidi="en-US"/>
        </w:rPr>
        <w:t xml:space="preserve">We are convinced that the intrinsic dignity possessed by every human being from conception to </w:t>
      </w:r>
    </w:p>
    <w:p w:rsidR="00724A54" w:rsidRDefault="00724A54" w:rsidP="00724A54">
      <w:pPr>
        <w:rPr>
          <w:color w:val="262626"/>
          <w:sz w:val="20"/>
          <w:szCs w:val="26"/>
          <w:lang w:bidi="en-US"/>
        </w:rPr>
      </w:pPr>
      <w:proofErr w:type="gramStart"/>
      <w:r w:rsidRPr="0099246E">
        <w:rPr>
          <w:color w:val="262626"/>
          <w:sz w:val="20"/>
          <w:szCs w:val="26"/>
          <w:lang w:bidi="en-US"/>
        </w:rPr>
        <w:t>natural</w:t>
      </w:r>
      <w:proofErr w:type="gramEnd"/>
      <w:r w:rsidRPr="0099246E">
        <w:rPr>
          <w:color w:val="262626"/>
          <w:sz w:val="20"/>
          <w:szCs w:val="26"/>
          <w:lang w:bidi="en-US"/>
        </w:rPr>
        <w:t xml:space="preserve"> death is the foundation of everyone's right to life. We believe that this inalienable right to life is </w:t>
      </w:r>
    </w:p>
    <w:p w:rsidR="00724A54" w:rsidRPr="0099246E" w:rsidRDefault="00724A54" w:rsidP="00724A54">
      <w:pPr>
        <w:rPr>
          <w:color w:val="262626"/>
          <w:sz w:val="20"/>
          <w:szCs w:val="26"/>
          <w:lang w:bidi="en-US"/>
        </w:rPr>
      </w:pPr>
      <w:proofErr w:type="gramStart"/>
      <w:r w:rsidRPr="0099246E">
        <w:rPr>
          <w:color w:val="262626"/>
          <w:sz w:val="20"/>
          <w:szCs w:val="26"/>
          <w:lang w:bidi="en-US"/>
        </w:rPr>
        <w:t>the</w:t>
      </w:r>
      <w:proofErr w:type="gramEnd"/>
      <w:r w:rsidRPr="0099246E">
        <w:rPr>
          <w:color w:val="262626"/>
          <w:sz w:val="20"/>
          <w:szCs w:val="26"/>
          <w:lang w:bidi="en-US"/>
        </w:rPr>
        <w:t xml:space="preserve"> basis of a free and just society and we believe that society through law and culture has an obligation to protect the dignity of the person and thus protect the right to life.</w:t>
      </w:r>
    </w:p>
    <w:p w:rsidR="00724A54" w:rsidRPr="0099246E" w:rsidRDefault="00724A54" w:rsidP="00724A54">
      <w:pPr>
        <w:rPr>
          <w:color w:val="262626"/>
          <w:sz w:val="20"/>
          <w:szCs w:val="26"/>
          <w:lang w:bidi="en-US"/>
        </w:rPr>
      </w:pPr>
    </w:p>
    <w:p w:rsidR="00724A54" w:rsidRDefault="00724A54" w:rsidP="00724A54">
      <w:pPr>
        <w:rPr>
          <w:color w:val="262626"/>
          <w:sz w:val="20"/>
          <w:szCs w:val="26"/>
          <w:lang w:bidi="en-US"/>
        </w:rPr>
      </w:pPr>
      <w:r w:rsidRPr="0099246E">
        <w:rPr>
          <w:color w:val="262626"/>
          <w:sz w:val="20"/>
          <w:szCs w:val="26"/>
          <w:lang w:bidi="en-US"/>
        </w:rPr>
        <w:t xml:space="preserve">We affirm that the fundamental unit of human society is the family, where men and women learn to live in genuine freedom and solidarity, and where individuals are equipped to fulfill their social obligations. </w:t>
      </w:r>
    </w:p>
    <w:p w:rsidR="00724A54" w:rsidRDefault="00724A54" w:rsidP="00724A54">
      <w:pPr>
        <w:rPr>
          <w:color w:val="262626"/>
          <w:sz w:val="20"/>
          <w:szCs w:val="26"/>
          <w:lang w:bidi="en-US"/>
        </w:rPr>
      </w:pPr>
      <w:r w:rsidRPr="0099246E">
        <w:rPr>
          <w:color w:val="262626"/>
          <w:sz w:val="20"/>
          <w:szCs w:val="26"/>
          <w:lang w:bidi="en-US"/>
        </w:rPr>
        <w:t xml:space="preserve">We believe that the political community at the local, national and international level is obliged to protect </w:t>
      </w:r>
    </w:p>
    <w:p w:rsidR="00724A54" w:rsidRPr="0099246E" w:rsidRDefault="00724A54" w:rsidP="00724A54">
      <w:pPr>
        <w:rPr>
          <w:color w:val="262626"/>
          <w:sz w:val="20"/>
          <w:szCs w:val="26"/>
          <w:lang w:bidi="en-US"/>
        </w:rPr>
      </w:pPr>
      <w:proofErr w:type="gramStart"/>
      <w:r w:rsidRPr="0099246E">
        <w:rPr>
          <w:color w:val="262626"/>
          <w:sz w:val="20"/>
          <w:szCs w:val="26"/>
          <w:lang w:bidi="en-US"/>
        </w:rPr>
        <w:t>and</w:t>
      </w:r>
      <w:proofErr w:type="gramEnd"/>
      <w:r w:rsidRPr="0099246E">
        <w:rPr>
          <w:color w:val="262626"/>
          <w:sz w:val="20"/>
          <w:szCs w:val="26"/>
          <w:lang w:bidi="en-US"/>
        </w:rPr>
        <w:t xml:space="preserve"> nurture the family.</w:t>
      </w:r>
    </w:p>
    <w:p w:rsidR="00724A54" w:rsidRPr="0099246E" w:rsidRDefault="00724A54" w:rsidP="00724A54">
      <w:pPr>
        <w:rPr>
          <w:color w:val="262626"/>
          <w:sz w:val="20"/>
          <w:szCs w:val="26"/>
          <w:lang w:bidi="en-US"/>
        </w:rPr>
      </w:pPr>
    </w:p>
    <w:p w:rsidR="00724A54" w:rsidRDefault="00724A54" w:rsidP="00724A54">
      <w:pPr>
        <w:rPr>
          <w:color w:val="262626"/>
          <w:sz w:val="20"/>
          <w:szCs w:val="26"/>
          <w:lang w:bidi="en-US"/>
        </w:rPr>
      </w:pPr>
      <w:r w:rsidRPr="0099246E">
        <w:rPr>
          <w:color w:val="262626"/>
          <w:sz w:val="20"/>
          <w:szCs w:val="26"/>
          <w:lang w:bidi="en-US"/>
        </w:rPr>
        <w:t xml:space="preserve">We believe that the authentic development of society can occur only in a culture that fosters integral human development - characterized by physical, spiritual, mental, and emotional growth, in a climate of respect for </w:t>
      </w:r>
    </w:p>
    <w:p w:rsidR="00724A54" w:rsidRPr="0099246E" w:rsidRDefault="00724A54" w:rsidP="00724A54">
      <w:pPr>
        <w:rPr>
          <w:color w:val="262626"/>
          <w:sz w:val="20"/>
          <w:szCs w:val="26"/>
          <w:lang w:bidi="en-US"/>
        </w:rPr>
      </w:pPr>
      <w:proofErr w:type="gramStart"/>
      <w:r w:rsidRPr="0099246E">
        <w:rPr>
          <w:color w:val="262626"/>
          <w:sz w:val="20"/>
          <w:szCs w:val="26"/>
          <w:lang w:bidi="en-US"/>
        </w:rPr>
        <w:t>the</w:t>
      </w:r>
      <w:proofErr w:type="gramEnd"/>
      <w:r w:rsidRPr="0099246E">
        <w:rPr>
          <w:color w:val="262626"/>
          <w:sz w:val="20"/>
          <w:szCs w:val="26"/>
          <w:lang w:bidi="en-US"/>
        </w:rPr>
        <w:t xml:space="preserve"> human person and the family.</w:t>
      </w:r>
    </w:p>
    <w:p w:rsidR="00724A54" w:rsidRPr="0099246E" w:rsidRDefault="00724A54" w:rsidP="00724A54">
      <w:pPr>
        <w:rPr>
          <w:color w:val="262626"/>
          <w:sz w:val="20"/>
          <w:szCs w:val="26"/>
          <w:lang w:bidi="en-US"/>
        </w:rPr>
      </w:pPr>
    </w:p>
    <w:p w:rsidR="00724A54" w:rsidRPr="0099246E" w:rsidRDefault="00724A54" w:rsidP="00724A54">
      <w:pPr>
        <w:rPr>
          <w:color w:val="262626"/>
          <w:sz w:val="20"/>
          <w:szCs w:val="26"/>
          <w:lang w:bidi="en-US"/>
        </w:rPr>
      </w:pPr>
      <w:r w:rsidRPr="0099246E">
        <w:rPr>
          <w:color w:val="262626"/>
          <w:sz w:val="20"/>
          <w:szCs w:val="26"/>
          <w:lang w:bidi="en-US"/>
        </w:rPr>
        <w:t>We invite all those who share these convictions to join us in affirming them and give them effect in public life at all levels.</w:t>
      </w:r>
    </w:p>
    <w:p w:rsidR="00724A54" w:rsidRDefault="00724A54" w:rsidP="00724A54">
      <w:pPr>
        <w:rPr>
          <w:color w:val="262626"/>
          <w:sz w:val="20"/>
          <w:szCs w:val="26"/>
          <w:lang w:bidi="en-US"/>
        </w:rPr>
      </w:pPr>
    </w:p>
    <w:p w:rsidR="00724A54" w:rsidRPr="00C80E47" w:rsidRDefault="00724A54" w:rsidP="00724A54">
      <w:pPr>
        <w:rPr>
          <w:i/>
          <w:color w:val="262626"/>
          <w:sz w:val="20"/>
          <w:szCs w:val="26"/>
          <w:lang w:bidi="en-US"/>
        </w:rPr>
      </w:pPr>
      <w:r>
        <w:rPr>
          <w:i/>
          <w:color w:val="262626"/>
          <w:sz w:val="20"/>
          <w:szCs w:val="26"/>
          <w:lang w:bidi="en-US"/>
        </w:rPr>
        <w:t xml:space="preserve">To join the World Youth Alliance in affirming the ideas </w:t>
      </w:r>
      <w:r w:rsidRPr="00C80E47">
        <w:rPr>
          <w:i/>
          <w:color w:val="262626"/>
          <w:sz w:val="20"/>
          <w:szCs w:val="26"/>
          <w:lang w:bidi="en-US"/>
        </w:rPr>
        <w:t xml:space="preserve">outlined above, please visit </w:t>
      </w:r>
      <w:hyperlink r:id="rId11" w:history="1">
        <w:r w:rsidRPr="00C80E47">
          <w:rPr>
            <w:rStyle w:val="Hyperlink"/>
            <w:i/>
            <w:sz w:val="20"/>
            <w:szCs w:val="26"/>
            <w:lang w:bidi="en-US"/>
          </w:rPr>
          <w:t>http://www.wya.net/about/charter.html</w:t>
        </w:r>
      </w:hyperlink>
      <w:r w:rsidRPr="00C80E47">
        <w:rPr>
          <w:i/>
          <w:color w:val="262626"/>
          <w:sz w:val="20"/>
          <w:szCs w:val="26"/>
          <w:lang w:bidi="en-US"/>
        </w:rPr>
        <w:t xml:space="preserve"> to sign the WYA charter online, or sign below</w:t>
      </w:r>
      <w:r>
        <w:rPr>
          <w:i/>
          <w:color w:val="262626"/>
          <w:sz w:val="20"/>
          <w:szCs w:val="26"/>
          <w:lang w:bidi="en-US"/>
        </w:rPr>
        <w:t>:</w:t>
      </w:r>
    </w:p>
    <w:p w:rsidR="00724A54" w:rsidRPr="00981072" w:rsidRDefault="00724A54" w:rsidP="00724A54">
      <w:pPr>
        <w:widowControl w:val="0"/>
        <w:autoSpaceDE w:val="0"/>
        <w:autoSpaceDN w:val="0"/>
        <w:adjustRightInd w:val="0"/>
        <w:rPr>
          <w:sz w:val="20"/>
        </w:rPr>
      </w:pPr>
    </w:p>
    <w:tbl>
      <w:tblPr>
        <w:tblW w:w="950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76"/>
        <w:gridCol w:w="7131"/>
      </w:tblGrid>
      <w:tr w:rsidR="00724A54" w:rsidRPr="00981072" w:rsidTr="007E65C1">
        <w:trPr>
          <w:trHeight w:val="281"/>
        </w:trPr>
        <w:tc>
          <w:tcPr>
            <w:tcW w:w="2376" w:type="dxa"/>
            <w:vAlign w:val="center"/>
          </w:tcPr>
          <w:p w:rsidR="00724A54" w:rsidRPr="00981072" w:rsidRDefault="00724A54" w:rsidP="007E65C1">
            <w:pPr>
              <w:widowControl w:val="0"/>
              <w:autoSpaceDE w:val="0"/>
              <w:autoSpaceDN w:val="0"/>
              <w:adjustRightInd w:val="0"/>
              <w:rPr>
                <w:b/>
                <w:sz w:val="20"/>
              </w:rPr>
            </w:pPr>
            <w:r>
              <w:rPr>
                <w:b/>
                <w:sz w:val="20"/>
              </w:rPr>
              <w:t>SIGNATURE</w:t>
            </w:r>
            <w:r w:rsidRPr="00981072">
              <w:rPr>
                <w:b/>
                <w:sz w:val="20"/>
              </w:rPr>
              <w:t>:</w:t>
            </w:r>
          </w:p>
        </w:tc>
        <w:tc>
          <w:tcPr>
            <w:tcW w:w="7131" w:type="dxa"/>
          </w:tcPr>
          <w:p w:rsidR="00724A54" w:rsidRPr="00981072" w:rsidRDefault="00724A54" w:rsidP="007E65C1">
            <w:pPr>
              <w:widowControl w:val="0"/>
              <w:autoSpaceDE w:val="0"/>
              <w:autoSpaceDN w:val="0"/>
              <w:adjustRightInd w:val="0"/>
              <w:rPr>
                <w:sz w:val="20"/>
              </w:rPr>
            </w:pPr>
          </w:p>
        </w:tc>
      </w:tr>
      <w:tr w:rsidR="00724A54" w:rsidRPr="00981072" w:rsidTr="007E65C1">
        <w:trPr>
          <w:trHeight w:val="281"/>
        </w:trPr>
        <w:tc>
          <w:tcPr>
            <w:tcW w:w="2376" w:type="dxa"/>
            <w:tcBorders>
              <w:top w:val="single" w:sz="4" w:space="0" w:color="auto"/>
              <w:left w:val="single" w:sz="4" w:space="0" w:color="auto"/>
              <w:bottom w:val="single" w:sz="4" w:space="0" w:color="auto"/>
              <w:right w:val="single" w:sz="4" w:space="0" w:color="auto"/>
            </w:tcBorders>
            <w:vAlign w:val="center"/>
          </w:tcPr>
          <w:p w:rsidR="00724A54" w:rsidRPr="00981072" w:rsidRDefault="00724A54" w:rsidP="007E65C1">
            <w:pPr>
              <w:widowControl w:val="0"/>
              <w:autoSpaceDE w:val="0"/>
              <w:autoSpaceDN w:val="0"/>
              <w:adjustRightInd w:val="0"/>
              <w:rPr>
                <w:b/>
                <w:sz w:val="20"/>
              </w:rPr>
            </w:pPr>
            <w:r w:rsidRPr="00981072">
              <w:rPr>
                <w:b/>
                <w:sz w:val="20"/>
              </w:rPr>
              <w:t>DATE:</w:t>
            </w:r>
          </w:p>
        </w:tc>
        <w:tc>
          <w:tcPr>
            <w:tcW w:w="7131" w:type="dxa"/>
            <w:tcBorders>
              <w:top w:val="single" w:sz="4" w:space="0" w:color="auto"/>
              <w:left w:val="single" w:sz="4" w:space="0" w:color="auto"/>
              <w:bottom w:val="single" w:sz="4" w:space="0" w:color="auto"/>
              <w:right w:val="single" w:sz="4" w:space="0" w:color="auto"/>
            </w:tcBorders>
          </w:tcPr>
          <w:p w:rsidR="00724A54" w:rsidRPr="00981072" w:rsidRDefault="00724A54" w:rsidP="007E65C1">
            <w:pPr>
              <w:widowControl w:val="0"/>
              <w:autoSpaceDE w:val="0"/>
              <w:autoSpaceDN w:val="0"/>
              <w:adjustRightInd w:val="0"/>
              <w:rPr>
                <w:sz w:val="20"/>
              </w:rPr>
            </w:pPr>
          </w:p>
        </w:tc>
      </w:tr>
    </w:tbl>
    <w:p w:rsidR="00724A54" w:rsidRPr="00981072" w:rsidRDefault="00724A54" w:rsidP="00724A54">
      <w:pPr>
        <w:tabs>
          <w:tab w:val="left" w:pos="1620"/>
        </w:tabs>
        <w:rPr>
          <w:sz w:val="20"/>
        </w:rPr>
      </w:pPr>
    </w:p>
    <w:p w:rsidR="00724A54" w:rsidRPr="00981072" w:rsidRDefault="00724A54" w:rsidP="00724A54"/>
    <w:p w:rsidR="00724A54" w:rsidRDefault="00724A54" w:rsidP="00724A54"/>
    <w:p w:rsidR="00C82BF4" w:rsidRDefault="00C82BF4"/>
    <w:sectPr w:rsidR="00C82BF4" w:rsidSect="001219BD">
      <w:headerReference w:type="default" r:id="rId12"/>
      <w:footerReference w:type="default" r:id="rId13"/>
      <w:pgSz w:w="12240" w:h="15840"/>
      <w:pgMar w:top="1440" w:right="180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7E4A" w:rsidRDefault="00EF7E4A" w:rsidP="004415A5">
      <w:r>
        <w:separator/>
      </w:r>
    </w:p>
  </w:endnote>
  <w:endnote w:type="continuationSeparator" w:id="0">
    <w:p w:rsidR="00EF7E4A" w:rsidRDefault="00EF7E4A" w:rsidP="004415A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E0002AEF" w:usb1="C0007841" w:usb2="00000009" w:usb3="00000000" w:csb0="000001FF" w:csb1="00000000"/>
  </w:font>
  <w:font w:name="Frutiger 45 Light">
    <w:altName w:val="Courier New"/>
    <w:charset w:val="00"/>
    <w:family w:val="auto"/>
    <w:pitch w:val="variable"/>
    <w:sig w:usb0="00000000" w:usb1="00000000" w:usb2="00000000" w:usb3="00000000" w:csb0="00000001" w:csb1="00000000"/>
  </w:font>
  <w:font w:name="ItcEras-Demi">
    <w:altName w:val="Cambria"/>
    <w:panose1 w:val="00000000000000000000"/>
    <w:charset w:val="4D"/>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9BD" w:rsidRDefault="00501AD2">
    <w:pPr>
      <w:pStyle w:val="Footer"/>
    </w:pPr>
    <w:r w:rsidRPr="00501AD2">
      <w:rPr>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247.05pt;margin-top:5pt;width:193.05pt;height:41.1pt;z-index:251660288">
          <v:imagedata r:id="rId1" o:title="WYA-LOGO-Horizontal Blue on Whit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7E4A" w:rsidRDefault="00EF7E4A" w:rsidP="004415A5">
      <w:r>
        <w:separator/>
      </w:r>
    </w:p>
  </w:footnote>
  <w:footnote w:type="continuationSeparator" w:id="0">
    <w:p w:rsidR="00EF7E4A" w:rsidRDefault="00EF7E4A" w:rsidP="004415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9BD" w:rsidRDefault="00501AD2">
    <w:pPr>
      <w:pStyle w:val="Header"/>
    </w:pPr>
    <w:r w:rsidRPr="00501AD2">
      <w:rPr>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73.05pt;margin-top:-62.8pt;width:181.1pt;height:173.4pt;z-index:251662336">
          <v:imagedata r:id="rId1" o:title="MIFF" cropbottom="17013f"/>
        </v:shape>
      </w:pict>
    </w:r>
    <w:r w:rsidRPr="00501AD2">
      <w:rPr>
        <w:szCs w:val="20"/>
      </w:rPr>
      <w:pict>
        <v:rect id="_x0000_s1026" style="position:absolute;margin-left:445.05pt;margin-top:-35.8pt;width:99pt;height:11in;z-index:251661312" fillcolor="#00387b" strok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D3470"/>
    <w:multiLevelType w:val="hybridMultilevel"/>
    <w:tmpl w:val="C2D01D1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nsid w:val="2C7E0EB8"/>
    <w:multiLevelType w:val="hybridMultilevel"/>
    <w:tmpl w:val="C5FAB1C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nsid w:val="50267879"/>
    <w:multiLevelType w:val="hybridMultilevel"/>
    <w:tmpl w:val="E4E0F9A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5115623F"/>
    <w:multiLevelType w:val="hybridMultilevel"/>
    <w:tmpl w:val="A7FAD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1FB6D51"/>
    <w:multiLevelType w:val="hybridMultilevel"/>
    <w:tmpl w:val="D36C97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rsids>
    <w:rsidRoot w:val="00724A54"/>
    <w:rsid w:val="00174299"/>
    <w:rsid w:val="001D4981"/>
    <w:rsid w:val="004415A5"/>
    <w:rsid w:val="004A53EF"/>
    <w:rsid w:val="00501AD2"/>
    <w:rsid w:val="006C4EC4"/>
    <w:rsid w:val="00700E88"/>
    <w:rsid w:val="00724A54"/>
    <w:rsid w:val="00C82BF4"/>
    <w:rsid w:val="00EC1B4D"/>
    <w:rsid w:val="00EF7E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A5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24A54"/>
    <w:pPr>
      <w:tabs>
        <w:tab w:val="center" w:pos="4320"/>
        <w:tab w:val="right" w:pos="8640"/>
      </w:tabs>
    </w:pPr>
  </w:style>
  <w:style w:type="character" w:customStyle="1" w:styleId="HeaderChar">
    <w:name w:val="Header Char"/>
    <w:basedOn w:val="DefaultParagraphFont"/>
    <w:link w:val="Header"/>
    <w:rsid w:val="00724A54"/>
    <w:rPr>
      <w:rFonts w:ascii="Times New Roman" w:eastAsia="Times New Roman" w:hAnsi="Times New Roman" w:cs="Times New Roman"/>
      <w:sz w:val="24"/>
      <w:szCs w:val="24"/>
    </w:rPr>
  </w:style>
  <w:style w:type="paragraph" w:styleId="Footer">
    <w:name w:val="footer"/>
    <w:basedOn w:val="Normal"/>
    <w:link w:val="FooterChar"/>
    <w:semiHidden/>
    <w:rsid w:val="00724A54"/>
    <w:pPr>
      <w:tabs>
        <w:tab w:val="center" w:pos="4320"/>
        <w:tab w:val="right" w:pos="8640"/>
      </w:tabs>
    </w:pPr>
  </w:style>
  <w:style w:type="character" w:customStyle="1" w:styleId="FooterChar">
    <w:name w:val="Footer Char"/>
    <w:basedOn w:val="DefaultParagraphFont"/>
    <w:link w:val="Footer"/>
    <w:semiHidden/>
    <w:rsid w:val="00724A54"/>
    <w:rPr>
      <w:rFonts w:ascii="Times New Roman" w:eastAsia="Times New Roman" w:hAnsi="Times New Roman" w:cs="Times New Roman"/>
      <w:sz w:val="24"/>
      <w:szCs w:val="24"/>
    </w:rPr>
  </w:style>
  <w:style w:type="character" w:styleId="Hyperlink">
    <w:name w:val="Hyperlink"/>
    <w:rsid w:val="00724A54"/>
    <w:rPr>
      <w:color w:val="0000FF"/>
      <w:u w:val="single"/>
    </w:rPr>
  </w:style>
  <w:style w:type="paragraph" w:styleId="ListParagraph">
    <w:name w:val="List Paragraph"/>
    <w:basedOn w:val="Normal"/>
    <w:uiPriority w:val="34"/>
    <w:qFormat/>
    <w:rsid w:val="00724A54"/>
    <w:pPr>
      <w:ind w:left="720"/>
      <w:contextualSpacing/>
    </w:pPr>
    <w:rPr>
      <w:rFonts w:ascii="Times" w:eastAsia="Times" w:hAnsi="Times"/>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ya.net/mif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wya.ne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ya.net/about/charter.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lexis@wya.net" TargetMode="External"/><Relationship Id="rId4" Type="http://schemas.openxmlformats.org/officeDocument/2006/relationships/webSettings" Target="webSettings.xml"/><Relationship Id="rId9" Type="http://schemas.openxmlformats.org/officeDocument/2006/relationships/hyperlink" Target="mailto:alexis@wya.ne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874</Words>
  <Characters>4982</Characters>
  <Application>Microsoft Office Word</Application>
  <DocSecurity>0</DocSecurity>
  <Lines>41</Lines>
  <Paragraphs>11</Paragraphs>
  <ScaleCrop>false</ScaleCrop>
  <Company/>
  <LinksUpToDate>false</LinksUpToDate>
  <CharactersWithSpaces>5845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Alexis Kende</dc:creator>
  <cp:lastModifiedBy>Alexis Kende</cp:lastModifiedBy>
  <cp:revision>2</cp:revision>
  <dcterms:created xsi:type="dcterms:W3CDTF">2013-11-19T19:18:00Z</dcterms:created>
  <dcterms:modified xsi:type="dcterms:W3CDTF">2013-11-19T19:18:00Z</dcterms:modified>
</cp:coreProperties>
</file>