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CF" w:rsidRPr="002770CF" w:rsidRDefault="002770CF" w:rsidP="007118D0">
      <w:pPr>
        <w:shd w:val="clear" w:color="auto" w:fill="F9F9F9"/>
        <w:spacing w:after="0"/>
        <w:outlineLvl w:val="1"/>
        <w:rPr>
          <w:rFonts w:ascii="Helvetica" w:hAnsi="Helvetica"/>
          <w:b/>
          <w:bCs/>
          <w:color w:val="F15122"/>
          <w:sz w:val="44"/>
          <w:szCs w:val="44"/>
        </w:rPr>
      </w:pPr>
      <w:r w:rsidRPr="002770CF">
        <w:rPr>
          <w:rFonts w:ascii="Helvetica" w:hAnsi="Helvetica"/>
          <w:b/>
          <w:bCs/>
          <w:color w:val="F15122"/>
          <w:sz w:val="44"/>
          <w:szCs w:val="44"/>
        </w:rPr>
        <w:t>Bases del Festival</w:t>
      </w:r>
    </w:p>
    <w:p w:rsidR="002770CF" w:rsidRPr="002770CF" w:rsidRDefault="002770CF" w:rsidP="007118D0">
      <w:pPr>
        <w:spacing w:after="0"/>
        <w:rPr>
          <w:rFonts w:ascii="Times" w:hAnsi="Times"/>
          <w:sz w:val="20"/>
          <w:szCs w:val="20"/>
        </w:rPr>
      </w:pPr>
      <w:r w:rsidRPr="002770CF">
        <w:rPr>
          <w:rFonts w:ascii="Helvetica" w:hAnsi="Helvetica"/>
          <w:color w:val="444444"/>
          <w:sz w:val="27"/>
          <w:szCs w:val="27"/>
        </w:rPr>
        <w:br w:type="textWrapping" w:clear="all"/>
      </w:r>
    </w:p>
    <w:p w:rsidR="007118D0" w:rsidRDefault="002770CF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 xml:space="preserve">XII FESTIVAL DE CINE DE TODOS SANTOS. </w:t>
      </w:r>
    </w:p>
    <w:p w:rsidR="002770CF" w:rsidRDefault="007118D0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>La XII Edición del Festival de Cine de Todos Santos rendirá homenaje a las Mujeres en el Cine. Con este fin, se convoca a las Realizadoras Mexicanas a que envíen sus trabajos para presentarse en la próxima edición del Festival que se llevará a cabo durante el mes de Marzo de 2015 en las sedes de T</w:t>
      </w:r>
      <w:r w:rsidR="004567CF">
        <w:rPr>
          <w:rFonts w:ascii="Helvetica" w:hAnsi="Helvetica" w:cs="Times New Roman"/>
          <w:color w:val="000000"/>
          <w:sz w:val="27"/>
          <w:szCs w:val="27"/>
        </w:rPr>
        <w:t>odos Santos, Pescadero y La Paz, Baja California Sur, México.</w:t>
      </w:r>
      <w:r w:rsidR="002770CF">
        <w:rPr>
          <w:rFonts w:ascii="Helvetica" w:hAnsi="Helvetica" w:cs="Times New Roman"/>
          <w:color w:val="000000"/>
          <w:sz w:val="27"/>
          <w:szCs w:val="27"/>
        </w:rPr>
        <w:br/>
      </w:r>
      <w:r w:rsidR="002770CF">
        <w:rPr>
          <w:rFonts w:ascii="Helvetica" w:hAnsi="Helvetica" w:cs="Times New Roman"/>
          <w:color w:val="000000"/>
          <w:sz w:val="27"/>
          <w:szCs w:val="27"/>
        </w:rPr>
        <w:br/>
        <w:t xml:space="preserve">1.- La XII Edición del Festival de Cine de Todos Santos </w:t>
      </w:r>
      <w:r w:rsidR="002770CF" w:rsidRPr="002770CF">
        <w:rPr>
          <w:rFonts w:ascii="Helvetica" w:hAnsi="Helvetica" w:cs="Times New Roman"/>
          <w:color w:val="000000"/>
          <w:sz w:val="27"/>
          <w:szCs w:val="27"/>
        </w:rPr>
        <w:t xml:space="preserve">se celebrará </w:t>
      </w:r>
      <w:r w:rsidR="002770CF">
        <w:rPr>
          <w:rFonts w:ascii="Helvetica" w:hAnsi="Helvetica" w:cs="Times New Roman"/>
          <w:color w:val="000000"/>
          <w:sz w:val="27"/>
          <w:szCs w:val="27"/>
        </w:rPr>
        <w:t>del 12 al 22 de Marzo de 2015 en el Pueblo Mágico de Todos Santos</w:t>
      </w:r>
      <w:r w:rsidR="007E10D6">
        <w:rPr>
          <w:rFonts w:ascii="Helvetica" w:hAnsi="Helvetica" w:cs="Times New Roman"/>
          <w:color w:val="000000"/>
          <w:sz w:val="27"/>
          <w:szCs w:val="27"/>
        </w:rPr>
        <w:t>, Pescadero y La Paz, Baja California Sur, México</w:t>
      </w:r>
      <w:r w:rsidR="002770CF">
        <w:rPr>
          <w:rFonts w:ascii="Helvetica" w:hAnsi="Helvetica" w:cs="Times New Roman"/>
          <w:color w:val="000000"/>
          <w:sz w:val="27"/>
          <w:szCs w:val="27"/>
        </w:rPr>
        <w:t xml:space="preserve">. </w:t>
      </w:r>
      <w:r w:rsidR="002770CF">
        <w:rPr>
          <w:rFonts w:ascii="Helvetica" w:hAnsi="Helvetica" w:cs="Times New Roman"/>
          <w:color w:val="000000"/>
          <w:sz w:val="27"/>
          <w:szCs w:val="27"/>
        </w:rPr>
        <w:br/>
      </w:r>
      <w:r w:rsidR="002770CF">
        <w:rPr>
          <w:rFonts w:ascii="Helvetica" w:hAnsi="Helvetica" w:cs="Times New Roman"/>
          <w:color w:val="000000"/>
          <w:sz w:val="27"/>
          <w:szCs w:val="27"/>
        </w:rPr>
        <w:br/>
        <w:t>2</w:t>
      </w:r>
      <w:r w:rsidR="002770CF" w:rsidRPr="002770CF">
        <w:rPr>
          <w:rFonts w:ascii="Helvetica" w:hAnsi="Helvetica" w:cs="Times New Roman"/>
          <w:color w:val="000000"/>
          <w:sz w:val="27"/>
          <w:szCs w:val="27"/>
        </w:rPr>
        <w:t xml:space="preserve">.- CATEGORÍAS EN COMPETENCIA. </w:t>
      </w:r>
    </w:p>
    <w:p w:rsidR="00FE14D7" w:rsidRDefault="002770CF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>-CORTOMETRAJE MEXICANO DE FICCIÓN</w:t>
      </w:r>
    </w:p>
    <w:p w:rsidR="002770CF" w:rsidRDefault="00FE14D7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>-CORTOMETARJE MEXICANO DOCUMENTAL</w:t>
      </w:r>
      <w:r w:rsidR="002770CF">
        <w:rPr>
          <w:rFonts w:ascii="Helvetica" w:hAnsi="Helvetica" w:cs="Times New Roman"/>
          <w:color w:val="000000"/>
          <w:sz w:val="27"/>
          <w:szCs w:val="27"/>
        </w:rPr>
        <w:br/>
      </w:r>
      <w:r w:rsidR="002770CF">
        <w:rPr>
          <w:rFonts w:ascii="Helvetica" w:hAnsi="Helvetica" w:cs="Times New Roman"/>
          <w:color w:val="000000"/>
          <w:sz w:val="27"/>
          <w:szCs w:val="27"/>
        </w:rPr>
        <w:br/>
        <w:t>3</w:t>
      </w:r>
      <w:r w:rsidR="002770CF" w:rsidRPr="002770CF">
        <w:rPr>
          <w:rFonts w:ascii="Helvetica" w:hAnsi="Helvetica" w:cs="Times New Roman"/>
          <w:color w:val="000000"/>
          <w:sz w:val="27"/>
          <w:szCs w:val="27"/>
        </w:rPr>
        <w:t xml:space="preserve">.- EXHIBICIÓN. La Dirección del Festival acordará el orden y la fecha de exhibición de cada trabajo. </w:t>
      </w:r>
    </w:p>
    <w:p w:rsidR="004567CF" w:rsidRDefault="002770CF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br/>
        <w:t>4</w:t>
      </w:r>
      <w:r w:rsidRPr="002770CF">
        <w:rPr>
          <w:rFonts w:ascii="Helvetica" w:hAnsi="Helvetica" w:cs="Times New Roman"/>
          <w:color w:val="000000"/>
          <w:sz w:val="27"/>
          <w:szCs w:val="27"/>
        </w:rPr>
        <w:t xml:space="preserve">.- CONDICIONES. </w:t>
      </w:r>
    </w:p>
    <w:p w:rsidR="00E77134" w:rsidRDefault="00E77134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4567CF" w:rsidRDefault="002770CF" w:rsidP="004567CF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E77134">
        <w:rPr>
          <w:rFonts w:ascii="Helvetica" w:hAnsi="Helvetica" w:cs="Times New Roman"/>
          <w:color w:val="000000"/>
          <w:sz w:val="27"/>
          <w:szCs w:val="27"/>
        </w:rPr>
        <w:t>La inscripción no tiene ningún costo</w:t>
      </w:r>
      <w:r w:rsidR="004567CF">
        <w:rPr>
          <w:rFonts w:ascii="Helvetica" w:hAnsi="Helvetica" w:cs="Times New Roman"/>
          <w:color w:val="000000"/>
          <w:sz w:val="27"/>
          <w:szCs w:val="27"/>
        </w:rPr>
        <w:t>.</w:t>
      </w:r>
    </w:p>
    <w:p w:rsidR="004567CF" w:rsidRPr="004567CF" w:rsidRDefault="004567CF" w:rsidP="004567CF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Pr="004567CF" w:rsidRDefault="004567CF" w:rsidP="004567CF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>Los cortometrajes deben haber sido realizados por Mujeres Mexicanas durante los años 2013 y 2014.</w:t>
      </w:r>
    </w:p>
    <w:p w:rsidR="00E77134" w:rsidRPr="00E77134" w:rsidRDefault="00E77134" w:rsidP="007118D0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Pr="00CB687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E77134">
        <w:rPr>
          <w:rFonts w:ascii="Helvetica" w:hAnsi="Helvetica" w:cs="Times New Roman"/>
          <w:color w:val="000000"/>
          <w:sz w:val="27"/>
          <w:szCs w:val="27"/>
        </w:rPr>
        <w:t>No existe límite de inscripción para el número de películas por realizador</w:t>
      </w:r>
      <w:r w:rsidR="00CB6873">
        <w:rPr>
          <w:rFonts w:ascii="Helvetica" w:hAnsi="Helvetica" w:cs="Times New Roman"/>
          <w:color w:val="000000"/>
          <w:sz w:val="27"/>
          <w:szCs w:val="27"/>
        </w:rPr>
        <w:t>a</w:t>
      </w: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 ni por entidad productora. </w:t>
      </w:r>
    </w:p>
    <w:p w:rsidR="00E77134" w:rsidRDefault="00E77134" w:rsidP="007118D0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E77134">
        <w:rPr>
          <w:rFonts w:ascii="Helvetica" w:hAnsi="Helvetica" w:cs="Times New Roman"/>
          <w:color w:val="000000"/>
          <w:sz w:val="27"/>
          <w:szCs w:val="27"/>
        </w:rPr>
        <w:t>La duración má</w:t>
      </w:r>
      <w:r w:rsidR="00E77134">
        <w:rPr>
          <w:rFonts w:ascii="Helvetica" w:hAnsi="Helvetica" w:cs="Times New Roman"/>
          <w:color w:val="000000"/>
          <w:sz w:val="27"/>
          <w:szCs w:val="27"/>
        </w:rPr>
        <w:t>xima es de 15 minutos</w:t>
      </w:r>
      <w:r w:rsidR="00FE14D7">
        <w:rPr>
          <w:rFonts w:ascii="Helvetica" w:hAnsi="Helvetica" w:cs="Times New Roman"/>
          <w:color w:val="000000"/>
          <w:sz w:val="27"/>
          <w:szCs w:val="27"/>
        </w:rPr>
        <w:t xml:space="preserve"> en el caso de ficción y 30 minutos en el caso de Documental</w:t>
      </w:r>
      <w:r w:rsidR="00E77134">
        <w:rPr>
          <w:rFonts w:ascii="Helvetica" w:hAnsi="Helvetica" w:cs="Times New Roman"/>
          <w:color w:val="000000"/>
          <w:sz w:val="27"/>
          <w:szCs w:val="27"/>
        </w:rPr>
        <w:t>, incluyendo créditos</w:t>
      </w: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. </w:t>
      </w:r>
    </w:p>
    <w:p w:rsidR="00E77134" w:rsidRDefault="00E77134" w:rsidP="007118D0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No se aceptan videoclips, trabajos comerciales o con fines de propaganda política. </w:t>
      </w:r>
    </w:p>
    <w:p w:rsidR="00E77134" w:rsidRDefault="00E77134" w:rsidP="007118D0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Para ser admitidos, los materiales deberán presentarse en idioma español, inglés o subtitulado en cualquiera de los dos idiomas. </w:t>
      </w:r>
    </w:p>
    <w:p w:rsidR="00F55643" w:rsidRPr="00F55643" w:rsidRDefault="00F55643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E77134" w:rsidRDefault="00E77134" w:rsidP="007118D0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4E1985" w:rsidRDefault="00CB6873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4E1985">
        <w:rPr>
          <w:rFonts w:ascii="Helvetica" w:hAnsi="Helvetica" w:cs="Times New Roman"/>
          <w:color w:val="000000"/>
          <w:sz w:val="27"/>
          <w:szCs w:val="27"/>
        </w:rPr>
        <w:lastRenderedPageBreak/>
        <w:t>Se requieren 1 copia</w:t>
      </w:r>
      <w:r w:rsidR="002770CF" w:rsidRPr="004E1985">
        <w:rPr>
          <w:rFonts w:ascii="Helvetica" w:hAnsi="Helvetica" w:cs="Times New Roman"/>
          <w:color w:val="000000"/>
          <w:sz w:val="27"/>
          <w:szCs w:val="27"/>
        </w:rPr>
        <w:t xml:space="preserve"> en DVD de cada obra, de preferencia en formato NTSC – estas copias no serán devueltas. </w:t>
      </w:r>
      <w:r w:rsidR="008C37C7" w:rsidRPr="004E1985">
        <w:rPr>
          <w:rFonts w:ascii="Helvetica" w:hAnsi="Helvetica" w:cs="Times New Roman"/>
          <w:color w:val="000000"/>
          <w:sz w:val="27"/>
          <w:szCs w:val="27"/>
        </w:rPr>
        <w:t xml:space="preserve">De igual modo se aceptan </w:t>
      </w:r>
      <w:r w:rsidR="004E1985">
        <w:rPr>
          <w:rFonts w:ascii="Helvetica" w:hAnsi="Helvetica" w:cs="Times New Roman"/>
          <w:color w:val="000000"/>
          <w:sz w:val="27"/>
          <w:szCs w:val="27"/>
        </w:rPr>
        <w:t xml:space="preserve">inscripciones a través de la plataforma </w:t>
      </w:r>
    </w:p>
    <w:p w:rsidR="00E77134" w:rsidRDefault="004E1985" w:rsidP="004E1985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hyperlink r:id="rId5" w:history="1">
        <w:r w:rsidRPr="004E1985">
          <w:rPr>
            <w:rStyle w:val="Hipervnculo"/>
            <w:rFonts w:ascii="Helvetica" w:hAnsi="Helvetica" w:cs="Times New Roman"/>
            <w:sz w:val="27"/>
            <w:szCs w:val="27"/>
          </w:rPr>
          <w:t xml:space="preserve">Click </w:t>
        </w:r>
        <w:proofErr w:type="spellStart"/>
        <w:r w:rsidRPr="004E1985">
          <w:rPr>
            <w:rStyle w:val="Hipervnculo"/>
            <w:rFonts w:ascii="Helvetica" w:hAnsi="Helvetica" w:cs="Times New Roman"/>
            <w:sz w:val="27"/>
            <w:szCs w:val="27"/>
          </w:rPr>
          <w:t>for</w:t>
        </w:r>
        <w:proofErr w:type="spellEnd"/>
        <w:r w:rsidRPr="004E1985">
          <w:rPr>
            <w:rStyle w:val="Hipervnculo"/>
            <w:rFonts w:ascii="Helvetica" w:hAnsi="Helvetica" w:cs="Times New Roman"/>
            <w:sz w:val="27"/>
            <w:szCs w:val="27"/>
          </w:rPr>
          <w:t xml:space="preserve"> Festivals.</w:t>
        </w:r>
      </w:hyperlink>
      <w:r>
        <w:rPr>
          <w:rFonts w:ascii="Helvetica" w:hAnsi="Helvetica" w:cs="Times New Roman"/>
          <w:color w:val="000000"/>
          <w:sz w:val="27"/>
          <w:szCs w:val="27"/>
        </w:rPr>
        <w:t xml:space="preserve"> </w:t>
      </w:r>
    </w:p>
    <w:p w:rsidR="004E1985" w:rsidRPr="004E1985" w:rsidRDefault="004E1985" w:rsidP="004E1985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Es requisito para la inscripción enviar </w:t>
      </w:r>
      <w:r w:rsidR="008C37C7">
        <w:rPr>
          <w:rFonts w:ascii="Helvetica" w:hAnsi="Helvetica" w:cs="Times New Roman"/>
          <w:color w:val="000000"/>
          <w:sz w:val="27"/>
          <w:szCs w:val="27"/>
        </w:rPr>
        <w:t xml:space="preserve">un </w:t>
      </w:r>
      <w:r w:rsidR="00CB6873">
        <w:rPr>
          <w:rFonts w:ascii="Helvetica" w:hAnsi="Helvetica" w:cs="Times New Roman"/>
          <w:color w:val="000000"/>
          <w:sz w:val="27"/>
          <w:szCs w:val="27"/>
        </w:rPr>
        <w:t>“</w:t>
      </w:r>
      <w:proofErr w:type="spellStart"/>
      <w:r w:rsidR="00CB6873">
        <w:rPr>
          <w:rFonts w:ascii="Helvetica" w:hAnsi="Helvetica" w:cs="Times New Roman"/>
          <w:color w:val="000000"/>
          <w:sz w:val="27"/>
          <w:szCs w:val="27"/>
        </w:rPr>
        <w:t>press</w:t>
      </w:r>
      <w:proofErr w:type="spellEnd"/>
      <w:r w:rsidR="00CB6873">
        <w:rPr>
          <w:rFonts w:ascii="Helvetica" w:hAnsi="Helvetica" w:cs="Times New Roman"/>
          <w:color w:val="000000"/>
          <w:sz w:val="27"/>
          <w:szCs w:val="27"/>
        </w:rPr>
        <w:t xml:space="preserve"> kit” electrónico a cortos</w:t>
      </w:r>
      <w:r w:rsidR="008C37C7">
        <w:rPr>
          <w:rFonts w:ascii="Helvetica" w:hAnsi="Helvetica" w:cs="Times New Roman"/>
          <w:color w:val="000000"/>
          <w:sz w:val="27"/>
          <w:szCs w:val="27"/>
        </w:rPr>
        <w:t>@matruskafilms.com.mx</w:t>
      </w:r>
      <w:r w:rsidRPr="00E77134">
        <w:rPr>
          <w:rFonts w:ascii="Helvetica" w:hAnsi="Helvetica" w:cs="Times New Roman"/>
          <w:color w:val="000000"/>
          <w:sz w:val="27"/>
          <w:szCs w:val="27"/>
        </w:rPr>
        <w:t>, con los siguientes materiales:</w:t>
      </w:r>
      <w:r w:rsidRPr="00E77134">
        <w:rPr>
          <w:rFonts w:ascii="Helvetica" w:hAnsi="Helvetica" w:cs="Times New Roman"/>
          <w:color w:val="000000"/>
          <w:sz w:val="27"/>
          <w:szCs w:val="27"/>
        </w:rPr>
        <w:br/>
        <w:t xml:space="preserve">• Foto fija del trabajo (Color a 300 dpi, en formato </w:t>
      </w:r>
      <w:proofErr w:type="spellStart"/>
      <w:r w:rsidRPr="00E77134">
        <w:rPr>
          <w:rFonts w:ascii="Helvetica" w:hAnsi="Helvetica" w:cs="Times New Roman"/>
          <w:color w:val="000000"/>
          <w:sz w:val="27"/>
          <w:szCs w:val="27"/>
        </w:rPr>
        <w:t>jpg</w:t>
      </w:r>
      <w:proofErr w:type="spellEnd"/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 o </w:t>
      </w:r>
      <w:proofErr w:type="spellStart"/>
      <w:r w:rsidRPr="00E77134">
        <w:rPr>
          <w:rFonts w:ascii="Helvetica" w:hAnsi="Helvetica" w:cs="Times New Roman"/>
          <w:color w:val="000000"/>
          <w:sz w:val="27"/>
          <w:szCs w:val="27"/>
        </w:rPr>
        <w:t>tif</w:t>
      </w:r>
      <w:proofErr w:type="spellEnd"/>
      <w:r w:rsidRPr="00E77134">
        <w:rPr>
          <w:rFonts w:ascii="Helvetica" w:hAnsi="Helvetica" w:cs="Times New Roman"/>
          <w:color w:val="000000"/>
          <w:sz w:val="27"/>
          <w:szCs w:val="27"/>
        </w:rPr>
        <w:t>)</w:t>
      </w:r>
      <w:r w:rsidRPr="00E77134">
        <w:rPr>
          <w:rFonts w:ascii="Helvetica" w:hAnsi="Helvetica" w:cs="Times New Roman"/>
          <w:color w:val="000000"/>
          <w:sz w:val="27"/>
          <w:szCs w:val="27"/>
        </w:rPr>
        <w:br/>
        <w:t>• Sinopsis de la obra (inglés y español)</w:t>
      </w:r>
      <w:r w:rsidRPr="00E77134">
        <w:rPr>
          <w:rFonts w:ascii="Helvetica" w:hAnsi="Helvetica" w:cs="Times New Roman"/>
          <w:color w:val="000000"/>
          <w:sz w:val="27"/>
          <w:szCs w:val="27"/>
        </w:rPr>
        <w:br/>
        <w:t>• Breve biograf</w:t>
      </w:r>
      <w:r w:rsidR="008C37C7">
        <w:rPr>
          <w:rFonts w:ascii="Helvetica" w:hAnsi="Helvetica" w:cs="Times New Roman"/>
          <w:color w:val="000000"/>
          <w:sz w:val="27"/>
          <w:szCs w:val="27"/>
        </w:rPr>
        <w:t>ía de la Directora</w:t>
      </w: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 (inglés y es</w:t>
      </w:r>
      <w:r w:rsidR="008C37C7">
        <w:rPr>
          <w:rFonts w:ascii="Helvetica" w:hAnsi="Helvetica" w:cs="Times New Roman"/>
          <w:color w:val="000000"/>
          <w:sz w:val="27"/>
          <w:szCs w:val="27"/>
        </w:rPr>
        <w:t>pañol)</w:t>
      </w:r>
      <w:r w:rsidR="008C37C7">
        <w:rPr>
          <w:rFonts w:ascii="Helvetica" w:hAnsi="Helvetica" w:cs="Times New Roman"/>
          <w:color w:val="000000"/>
          <w:sz w:val="27"/>
          <w:szCs w:val="27"/>
        </w:rPr>
        <w:br/>
        <w:t>• Fotografía de la Directora</w:t>
      </w:r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 (Color a 300 dpi, en formato </w:t>
      </w:r>
      <w:proofErr w:type="spellStart"/>
      <w:r w:rsidRPr="00E77134">
        <w:rPr>
          <w:rFonts w:ascii="Helvetica" w:hAnsi="Helvetica" w:cs="Times New Roman"/>
          <w:color w:val="000000"/>
          <w:sz w:val="27"/>
          <w:szCs w:val="27"/>
        </w:rPr>
        <w:t>jpg</w:t>
      </w:r>
      <w:proofErr w:type="spellEnd"/>
      <w:r w:rsidRPr="00E77134">
        <w:rPr>
          <w:rFonts w:ascii="Helvetica" w:hAnsi="Helvetica" w:cs="Times New Roman"/>
          <w:color w:val="000000"/>
          <w:sz w:val="27"/>
          <w:szCs w:val="27"/>
        </w:rPr>
        <w:t xml:space="preserve"> o </w:t>
      </w:r>
      <w:proofErr w:type="spellStart"/>
      <w:r w:rsidRPr="00E77134">
        <w:rPr>
          <w:rFonts w:ascii="Helvetica" w:hAnsi="Helvetica" w:cs="Times New Roman"/>
          <w:color w:val="000000"/>
          <w:sz w:val="27"/>
          <w:szCs w:val="27"/>
        </w:rPr>
        <w:t>tif</w:t>
      </w:r>
      <w:proofErr w:type="spellEnd"/>
      <w:r w:rsidRPr="00E77134">
        <w:rPr>
          <w:rFonts w:ascii="Helvetica" w:hAnsi="Helvetica" w:cs="Times New Roman"/>
          <w:color w:val="000000"/>
          <w:sz w:val="27"/>
          <w:szCs w:val="27"/>
        </w:rPr>
        <w:t>)</w:t>
      </w:r>
      <w:r w:rsidRPr="00E77134">
        <w:rPr>
          <w:rFonts w:ascii="Helvetica" w:hAnsi="Helvetica" w:cs="Times New Roman"/>
          <w:color w:val="000000"/>
          <w:sz w:val="27"/>
          <w:szCs w:val="27"/>
        </w:rPr>
        <w:br/>
        <w:t>• Fich</w:t>
      </w:r>
      <w:r w:rsidR="006E50A0">
        <w:rPr>
          <w:rFonts w:ascii="Helvetica" w:hAnsi="Helvetica" w:cs="Times New Roman"/>
          <w:color w:val="000000"/>
          <w:sz w:val="27"/>
          <w:szCs w:val="27"/>
        </w:rPr>
        <w:t>a Técnica con lista de créditos</w:t>
      </w:r>
    </w:p>
    <w:p w:rsidR="006E50A0" w:rsidRDefault="006E50A0" w:rsidP="007118D0">
      <w:pPr>
        <w:pStyle w:val="Prrafodelista"/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7E10D6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6E50A0">
        <w:rPr>
          <w:rFonts w:ascii="Helvetica" w:hAnsi="Helvetica" w:cs="Times New Roman"/>
          <w:color w:val="000000"/>
          <w:sz w:val="27"/>
          <w:szCs w:val="27"/>
        </w:rPr>
        <w:t>La fecha límite de inscripción y envío de ma</w:t>
      </w:r>
      <w:r w:rsidR="006E50A0" w:rsidRPr="006E50A0">
        <w:rPr>
          <w:rFonts w:ascii="Helvetica" w:hAnsi="Helvetica" w:cs="Times New Roman"/>
          <w:color w:val="000000"/>
          <w:sz w:val="27"/>
          <w:szCs w:val="27"/>
        </w:rPr>
        <w:t>teriales es el 31 de Diciembre de 2014</w:t>
      </w:r>
      <w:r w:rsidRPr="006E50A0">
        <w:rPr>
          <w:rFonts w:ascii="Helvetica" w:hAnsi="Helvetica" w:cs="Times New Roman"/>
          <w:color w:val="000000"/>
          <w:sz w:val="27"/>
          <w:szCs w:val="27"/>
        </w:rPr>
        <w:t>. Se considerará válido matasellos de correo con esta fecha.</w:t>
      </w:r>
    </w:p>
    <w:p w:rsidR="007E10D6" w:rsidRPr="007E10D6" w:rsidRDefault="007E10D6" w:rsidP="007118D0">
      <w:pPr>
        <w:shd w:val="clear" w:color="auto" w:fill="F9F9F9"/>
        <w:spacing w:after="0"/>
        <w:ind w:left="36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6E50A0">
        <w:rPr>
          <w:rFonts w:ascii="Helvetica" w:hAnsi="Helvetica" w:cs="Times New Roman"/>
          <w:color w:val="000000"/>
          <w:sz w:val="27"/>
          <w:szCs w:val="27"/>
        </w:rPr>
        <w:t>Los gastos de envío de los trabajos participantes en la sección competitiva, desde su origen hasta el domicilio de esta Organización, correrán a cargo de los participantes. El Festival tampoco correrá con los gastos derivados del envío de otros materiales publicitarios etc.</w:t>
      </w:r>
    </w:p>
    <w:p w:rsidR="00F55643" w:rsidRPr="00F55643" w:rsidRDefault="00F55643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F55643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6E50A0">
        <w:rPr>
          <w:rFonts w:ascii="Helvetica" w:hAnsi="Helvetica" w:cs="Times New Roman"/>
          <w:color w:val="000000"/>
          <w:sz w:val="27"/>
          <w:szCs w:val="27"/>
        </w:rPr>
        <w:t xml:space="preserve">Una vez enviada a la convocatoria, la película no podrá ser retirada. </w:t>
      </w:r>
    </w:p>
    <w:p w:rsidR="00F55643" w:rsidRPr="00F55643" w:rsidRDefault="00F55643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5523F8" w:rsidRDefault="002770CF" w:rsidP="007118D0">
      <w:pPr>
        <w:pStyle w:val="Prrafodelista"/>
        <w:numPr>
          <w:ilvl w:val="0"/>
          <w:numId w:val="1"/>
        </w:num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6E50A0">
        <w:rPr>
          <w:rFonts w:ascii="Helvetica" w:hAnsi="Helvetica" w:cs="Times New Roman"/>
          <w:color w:val="000000"/>
          <w:sz w:val="27"/>
          <w:szCs w:val="27"/>
        </w:rPr>
        <w:t xml:space="preserve">En ningún caso se pagará por los derechos de exhibición de un trabajo. </w:t>
      </w:r>
    </w:p>
    <w:p w:rsidR="005523F8" w:rsidRPr="005523F8" w:rsidRDefault="005523F8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CB6873" w:rsidRDefault="002770CF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5523F8">
        <w:rPr>
          <w:rFonts w:ascii="Helvetica" w:hAnsi="Helvetica" w:cs="Times New Roman"/>
          <w:color w:val="000000"/>
          <w:sz w:val="27"/>
          <w:szCs w:val="27"/>
        </w:rPr>
        <w:br/>
        <w:t>6.- SELECCIÓN Y JURADO. La selección de los trabajos será competencia de la Organización del Festival. Su fallo será inapelable.</w:t>
      </w:r>
      <w:r w:rsidR="00CB6873">
        <w:rPr>
          <w:rFonts w:ascii="Helvetica" w:hAnsi="Helvetica" w:cs="Times New Roman"/>
          <w:color w:val="000000"/>
          <w:sz w:val="27"/>
          <w:szCs w:val="27"/>
        </w:rPr>
        <w:tab/>
        <w:t>La Selección Oficial se dará a conocer el día 15 de Enero de 2015 a través de la web www.todossantoscine.org</w:t>
      </w:r>
    </w:p>
    <w:p w:rsidR="00CB6873" w:rsidRDefault="00CB6873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</w:p>
    <w:p w:rsidR="00CB6873" w:rsidRDefault="00CB6873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 xml:space="preserve">7. EXHIBICIÓN. Los cortos seleccionados deberán mandar una copia de exhibición en formato </w:t>
      </w:r>
      <w:proofErr w:type="spellStart"/>
      <w:r>
        <w:rPr>
          <w:rFonts w:ascii="Helvetica" w:hAnsi="Helvetica" w:cs="Times New Roman"/>
          <w:color w:val="000000"/>
          <w:sz w:val="27"/>
          <w:szCs w:val="27"/>
        </w:rPr>
        <w:t>Blu-Ray</w:t>
      </w:r>
      <w:proofErr w:type="spellEnd"/>
      <w:r>
        <w:rPr>
          <w:rFonts w:ascii="Helvetica" w:hAnsi="Helvetica" w:cs="Times New Roman"/>
          <w:color w:val="000000"/>
          <w:sz w:val="27"/>
          <w:szCs w:val="27"/>
        </w:rPr>
        <w:t xml:space="preserve"> o </w:t>
      </w:r>
      <w:proofErr w:type="spellStart"/>
      <w:r>
        <w:rPr>
          <w:rFonts w:ascii="Helvetica" w:hAnsi="Helvetica" w:cs="Times New Roman"/>
          <w:color w:val="000000"/>
          <w:sz w:val="27"/>
          <w:szCs w:val="27"/>
        </w:rPr>
        <w:t>Quicktime</w:t>
      </w:r>
      <w:proofErr w:type="spellEnd"/>
      <w:r>
        <w:rPr>
          <w:rFonts w:ascii="Helvetica" w:hAnsi="Helvetica" w:cs="Times New Roman"/>
          <w:color w:val="000000"/>
          <w:sz w:val="27"/>
          <w:szCs w:val="27"/>
        </w:rPr>
        <w:t xml:space="preserve"> h.264 a 1080p</w:t>
      </w:r>
      <w:r w:rsidR="006A6371">
        <w:rPr>
          <w:rFonts w:ascii="Helvetica" w:hAnsi="Helvetica" w:cs="Times New Roman"/>
          <w:color w:val="000000"/>
          <w:sz w:val="27"/>
          <w:szCs w:val="27"/>
        </w:rPr>
        <w:t>. El Comité Organizador del Festival determinará el horario y las sedes de las proyecciones. La participación en el Festival implica la inclusión de los trabajos en los programas educativos y comunitarios en Todos Santos durante el año 2015.</w:t>
      </w:r>
    </w:p>
    <w:p w:rsidR="00345110" w:rsidRDefault="00EF6900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lastRenderedPageBreak/>
        <w:br/>
      </w:r>
      <w:r>
        <w:rPr>
          <w:rFonts w:ascii="Helvetica" w:hAnsi="Helvetica" w:cs="Times New Roman"/>
          <w:color w:val="000000"/>
          <w:sz w:val="27"/>
          <w:szCs w:val="27"/>
        </w:rPr>
        <w:br/>
        <w:t>8</w:t>
      </w:r>
      <w:r w:rsidR="002770CF" w:rsidRPr="005523F8">
        <w:rPr>
          <w:rFonts w:ascii="Helvetica" w:hAnsi="Helvetica" w:cs="Times New Roman"/>
          <w:color w:val="000000"/>
          <w:sz w:val="27"/>
          <w:szCs w:val="27"/>
        </w:rPr>
        <w:t xml:space="preserve">.- PREMIOS. </w:t>
      </w:r>
      <w:r w:rsidR="00345110">
        <w:rPr>
          <w:rFonts w:ascii="Helvetica" w:hAnsi="Helvetica" w:cs="Times New Roman"/>
          <w:color w:val="000000"/>
          <w:sz w:val="27"/>
          <w:szCs w:val="27"/>
        </w:rPr>
        <w:t xml:space="preserve">– se otorgará el premio “Cactus de Oro” a un único ganador determinado por un jurado integrado por estudiantes del programa “Jóvenes en Video” de la Escuela de Cine Leonardo </w:t>
      </w:r>
      <w:proofErr w:type="spellStart"/>
      <w:r w:rsidR="00345110">
        <w:rPr>
          <w:rFonts w:ascii="Helvetica" w:hAnsi="Helvetica" w:cs="Times New Roman"/>
          <w:color w:val="000000"/>
          <w:sz w:val="27"/>
          <w:szCs w:val="27"/>
        </w:rPr>
        <w:t>Perel</w:t>
      </w:r>
      <w:proofErr w:type="spellEnd"/>
      <w:r w:rsidR="00345110">
        <w:rPr>
          <w:rFonts w:ascii="Helvetica" w:hAnsi="Helvetica" w:cs="Times New Roman"/>
          <w:color w:val="000000"/>
          <w:sz w:val="27"/>
          <w:szCs w:val="27"/>
        </w:rPr>
        <w:t>.</w:t>
      </w:r>
    </w:p>
    <w:p w:rsidR="00345110" w:rsidRDefault="002770CF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 w:rsidRPr="005523F8">
        <w:rPr>
          <w:rFonts w:ascii="Helvetica" w:hAnsi="Helvetica" w:cs="Times New Roman"/>
          <w:color w:val="000000"/>
          <w:sz w:val="27"/>
          <w:szCs w:val="27"/>
        </w:rPr>
        <w:br/>
        <w:t>9.- MAYORES INFORMES Y ENVÍO DE MATERIALES:</w:t>
      </w:r>
      <w:r w:rsidRPr="005523F8">
        <w:rPr>
          <w:rFonts w:ascii="Helvetica" w:hAnsi="Helvetica" w:cs="Times New Roman"/>
          <w:color w:val="000000"/>
          <w:sz w:val="27"/>
          <w:szCs w:val="27"/>
        </w:rPr>
        <w:br/>
      </w:r>
      <w:r w:rsidR="00345110">
        <w:rPr>
          <w:rFonts w:ascii="Helvetica" w:hAnsi="Helvetica" w:cs="Times New Roman"/>
          <w:color w:val="000000"/>
          <w:sz w:val="27"/>
          <w:szCs w:val="27"/>
        </w:rPr>
        <w:t>PROGRAMA DE CORTOMETRAJE MEXICANO DE FICCIÓN DEL FESTIVAL DE CINE TODOS SANTOS</w:t>
      </w:r>
    </w:p>
    <w:p w:rsidR="00345110" w:rsidRDefault="00345110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proofErr w:type="spellStart"/>
      <w:r>
        <w:rPr>
          <w:rFonts w:ascii="Helvetica" w:hAnsi="Helvetica" w:cs="Times New Roman"/>
          <w:color w:val="000000"/>
          <w:sz w:val="27"/>
          <w:szCs w:val="27"/>
        </w:rPr>
        <w:t>At’n</w:t>
      </w:r>
      <w:proofErr w:type="spellEnd"/>
      <w:r>
        <w:rPr>
          <w:rFonts w:ascii="Helvetica" w:hAnsi="Helvetica" w:cs="Times New Roman"/>
          <w:color w:val="000000"/>
          <w:sz w:val="27"/>
          <w:szCs w:val="27"/>
        </w:rPr>
        <w:t xml:space="preserve"> Arturo </w:t>
      </w:r>
      <w:proofErr w:type="spellStart"/>
      <w:r>
        <w:rPr>
          <w:rFonts w:ascii="Helvetica" w:hAnsi="Helvetica" w:cs="Times New Roman"/>
          <w:color w:val="000000"/>
          <w:sz w:val="27"/>
          <w:szCs w:val="27"/>
        </w:rPr>
        <w:t>Martinelli</w:t>
      </w:r>
      <w:proofErr w:type="spellEnd"/>
      <w:r>
        <w:rPr>
          <w:rFonts w:ascii="Helvetica" w:hAnsi="Helvetica" w:cs="Times New Roman"/>
          <w:color w:val="000000"/>
          <w:sz w:val="27"/>
          <w:szCs w:val="27"/>
        </w:rPr>
        <w:t xml:space="preserve">. </w:t>
      </w:r>
    </w:p>
    <w:p w:rsidR="00345110" w:rsidRDefault="00345110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 xml:space="preserve">José María </w:t>
      </w:r>
      <w:proofErr w:type="spellStart"/>
      <w:r>
        <w:rPr>
          <w:rFonts w:ascii="Helvetica" w:hAnsi="Helvetica" w:cs="Times New Roman"/>
          <w:color w:val="000000"/>
          <w:sz w:val="27"/>
          <w:szCs w:val="27"/>
        </w:rPr>
        <w:t>Mendivil</w:t>
      </w:r>
      <w:proofErr w:type="spellEnd"/>
      <w:r>
        <w:rPr>
          <w:rFonts w:ascii="Helvetica" w:hAnsi="Helvetica" w:cs="Times New Roman"/>
          <w:color w:val="000000"/>
          <w:sz w:val="27"/>
          <w:szCs w:val="27"/>
        </w:rPr>
        <w:t xml:space="preserve"> 29 Col. Daniel Garza C.P.11830 México D.F.</w:t>
      </w:r>
    </w:p>
    <w:p w:rsidR="002770CF" w:rsidRPr="004E1985" w:rsidRDefault="00C73043" w:rsidP="007118D0">
      <w:pPr>
        <w:shd w:val="clear" w:color="auto" w:fill="F9F9F9"/>
        <w:spacing w:after="0"/>
        <w:rPr>
          <w:rFonts w:ascii="Helvetica" w:hAnsi="Helvetica" w:cs="Times New Roman"/>
          <w:color w:val="000000"/>
          <w:sz w:val="27"/>
          <w:szCs w:val="27"/>
          <w:lang w:val="en-US"/>
        </w:rPr>
      </w:pPr>
      <w:r w:rsidRPr="004E1985">
        <w:rPr>
          <w:rFonts w:ascii="Helvetica" w:hAnsi="Helvetica" w:cs="Times New Roman"/>
          <w:color w:val="000000"/>
          <w:sz w:val="27"/>
          <w:szCs w:val="27"/>
          <w:lang w:val="en-US"/>
        </w:rPr>
        <w:t>Tel. 01(55) 55848921 email: cortos</w:t>
      </w:r>
      <w:r w:rsidR="00345110" w:rsidRPr="004E1985">
        <w:rPr>
          <w:rFonts w:ascii="Helvetica" w:hAnsi="Helvetica" w:cs="Times New Roman"/>
          <w:color w:val="000000"/>
          <w:sz w:val="27"/>
          <w:szCs w:val="27"/>
          <w:lang w:val="en-US"/>
        </w:rPr>
        <w:t>@matruskafilms.com.mx</w:t>
      </w:r>
    </w:p>
    <w:p w:rsidR="002770CF" w:rsidRPr="004E1985" w:rsidRDefault="002770CF" w:rsidP="007118D0">
      <w:pPr>
        <w:spacing w:after="0"/>
        <w:rPr>
          <w:rFonts w:ascii="Times" w:hAnsi="Times"/>
          <w:sz w:val="20"/>
          <w:szCs w:val="20"/>
          <w:lang w:val="en-US"/>
        </w:rPr>
      </w:pPr>
    </w:p>
    <w:p w:rsidR="008C37C7" w:rsidRPr="004E1985" w:rsidRDefault="008C37C7" w:rsidP="007118D0">
      <w:pPr>
        <w:rPr>
          <w:lang w:val="en-US"/>
        </w:rPr>
      </w:pPr>
    </w:p>
    <w:sectPr w:rsidR="008C37C7" w:rsidRPr="004E1985" w:rsidSect="008C37C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51E"/>
    <w:multiLevelType w:val="hybridMultilevel"/>
    <w:tmpl w:val="DE061DD6"/>
    <w:lvl w:ilvl="0" w:tplc="4D1A42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770CF"/>
    <w:rsid w:val="002770CF"/>
    <w:rsid w:val="00345110"/>
    <w:rsid w:val="004567CF"/>
    <w:rsid w:val="004E1985"/>
    <w:rsid w:val="005523F8"/>
    <w:rsid w:val="006A6371"/>
    <w:rsid w:val="006C2288"/>
    <w:rsid w:val="006E50A0"/>
    <w:rsid w:val="007118D0"/>
    <w:rsid w:val="007E10D6"/>
    <w:rsid w:val="008C37C7"/>
    <w:rsid w:val="00BF0CCF"/>
    <w:rsid w:val="00C70A7D"/>
    <w:rsid w:val="00C73043"/>
    <w:rsid w:val="00CB6873"/>
    <w:rsid w:val="00E77134"/>
    <w:rsid w:val="00EF6900"/>
    <w:rsid w:val="00F55643"/>
    <w:rsid w:val="00FE14D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74"/>
  </w:style>
  <w:style w:type="paragraph" w:styleId="Ttulo2">
    <w:name w:val="heading 2"/>
    <w:basedOn w:val="Normal"/>
    <w:link w:val="Ttulo2Car"/>
    <w:uiPriority w:val="9"/>
    <w:rsid w:val="002770CF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70CF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2770CF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E771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1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ckforfestivals.com/festival-de-cine-de-todos-sa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572</Words>
  <Characters>3151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Matruska  Films</dc:creator>
  <cp:keywords/>
  <cp:lastModifiedBy>MARIA PC</cp:lastModifiedBy>
  <cp:revision>16</cp:revision>
  <dcterms:created xsi:type="dcterms:W3CDTF">2014-11-25T18:57:00Z</dcterms:created>
  <dcterms:modified xsi:type="dcterms:W3CDTF">2014-12-02T09:25:00Z</dcterms:modified>
</cp:coreProperties>
</file>