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9D7D" w14:textId="6E1DFF2D" w:rsidR="00473887" w:rsidRDefault="00473887" w:rsidP="00473887">
      <w:r>
        <w:t xml:space="preserve">Films eligible for </w:t>
      </w:r>
      <w:r>
        <w:t>Pridelands</w:t>
      </w:r>
      <w:r>
        <w:t xml:space="preserve"> Wildlife Film Fest's juried competition must have a central focus on wildlife species, natural h</w:t>
      </w:r>
      <w:r>
        <w:t>istory</w:t>
      </w:r>
      <w:r>
        <w:t xml:space="preserve">, or conservation. The jury’s chief concerns are scientific accuracy, ethical decisions made during production, and demonstrated efforts toward the betterment of our natural world. </w:t>
      </w:r>
      <w:r>
        <w:t>P</w:t>
      </w:r>
      <w:r>
        <w:t xml:space="preserve">WFF’s judging process prioritizes a robust representation of perspectives in every category. </w:t>
      </w:r>
      <w:r>
        <w:t>P</w:t>
      </w:r>
      <w:r>
        <w:t>WFF highlights both the best of this long-lasting genre as well as alternative approaches to storytelling.</w:t>
      </w:r>
    </w:p>
    <w:p w14:paraId="5AAE8CA4" w14:textId="77777777" w:rsidR="00473887" w:rsidRDefault="00473887" w:rsidP="00473887"/>
    <w:p w14:paraId="75564D4F" w14:textId="77777777" w:rsidR="00473887" w:rsidRDefault="00473887" w:rsidP="00473887">
      <w:r>
        <w:t>Film entries must also match the following criteria:</w:t>
      </w:r>
    </w:p>
    <w:p w14:paraId="0AE0D8D2" w14:textId="77777777" w:rsidR="00473887" w:rsidRDefault="00473887" w:rsidP="00AC5E5A">
      <w:pPr>
        <w:pStyle w:val="ListParagraph"/>
        <w:numPr>
          <w:ilvl w:val="0"/>
          <w:numId w:val="1"/>
        </w:numPr>
      </w:pPr>
      <w:r>
        <w:t>Entries must have a release date, copyright date, or air date after 2019.</w:t>
      </w:r>
    </w:p>
    <w:p w14:paraId="3CEF4CFA" w14:textId="6A602529" w:rsidR="00473887" w:rsidRDefault="00473887" w:rsidP="00AC5E5A">
      <w:pPr>
        <w:pStyle w:val="ListParagraph"/>
        <w:numPr>
          <w:ilvl w:val="0"/>
          <w:numId w:val="1"/>
        </w:numPr>
      </w:pPr>
      <w:r>
        <w:t xml:space="preserve">Entries must be permitted to stream virtually - at the very least to a </w:t>
      </w:r>
      <w:r>
        <w:t>Kenyan</w:t>
      </w:r>
      <w:r>
        <w:t xml:space="preserve"> audience</w:t>
      </w:r>
    </w:p>
    <w:p w14:paraId="29467859" w14:textId="057E7E6D" w:rsidR="00473887" w:rsidRDefault="00473887" w:rsidP="00AC5E5A">
      <w:pPr>
        <w:pStyle w:val="ListParagraph"/>
        <w:numPr>
          <w:ilvl w:val="0"/>
          <w:numId w:val="1"/>
        </w:numPr>
      </w:pPr>
      <w:r>
        <w:t>Please be prepared to submit a file for streaming and possibly a separate file for appropriate projection. Our Technical Director will be in touch.</w:t>
      </w:r>
    </w:p>
    <w:p w14:paraId="49C07E67" w14:textId="60C4C315" w:rsidR="00473887" w:rsidRDefault="00473887" w:rsidP="00AC5E5A">
      <w:pPr>
        <w:pStyle w:val="ListParagraph"/>
        <w:numPr>
          <w:ilvl w:val="0"/>
          <w:numId w:val="1"/>
        </w:numPr>
      </w:pPr>
      <w:r>
        <w:t>Filmmakers must submit 1 viewing copy per entry, preferably online.</w:t>
      </w:r>
    </w:p>
    <w:p w14:paraId="2F421E4E" w14:textId="36E7B390" w:rsidR="00473887" w:rsidRDefault="00473887" w:rsidP="00AC5E5A">
      <w:pPr>
        <w:pStyle w:val="ListParagraph"/>
        <w:numPr>
          <w:ilvl w:val="0"/>
          <w:numId w:val="1"/>
        </w:numPr>
      </w:pPr>
      <w:r>
        <w:t xml:space="preserve">Non-English language productions </w:t>
      </w:r>
      <w:r>
        <w:t>should</w:t>
      </w:r>
      <w:r>
        <w:t xml:space="preserve"> include subtitles.</w:t>
      </w:r>
    </w:p>
    <w:p w14:paraId="6113E7DA" w14:textId="4212895C" w:rsidR="00473887" w:rsidRDefault="00473887" w:rsidP="00AC5E5A">
      <w:pPr>
        <w:pStyle w:val="ListParagraph"/>
        <w:numPr>
          <w:ilvl w:val="0"/>
          <w:numId w:val="1"/>
        </w:numPr>
      </w:pPr>
      <w:r>
        <w:t xml:space="preserve">The </w:t>
      </w:r>
      <w:r>
        <w:t xml:space="preserve">inaugural Pridelands </w:t>
      </w:r>
      <w:r>
        <w:t>Wildlife Film Fest will be</w:t>
      </w:r>
      <w:r w:rsidR="00A0688A">
        <w:t xml:space="preserve"> held on</w:t>
      </w:r>
      <w:r>
        <w:t xml:space="preserve"> </w:t>
      </w:r>
      <w:r>
        <w:t>February</w:t>
      </w:r>
      <w:r>
        <w:t xml:space="preserve"> </w:t>
      </w:r>
      <w:r>
        <w:t>20</w:t>
      </w:r>
      <w:r w:rsidR="00A0688A" w:rsidRPr="00A0688A">
        <w:rPr>
          <w:vertAlign w:val="superscript"/>
        </w:rPr>
        <w:t>th</w:t>
      </w:r>
      <w:r w:rsidR="00A0688A">
        <w:t>–</w:t>
      </w:r>
      <w:r>
        <w:t>2</w:t>
      </w:r>
      <w:r>
        <w:t>3</w:t>
      </w:r>
      <w:r w:rsidR="00A0688A" w:rsidRPr="00A0688A">
        <w:rPr>
          <w:vertAlign w:val="superscript"/>
        </w:rPr>
        <w:t>rd</w:t>
      </w:r>
      <w:r>
        <w:t>, 2022.</w:t>
      </w:r>
    </w:p>
    <w:p w14:paraId="5089BB0E" w14:textId="0CC3FE80" w:rsidR="00A0688A" w:rsidRDefault="00473887" w:rsidP="00AC5E5A">
      <w:pPr>
        <w:pStyle w:val="ListParagraph"/>
        <w:numPr>
          <w:ilvl w:val="0"/>
          <w:numId w:val="1"/>
        </w:numPr>
      </w:pPr>
      <w:r>
        <w:t xml:space="preserve">Please preview your entries before submitting them. Programs with </w:t>
      </w:r>
      <w:r w:rsidR="00A0688A">
        <w:t xml:space="preserve">profanity, </w:t>
      </w:r>
      <w:r>
        <w:t xml:space="preserve">time code, broken links, or other defects </w:t>
      </w:r>
      <w:r>
        <w:t>will</w:t>
      </w:r>
      <w:r>
        <w:t xml:space="preserve"> be disqualified. </w:t>
      </w:r>
    </w:p>
    <w:p w14:paraId="26E3AFC0" w14:textId="3E0B3F57" w:rsidR="00473887" w:rsidRDefault="00473887" w:rsidP="00AC5E5A">
      <w:pPr>
        <w:pStyle w:val="ListParagraph"/>
        <w:numPr>
          <w:ilvl w:val="0"/>
          <w:numId w:val="1"/>
        </w:numPr>
      </w:pPr>
      <w:r>
        <w:t>No refunds.</w:t>
      </w:r>
    </w:p>
    <w:p w14:paraId="28C340CD" w14:textId="6599C379" w:rsidR="00473887" w:rsidRDefault="00473887" w:rsidP="00473887"/>
    <w:p w14:paraId="5A92D0E8" w14:textId="487ED161" w:rsidR="00473887" w:rsidRDefault="00473887" w:rsidP="00473887"/>
    <w:sectPr w:rsidR="004738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20131"/>
    <w:multiLevelType w:val="hybridMultilevel"/>
    <w:tmpl w:val="DD861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87"/>
    <w:rsid w:val="00473887"/>
    <w:rsid w:val="00A0688A"/>
    <w:rsid w:val="00AC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A1F1D"/>
  <w15:chartTrackingRefBased/>
  <w15:docId w15:val="{069E224C-6E19-44C8-B97B-6F63F7A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Tande</dc:creator>
  <cp:keywords/>
  <dc:description/>
  <cp:lastModifiedBy>Fiona Tande</cp:lastModifiedBy>
  <cp:revision>1</cp:revision>
  <dcterms:created xsi:type="dcterms:W3CDTF">2021-08-14T11:49:00Z</dcterms:created>
  <dcterms:modified xsi:type="dcterms:W3CDTF">2021-08-14T12:28:00Z</dcterms:modified>
</cp:coreProperties>
</file>