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4BB7" w14:textId="2FFE2A86" w:rsidR="00EF1B5B" w:rsidRPr="0050223E" w:rsidRDefault="00EF1B5B" w:rsidP="00EF1B5B">
      <w:pPr>
        <w:pStyle w:val="a3"/>
        <w:spacing w:before="0" w:beforeAutospacing="0" w:after="225" w:afterAutospacing="0"/>
        <w:textAlignment w:val="baseline"/>
        <w:rPr>
          <w:b/>
          <w:bCs/>
          <w:color w:val="000000" w:themeColor="text1"/>
          <w:lang w:val="en-US"/>
        </w:rPr>
      </w:pPr>
      <w:r w:rsidRPr="0050223E">
        <w:rPr>
          <w:b/>
          <w:bCs/>
          <w:color w:val="000000" w:themeColor="text1"/>
          <w:lang w:val="en-US"/>
        </w:rPr>
        <w:t>ABOUT</w:t>
      </w:r>
    </w:p>
    <w:p w14:paraId="2399D9E3" w14:textId="3E5768D8" w:rsidR="007D6E10" w:rsidRPr="0050223E" w:rsidRDefault="007D6E10" w:rsidP="007D6E10">
      <w:pPr>
        <w:jc w:val="both"/>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The </w:t>
      </w:r>
      <w:r w:rsidR="0050223E" w:rsidRPr="0050223E">
        <w:rPr>
          <w:rFonts w:ascii="Times New Roman" w:hAnsi="Times New Roman" w:cs="Times New Roman"/>
          <w:color w:val="000000" w:themeColor="text1"/>
          <w:lang w:val="en-US"/>
        </w:rPr>
        <w:t>Tsiolkovsky</w:t>
      </w:r>
      <w:r w:rsidRPr="0050223E">
        <w:rPr>
          <w:rFonts w:ascii="Times New Roman" w:hAnsi="Times New Roman" w:cs="Times New Roman"/>
          <w:color w:val="000000" w:themeColor="text1"/>
          <w:lang w:val="en-US"/>
        </w:rPr>
        <w:t xml:space="preserve"> International Space Film Festival</w:t>
      </w:r>
      <w:r w:rsidR="0050223E" w:rsidRPr="0050223E">
        <w:rPr>
          <w:rFonts w:ascii="Times New Roman" w:hAnsi="Times New Roman" w:cs="Times New Roman"/>
          <w:color w:val="000000" w:themeColor="text1"/>
          <w:lang w:val="en-US"/>
        </w:rPr>
        <w:t xml:space="preserve"> (</w:t>
      </w:r>
      <w:r w:rsidR="0050223E" w:rsidRPr="0050223E">
        <w:rPr>
          <w:rFonts w:ascii="Times New Roman" w:hAnsi="Times New Roman" w:cs="Times New Roman"/>
          <w:color w:val="000000" w:themeColor="text1"/>
          <w:lang w:val="en-US"/>
        </w:rPr>
        <w:t>Tsiolkovsky ISFF</w:t>
      </w:r>
      <w:r w:rsidR="0050223E" w:rsidRPr="0050223E">
        <w:rPr>
          <w:rFonts w:ascii="Times New Roman" w:hAnsi="Times New Roman" w:cs="Times New Roman"/>
          <w:color w:val="000000" w:themeColor="text1"/>
          <w:lang w:val="en-US"/>
        </w:rPr>
        <w:t xml:space="preserve">) </w:t>
      </w:r>
      <w:r w:rsidRPr="0050223E">
        <w:rPr>
          <w:rFonts w:ascii="Times New Roman" w:hAnsi="Times New Roman" w:cs="Times New Roman"/>
          <w:color w:val="000000" w:themeColor="text1"/>
          <w:lang w:val="en-US"/>
        </w:rPr>
        <w:t xml:space="preserve">is held annually in Kaluga. Films and programs about space and its relationship with science, art, and culture take part in the competitive, non-competitive, and retrospective screenings of the </w:t>
      </w:r>
      <w:proofErr w:type="gramStart"/>
      <w:r w:rsidR="0050223E" w:rsidRPr="0050223E">
        <w:rPr>
          <w:rFonts w:ascii="Times New Roman" w:hAnsi="Times New Roman" w:cs="Times New Roman"/>
          <w:color w:val="000000" w:themeColor="text1"/>
          <w:lang w:val="en-US"/>
        </w:rPr>
        <w:t>F</w:t>
      </w:r>
      <w:r w:rsidRPr="0050223E">
        <w:rPr>
          <w:rFonts w:ascii="Times New Roman" w:hAnsi="Times New Roman" w:cs="Times New Roman"/>
          <w:color w:val="000000" w:themeColor="text1"/>
          <w:lang w:val="en-US"/>
        </w:rPr>
        <w:t>estival</w:t>
      </w:r>
      <w:proofErr w:type="gramEnd"/>
      <w:r w:rsidRPr="0050223E">
        <w:rPr>
          <w:rFonts w:ascii="Times New Roman" w:hAnsi="Times New Roman" w:cs="Times New Roman"/>
          <w:color w:val="000000" w:themeColor="text1"/>
          <w:lang w:val="en-US"/>
        </w:rPr>
        <w:t xml:space="preserve">. </w:t>
      </w:r>
    </w:p>
    <w:p w14:paraId="0EE76B52" w14:textId="77777777" w:rsidR="0050223E" w:rsidRPr="0050223E" w:rsidRDefault="0050223E" w:rsidP="007D6E10">
      <w:pPr>
        <w:rPr>
          <w:rFonts w:ascii="Times New Roman" w:hAnsi="Times New Roman" w:cs="Times New Roman"/>
          <w:color w:val="000000" w:themeColor="text1"/>
          <w:lang w:val="en-US"/>
        </w:rPr>
      </w:pPr>
    </w:p>
    <w:p w14:paraId="5B253F71" w14:textId="05CC1A8E" w:rsidR="007D6E10" w:rsidRPr="0050223E" w:rsidRDefault="007D6E10" w:rsidP="007D6E10">
      <w:p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The purpose of the </w:t>
      </w:r>
      <w:r w:rsidR="0050223E" w:rsidRPr="0050223E">
        <w:rPr>
          <w:rFonts w:ascii="Times New Roman" w:hAnsi="Times New Roman" w:cs="Times New Roman"/>
          <w:color w:val="000000" w:themeColor="text1"/>
          <w:lang w:val="en-US"/>
        </w:rPr>
        <w:t>Tsiolkovsky ISFF</w:t>
      </w:r>
      <w:r w:rsidRPr="0050223E">
        <w:rPr>
          <w:rFonts w:ascii="Times New Roman" w:hAnsi="Times New Roman" w:cs="Times New Roman"/>
          <w:color w:val="000000" w:themeColor="text1"/>
          <w:lang w:val="en-US"/>
        </w:rPr>
        <w:t xml:space="preserve"> is not only to present</w:t>
      </w:r>
      <w:r w:rsidRPr="0050223E">
        <w:rPr>
          <w:rFonts w:ascii="Times New Roman" w:hAnsi="Times New Roman" w:cs="Times New Roman"/>
          <w:color w:val="000000" w:themeColor="text1"/>
          <w:lang w:val="en-US"/>
        </w:rPr>
        <w:t xml:space="preserve"> </w:t>
      </w:r>
      <w:r w:rsidRPr="0050223E">
        <w:rPr>
          <w:rFonts w:ascii="Times New Roman" w:hAnsi="Times New Roman" w:cs="Times New Roman"/>
          <w:color w:val="000000" w:themeColor="text1"/>
          <w:lang w:val="en-US"/>
        </w:rPr>
        <w:t>new films about space,</w:t>
      </w:r>
      <w:r w:rsidR="003836AC">
        <w:rPr>
          <w:rFonts w:ascii="Times New Roman" w:hAnsi="Times New Roman" w:cs="Times New Roman"/>
          <w:color w:val="000000" w:themeColor="text1"/>
          <w:lang w:val="en-US"/>
        </w:rPr>
        <w:t xml:space="preserve"> </w:t>
      </w:r>
      <w:r w:rsidRPr="0050223E">
        <w:rPr>
          <w:rFonts w:ascii="Times New Roman" w:hAnsi="Times New Roman" w:cs="Times New Roman"/>
          <w:color w:val="000000" w:themeColor="text1"/>
          <w:lang w:val="en-US"/>
        </w:rPr>
        <w:t xml:space="preserve">but also to promote all areas of science and art, one way or another related to space, to strengthen the traditions of international dialogue between scientists and filmmakers to solve urgent problems of the development of modern science, </w:t>
      </w:r>
      <w:proofErr w:type="gramStart"/>
      <w:r w:rsidRPr="0050223E">
        <w:rPr>
          <w:rFonts w:ascii="Times New Roman" w:hAnsi="Times New Roman" w:cs="Times New Roman"/>
          <w:color w:val="000000" w:themeColor="text1"/>
          <w:lang w:val="en-US"/>
        </w:rPr>
        <w:t>culture</w:t>
      </w:r>
      <w:proofErr w:type="gramEnd"/>
      <w:r w:rsidRPr="0050223E">
        <w:rPr>
          <w:rFonts w:ascii="Times New Roman" w:hAnsi="Times New Roman" w:cs="Times New Roman"/>
          <w:color w:val="000000" w:themeColor="text1"/>
          <w:lang w:val="en-US"/>
        </w:rPr>
        <w:t xml:space="preserve"> and new technologies. In addition, the </w:t>
      </w:r>
      <w:proofErr w:type="gramStart"/>
      <w:r w:rsidR="0050223E" w:rsidRPr="0050223E">
        <w:rPr>
          <w:rFonts w:ascii="Times New Roman" w:hAnsi="Times New Roman" w:cs="Times New Roman"/>
          <w:color w:val="000000" w:themeColor="text1"/>
          <w:lang w:val="en-US"/>
        </w:rPr>
        <w:t>F</w:t>
      </w:r>
      <w:r w:rsidRPr="0050223E">
        <w:rPr>
          <w:rFonts w:ascii="Times New Roman" w:hAnsi="Times New Roman" w:cs="Times New Roman"/>
          <w:color w:val="000000" w:themeColor="text1"/>
          <w:lang w:val="en-US"/>
        </w:rPr>
        <w:t>estival</w:t>
      </w:r>
      <w:proofErr w:type="gramEnd"/>
      <w:r w:rsidRPr="0050223E">
        <w:rPr>
          <w:rFonts w:ascii="Times New Roman" w:hAnsi="Times New Roman" w:cs="Times New Roman"/>
          <w:color w:val="000000" w:themeColor="text1"/>
          <w:lang w:val="en-US"/>
        </w:rPr>
        <w:t xml:space="preserve"> carries an important educational mission on all issues related to the past, present and future of space research and space activities.</w:t>
      </w:r>
    </w:p>
    <w:p w14:paraId="543C04B6" w14:textId="77777777" w:rsidR="0050223E" w:rsidRPr="0050223E" w:rsidRDefault="0050223E" w:rsidP="0050223E">
      <w:pPr>
        <w:rPr>
          <w:rFonts w:ascii="Times New Roman" w:hAnsi="Times New Roman" w:cs="Times New Roman"/>
          <w:color w:val="000000" w:themeColor="text1"/>
          <w:lang w:val="en-US"/>
        </w:rPr>
      </w:pPr>
    </w:p>
    <w:p w14:paraId="5C225D26" w14:textId="77777777" w:rsidR="0050223E" w:rsidRPr="0050223E" w:rsidRDefault="0050223E" w:rsidP="0050223E">
      <w:p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Goals and objectives of the Tsiolkovsky ISFF:</w:t>
      </w:r>
      <w:r w:rsidRPr="0050223E">
        <w:rPr>
          <w:rFonts w:ascii="Times New Roman" w:hAnsi="Times New Roman" w:cs="Times New Roman"/>
          <w:color w:val="000000" w:themeColor="text1"/>
          <w:lang w:val="en-US"/>
        </w:rPr>
        <w:br/>
        <w:t xml:space="preserve"> </w:t>
      </w:r>
    </w:p>
    <w:p w14:paraId="45AF1DB1"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the most complete presentation of the current state of the world cinematography related to space </w:t>
      </w:r>
      <w:proofErr w:type="gramStart"/>
      <w:r w:rsidRPr="0050223E">
        <w:rPr>
          <w:rFonts w:ascii="Times New Roman" w:hAnsi="Times New Roman" w:cs="Times New Roman"/>
          <w:color w:val="000000" w:themeColor="text1"/>
          <w:lang w:val="en-US"/>
        </w:rPr>
        <w:t>themes;</w:t>
      </w:r>
      <w:proofErr w:type="gramEnd"/>
      <w:r w:rsidRPr="0050223E">
        <w:rPr>
          <w:rFonts w:ascii="Times New Roman" w:hAnsi="Times New Roman" w:cs="Times New Roman"/>
          <w:color w:val="000000" w:themeColor="text1"/>
          <w:lang w:val="en-US"/>
        </w:rPr>
        <w:t xml:space="preserve"> </w:t>
      </w:r>
    </w:p>
    <w:p w14:paraId="5919708F"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demonstration of the best documentary and feature films about space, created both in Russia and abroad to the audience and the jury members. At retrospectives and special screenings, the audience will have the opportunity to watch the most famous films of domestic and foreign "space" </w:t>
      </w:r>
      <w:proofErr w:type="gramStart"/>
      <w:r w:rsidRPr="0050223E">
        <w:rPr>
          <w:rFonts w:ascii="Times New Roman" w:hAnsi="Times New Roman" w:cs="Times New Roman"/>
          <w:color w:val="000000" w:themeColor="text1"/>
          <w:lang w:val="en-US"/>
        </w:rPr>
        <w:t>cinema;</w:t>
      </w:r>
      <w:proofErr w:type="gramEnd"/>
      <w:r w:rsidRPr="0050223E">
        <w:rPr>
          <w:rFonts w:ascii="Times New Roman" w:hAnsi="Times New Roman" w:cs="Times New Roman"/>
          <w:color w:val="000000" w:themeColor="text1"/>
          <w:lang w:val="en-US"/>
        </w:rPr>
        <w:t xml:space="preserve"> </w:t>
      </w:r>
    </w:p>
    <w:p w14:paraId="087C0C61"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the Tsiolkovsky ISFF may become a platform for live communication of creative people, scientists, as well as an exchange of projects and ready-made ideas in the field of space and "space" </w:t>
      </w:r>
      <w:proofErr w:type="gramStart"/>
      <w:r w:rsidRPr="0050223E">
        <w:rPr>
          <w:rFonts w:ascii="Times New Roman" w:hAnsi="Times New Roman" w:cs="Times New Roman"/>
          <w:color w:val="000000" w:themeColor="text1"/>
          <w:lang w:val="en-US"/>
        </w:rPr>
        <w:t>cinema;</w:t>
      </w:r>
      <w:proofErr w:type="gramEnd"/>
      <w:r w:rsidRPr="0050223E">
        <w:rPr>
          <w:rFonts w:ascii="Times New Roman" w:hAnsi="Times New Roman" w:cs="Times New Roman"/>
          <w:color w:val="000000" w:themeColor="text1"/>
          <w:lang w:val="en-US"/>
        </w:rPr>
        <w:t xml:space="preserve"> </w:t>
      </w:r>
    </w:p>
    <w:p w14:paraId="1EC4C058"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maintenance</w:t>
      </w:r>
      <w:r w:rsidRPr="0050223E">
        <w:rPr>
          <w:rFonts w:ascii="Times New Roman" w:hAnsi="Times New Roman" w:cs="Times New Roman"/>
          <w:color w:val="000000" w:themeColor="text1"/>
          <w:lang w:val="en-US"/>
        </w:rPr>
        <w:t xml:space="preserve"> of a steady audience interest in film products related to space </w:t>
      </w:r>
      <w:proofErr w:type="gramStart"/>
      <w:r w:rsidRPr="0050223E">
        <w:rPr>
          <w:rFonts w:ascii="Times New Roman" w:hAnsi="Times New Roman" w:cs="Times New Roman"/>
          <w:color w:val="000000" w:themeColor="text1"/>
          <w:lang w:val="en-US"/>
        </w:rPr>
        <w:t>themes;</w:t>
      </w:r>
      <w:proofErr w:type="gramEnd"/>
      <w:r w:rsidRPr="0050223E">
        <w:rPr>
          <w:rFonts w:ascii="Times New Roman" w:hAnsi="Times New Roman" w:cs="Times New Roman"/>
          <w:color w:val="000000" w:themeColor="text1"/>
          <w:lang w:val="en-US"/>
        </w:rPr>
        <w:t xml:space="preserve"> </w:t>
      </w:r>
    </w:p>
    <w:p w14:paraId="156562E5"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a meeting of filmmakers with the audience of one of the most intensively developing regions of the </w:t>
      </w:r>
      <w:proofErr w:type="gramStart"/>
      <w:r w:rsidRPr="0050223E">
        <w:rPr>
          <w:rFonts w:ascii="Times New Roman" w:hAnsi="Times New Roman" w:cs="Times New Roman"/>
          <w:color w:val="000000" w:themeColor="text1"/>
          <w:lang w:val="en-US"/>
        </w:rPr>
        <w:t>country;</w:t>
      </w:r>
      <w:proofErr w:type="gramEnd"/>
      <w:r w:rsidRPr="0050223E">
        <w:rPr>
          <w:rFonts w:ascii="Times New Roman" w:hAnsi="Times New Roman" w:cs="Times New Roman"/>
          <w:color w:val="000000" w:themeColor="text1"/>
          <w:lang w:val="en-US"/>
        </w:rPr>
        <w:t xml:space="preserve"> </w:t>
      </w:r>
    </w:p>
    <w:p w14:paraId="51B8CDF6" w14:textId="77777777"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the opportunity for filmmakers not only to effectively communicate with science, but also to transform scientific "space" ideas into something accessible and creative for a wide </w:t>
      </w:r>
      <w:proofErr w:type="gramStart"/>
      <w:r w:rsidRPr="0050223E">
        <w:rPr>
          <w:rFonts w:ascii="Times New Roman" w:hAnsi="Times New Roman" w:cs="Times New Roman"/>
          <w:color w:val="000000" w:themeColor="text1"/>
          <w:lang w:val="en-US"/>
        </w:rPr>
        <w:t>audience;</w:t>
      </w:r>
      <w:proofErr w:type="gramEnd"/>
      <w:r w:rsidRPr="0050223E">
        <w:rPr>
          <w:rFonts w:ascii="Times New Roman" w:hAnsi="Times New Roman" w:cs="Times New Roman"/>
          <w:color w:val="000000" w:themeColor="text1"/>
          <w:lang w:val="en-US"/>
        </w:rPr>
        <w:t xml:space="preserve"> </w:t>
      </w:r>
    </w:p>
    <w:p w14:paraId="65765F94" w14:textId="593B4451" w:rsidR="0050223E" w:rsidRPr="0050223E" w:rsidRDefault="0050223E" w:rsidP="0050223E">
      <w:pPr>
        <w:pStyle w:val="a6"/>
        <w:numPr>
          <w:ilvl w:val="0"/>
          <w:numId w:val="1"/>
        </w:num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 xml:space="preserve">to acquaint scientists with the world of cinema, to realize its creative potential and accessibility. </w:t>
      </w:r>
    </w:p>
    <w:p w14:paraId="1DD2163E" w14:textId="77777777" w:rsidR="0050223E" w:rsidRPr="0050223E" w:rsidRDefault="0050223E" w:rsidP="007D6E10">
      <w:pPr>
        <w:jc w:val="both"/>
        <w:rPr>
          <w:rFonts w:ascii="Times New Roman" w:hAnsi="Times New Roman" w:cs="Times New Roman"/>
          <w:color w:val="000000" w:themeColor="text1"/>
          <w:lang w:val="en-US"/>
        </w:rPr>
      </w:pPr>
    </w:p>
    <w:p w14:paraId="35B5E594" w14:textId="3F956871" w:rsidR="007D6E10" w:rsidRPr="0050223E" w:rsidRDefault="0050223E" w:rsidP="007D6E10">
      <w:pPr>
        <w:jc w:val="both"/>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Tsiolkovsky ISFF</w:t>
      </w:r>
      <w:r w:rsidRPr="0050223E">
        <w:rPr>
          <w:rFonts w:ascii="Times New Roman" w:hAnsi="Times New Roman" w:cs="Times New Roman"/>
          <w:color w:val="000000" w:themeColor="text1"/>
          <w:lang w:val="en-US"/>
        </w:rPr>
        <w:t xml:space="preserve"> </w:t>
      </w:r>
      <w:r w:rsidR="007D6E10" w:rsidRPr="0050223E">
        <w:rPr>
          <w:rFonts w:ascii="Times New Roman" w:hAnsi="Times New Roman" w:cs="Times New Roman"/>
          <w:color w:val="000000" w:themeColor="text1"/>
          <w:lang w:val="en-US"/>
        </w:rPr>
        <w:t>SLOGAN</w:t>
      </w:r>
      <w:r w:rsidR="007D6E10" w:rsidRPr="0050223E">
        <w:rPr>
          <w:rFonts w:ascii="Times New Roman" w:hAnsi="Times New Roman" w:cs="Times New Roman"/>
          <w:color w:val="000000" w:themeColor="text1"/>
          <w:lang w:val="en-US"/>
        </w:rPr>
        <w:t>:</w:t>
      </w:r>
      <w:r w:rsidR="007D6E10" w:rsidRPr="0050223E">
        <w:rPr>
          <w:rFonts w:ascii="Times New Roman" w:hAnsi="Times New Roman" w:cs="Times New Roman"/>
          <w:color w:val="000000" w:themeColor="text1"/>
          <w:lang w:val="en-US"/>
        </w:rPr>
        <w:t xml:space="preserve"> What is impossible today may be possible tomorrow</w:t>
      </w:r>
      <w:r w:rsidR="007D6E10" w:rsidRPr="0050223E">
        <w:rPr>
          <w:rFonts w:ascii="Times New Roman" w:hAnsi="Times New Roman" w:cs="Times New Roman"/>
          <w:color w:val="000000" w:themeColor="text1"/>
          <w:lang w:val="en-US"/>
        </w:rPr>
        <w:t xml:space="preserve"> (</w:t>
      </w:r>
      <w:r w:rsidR="007D6E10" w:rsidRPr="0050223E">
        <w:rPr>
          <w:rFonts w:ascii="Times New Roman" w:hAnsi="Times New Roman" w:cs="Times New Roman"/>
          <w:color w:val="000000" w:themeColor="text1"/>
          <w:lang w:val="en-US"/>
        </w:rPr>
        <w:t>K.E. Tsiolkovsky</w:t>
      </w:r>
      <w:r w:rsidR="007D6E10" w:rsidRPr="0050223E">
        <w:rPr>
          <w:rFonts w:ascii="Times New Roman" w:hAnsi="Times New Roman" w:cs="Times New Roman"/>
          <w:color w:val="000000" w:themeColor="text1"/>
          <w:lang w:val="en-US"/>
        </w:rPr>
        <w:t xml:space="preserve">, </w:t>
      </w:r>
      <w:r w:rsidR="007D6E10" w:rsidRPr="0050223E">
        <w:rPr>
          <w:rFonts w:ascii="Times New Roman" w:hAnsi="Times New Roman" w:cs="Times New Roman"/>
          <w:color w:val="000000" w:themeColor="text1"/>
          <w:lang w:val="en-US"/>
        </w:rPr>
        <w:t>Self-made scientist who became the founder of modern astronautics</w:t>
      </w:r>
      <w:r w:rsidR="007D6E10" w:rsidRPr="0050223E">
        <w:rPr>
          <w:rFonts w:ascii="Times New Roman" w:hAnsi="Times New Roman" w:cs="Times New Roman"/>
          <w:color w:val="000000" w:themeColor="text1"/>
          <w:lang w:val="en-US"/>
        </w:rPr>
        <w:t>)</w:t>
      </w:r>
    </w:p>
    <w:p w14:paraId="32B8ED26" w14:textId="77777777" w:rsidR="0050223E" w:rsidRPr="0050223E" w:rsidRDefault="0050223E" w:rsidP="0050223E">
      <w:pPr>
        <w:jc w:val="both"/>
        <w:rPr>
          <w:rFonts w:ascii="Times New Roman" w:hAnsi="Times New Roman" w:cs="Times New Roman"/>
          <w:color w:val="000000" w:themeColor="text1"/>
          <w:lang w:val="en-US"/>
        </w:rPr>
      </w:pPr>
    </w:p>
    <w:p w14:paraId="46B830F5" w14:textId="457728BE" w:rsidR="007D6E10" w:rsidRPr="0050223E" w:rsidRDefault="0050223E" w:rsidP="0050223E">
      <w:pPr>
        <w:jc w:val="both"/>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Tsiolkovsky ISFF LOGO</w:t>
      </w:r>
      <w:r w:rsidRPr="0050223E">
        <w:rPr>
          <w:rFonts w:ascii="Times New Roman" w:hAnsi="Times New Roman" w:cs="Times New Roman"/>
          <w:color w:val="000000" w:themeColor="text1"/>
          <w:lang w:val="en-US"/>
        </w:rPr>
        <w:t xml:space="preserve">: </w:t>
      </w:r>
      <w:r w:rsidRPr="0050223E">
        <w:rPr>
          <w:rFonts w:ascii="Times New Roman" w:hAnsi="Times New Roman" w:cs="Times New Roman"/>
          <w:color w:val="000000" w:themeColor="text1"/>
          <w:lang w:val="en-US"/>
        </w:rPr>
        <w:t xml:space="preserve">The official logo of the </w:t>
      </w:r>
      <w:proofErr w:type="gramStart"/>
      <w:r w:rsidRPr="0050223E">
        <w:rPr>
          <w:rFonts w:ascii="Times New Roman" w:hAnsi="Times New Roman" w:cs="Times New Roman"/>
          <w:color w:val="000000" w:themeColor="text1"/>
          <w:lang w:val="en-US"/>
        </w:rPr>
        <w:t>Festival</w:t>
      </w:r>
      <w:proofErr w:type="gramEnd"/>
      <w:r w:rsidRPr="0050223E">
        <w:rPr>
          <w:rFonts w:ascii="Times New Roman" w:hAnsi="Times New Roman" w:cs="Times New Roman"/>
          <w:color w:val="000000" w:themeColor="text1"/>
          <w:lang w:val="en-US"/>
        </w:rPr>
        <w:t xml:space="preserve"> used in the festival symbols and official papers is a drawing by K.E. Tsiolkovsky from the "Album of Space Travel"</w:t>
      </w:r>
      <w:r w:rsidR="00A9126D">
        <w:rPr>
          <w:rFonts w:ascii="Times New Roman" w:hAnsi="Times New Roman" w:cs="Times New Roman"/>
          <w:color w:val="000000" w:themeColor="text1"/>
          <w:lang w:val="en-US"/>
        </w:rPr>
        <w:t>,</w:t>
      </w:r>
      <w:r w:rsidRPr="0050223E">
        <w:rPr>
          <w:rFonts w:ascii="Times New Roman" w:hAnsi="Times New Roman" w:cs="Times New Roman"/>
          <w:color w:val="000000" w:themeColor="text1"/>
          <w:lang w:val="en-US"/>
        </w:rPr>
        <w:t xml:space="preserve"> which he created for the first Soviet science fiction film called "Space Flight."</w:t>
      </w:r>
    </w:p>
    <w:p w14:paraId="7DD18BBF" w14:textId="77777777" w:rsidR="0050223E" w:rsidRPr="0050223E" w:rsidRDefault="0050223E" w:rsidP="0050223E">
      <w:pPr>
        <w:jc w:val="both"/>
        <w:rPr>
          <w:rFonts w:ascii="Times New Roman" w:hAnsi="Times New Roman" w:cs="Times New Roman"/>
          <w:color w:val="000000" w:themeColor="text1"/>
          <w:lang w:val="en-US"/>
        </w:rPr>
      </w:pPr>
    </w:p>
    <w:p w14:paraId="30AC7A98" w14:textId="01F36B88" w:rsidR="00EF1B5B" w:rsidRPr="0050223E" w:rsidRDefault="00EF1B5B" w:rsidP="00EF1B5B">
      <w:pPr>
        <w:pStyle w:val="a3"/>
        <w:spacing w:before="0" w:beforeAutospacing="0" w:after="0" w:afterAutospacing="0"/>
        <w:textAlignment w:val="baseline"/>
        <w:rPr>
          <w:color w:val="000000" w:themeColor="text1"/>
          <w:lang w:val="en-US"/>
        </w:rPr>
      </w:pPr>
      <w:r w:rsidRPr="0050223E">
        <w:rPr>
          <w:color w:val="000000" w:themeColor="text1"/>
          <w:lang w:val="en-US"/>
        </w:rPr>
        <w:t xml:space="preserve">The </w:t>
      </w:r>
      <w:r w:rsidRPr="0050223E">
        <w:rPr>
          <w:color w:val="000000" w:themeColor="text1"/>
          <w:lang w:val="en-US"/>
        </w:rPr>
        <w:t>JURY</w:t>
      </w:r>
      <w:r w:rsidRPr="0050223E">
        <w:rPr>
          <w:color w:val="000000" w:themeColor="text1"/>
          <w:lang w:val="en-US"/>
        </w:rPr>
        <w:t xml:space="preserve"> of the </w:t>
      </w:r>
      <w:r w:rsidR="0050223E" w:rsidRPr="0050223E">
        <w:rPr>
          <w:color w:val="000000" w:themeColor="text1"/>
          <w:lang w:val="en-US"/>
        </w:rPr>
        <w:t>Tsiolkovsky ISFF</w:t>
      </w:r>
      <w:r w:rsidRPr="0050223E">
        <w:rPr>
          <w:color w:val="000000" w:themeColor="text1"/>
          <w:lang w:val="en-US"/>
        </w:rPr>
        <w:t xml:space="preserve"> includes not only professional filmmakers, but also astronauts, as well as scientists from the space industry.</w:t>
      </w:r>
    </w:p>
    <w:p w14:paraId="174BA34D" w14:textId="4DB96EA9" w:rsidR="00EF1B5B" w:rsidRPr="0050223E" w:rsidRDefault="00EF1B5B" w:rsidP="00EF1B5B">
      <w:pPr>
        <w:pStyle w:val="a3"/>
        <w:spacing w:before="0" w:beforeAutospacing="0" w:after="225" w:afterAutospacing="0"/>
        <w:textAlignment w:val="baseline"/>
        <w:rPr>
          <w:rStyle w:val="apple-converted-space"/>
          <w:color w:val="000000" w:themeColor="text1"/>
          <w:lang w:val="en-US"/>
        </w:rPr>
      </w:pPr>
    </w:p>
    <w:p w14:paraId="5DD726C1" w14:textId="614F5081" w:rsidR="00EF1B5B" w:rsidRPr="00A9126D" w:rsidRDefault="00EF1B5B" w:rsidP="00EF1B5B">
      <w:pPr>
        <w:pStyle w:val="a3"/>
        <w:spacing w:before="0" w:beforeAutospacing="0" w:after="225" w:afterAutospacing="0"/>
        <w:textAlignment w:val="baseline"/>
        <w:rPr>
          <w:rStyle w:val="apple-converted-space"/>
          <w:b/>
          <w:bCs/>
          <w:color w:val="000000" w:themeColor="text1"/>
          <w:lang w:val="en-US"/>
        </w:rPr>
      </w:pPr>
      <w:r w:rsidRPr="00A9126D">
        <w:rPr>
          <w:rStyle w:val="apple-converted-space"/>
          <w:b/>
          <w:bCs/>
          <w:color w:val="000000" w:themeColor="text1"/>
          <w:lang w:val="en-US"/>
        </w:rPr>
        <w:t>AWARDS</w:t>
      </w:r>
    </w:p>
    <w:p w14:paraId="54C0F6E5" w14:textId="06C38ED8" w:rsidR="00EF1B5B" w:rsidRPr="0050223E" w:rsidRDefault="00EF1B5B" w:rsidP="00EF1B5B">
      <w:pPr>
        <w:pStyle w:val="a3"/>
        <w:spacing w:before="0" w:beforeAutospacing="0" w:after="225" w:afterAutospacing="0"/>
        <w:textAlignment w:val="baseline"/>
        <w:rPr>
          <w:color w:val="000000" w:themeColor="text1"/>
          <w:lang w:val="en-US"/>
        </w:rPr>
      </w:pPr>
      <w:r w:rsidRPr="0050223E">
        <w:rPr>
          <w:color w:val="000000" w:themeColor="text1"/>
          <w:lang w:val="en-US"/>
        </w:rPr>
        <w:t>FEATURE FILMS</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Grand Prix "Tsiolkovsky" - "Best Feature Film"</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Grand Prix "</w:t>
      </w:r>
      <w:proofErr w:type="spellStart"/>
      <w:r w:rsidRPr="0050223E">
        <w:rPr>
          <w:color w:val="000000" w:themeColor="text1"/>
          <w:lang w:val="en-US"/>
        </w:rPr>
        <w:t>Klushantsev</w:t>
      </w:r>
      <w:proofErr w:type="spellEnd"/>
      <w:r w:rsidRPr="0050223E">
        <w:rPr>
          <w:color w:val="000000" w:themeColor="text1"/>
          <w:lang w:val="en-US"/>
        </w:rPr>
        <w:t>" - for the best technical achievements in the film and the best special effects</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Grand Prix "Korolev" - "Best Director"</w:t>
      </w:r>
      <w:r w:rsidRPr="0050223E">
        <w:rPr>
          <w:rStyle w:val="apple-converted-space"/>
          <w:color w:val="000000" w:themeColor="text1"/>
          <w:lang w:val="en-US"/>
        </w:rPr>
        <w:t> </w:t>
      </w:r>
    </w:p>
    <w:p w14:paraId="68944EAC" w14:textId="1CB2A261" w:rsidR="00EF1B5B" w:rsidRPr="0050223E" w:rsidRDefault="00EF1B5B" w:rsidP="00EF1B5B">
      <w:pPr>
        <w:pStyle w:val="a3"/>
        <w:spacing w:before="0" w:beforeAutospacing="0" w:after="225" w:afterAutospacing="0"/>
        <w:textAlignment w:val="baseline"/>
        <w:rPr>
          <w:rStyle w:val="apple-converted-space"/>
          <w:color w:val="000000" w:themeColor="text1"/>
          <w:lang w:val="en-US"/>
        </w:rPr>
      </w:pPr>
      <w:r w:rsidRPr="0050223E">
        <w:rPr>
          <w:color w:val="000000" w:themeColor="text1"/>
          <w:lang w:val="en-US"/>
        </w:rPr>
        <w:lastRenderedPageBreak/>
        <w:t xml:space="preserve">DOCUMENTARY, </w:t>
      </w:r>
      <w:r w:rsidRPr="0050223E">
        <w:rPr>
          <w:color w:val="000000" w:themeColor="text1"/>
          <w:lang w:val="en-US"/>
        </w:rPr>
        <w:t xml:space="preserve">SERIES, </w:t>
      </w:r>
      <w:r w:rsidRPr="0050223E">
        <w:rPr>
          <w:color w:val="000000" w:themeColor="text1"/>
          <w:lang w:val="en-US"/>
        </w:rPr>
        <w:t>ANIMATION AND SHORT FILMS</w:t>
      </w:r>
      <w:r w:rsidRPr="0050223E">
        <w:rPr>
          <w:rStyle w:val="apple-converted-space"/>
          <w:color w:val="000000" w:themeColor="text1"/>
          <w:lang w:val="en-US"/>
        </w:rPr>
        <w:t> </w:t>
      </w:r>
    </w:p>
    <w:p w14:paraId="09CC8B48" w14:textId="3D1DE65A" w:rsidR="00EF1B5B" w:rsidRPr="0050223E" w:rsidRDefault="00EF1B5B" w:rsidP="00EF1B5B">
      <w:pPr>
        <w:pStyle w:val="a3"/>
        <w:spacing w:before="0" w:beforeAutospacing="0" w:after="225" w:afterAutospacing="0"/>
        <w:textAlignment w:val="baseline"/>
        <w:rPr>
          <w:color w:val="000000" w:themeColor="text1"/>
          <w:lang w:val="en-US"/>
        </w:rPr>
      </w:pPr>
      <w:r w:rsidRPr="0050223E">
        <w:rPr>
          <w:rFonts w:ascii="Apple Color Emoji" w:hAnsi="Apple Color Emoji" w:cs="Apple Color Emoji"/>
          <w:color w:val="000000" w:themeColor="text1"/>
        </w:rPr>
        <w:t>🏆</w:t>
      </w:r>
      <w:r w:rsidRPr="0050223E">
        <w:rPr>
          <w:color w:val="000000" w:themeColor="text1"/>
          <w:lang w:val="en-US"/>
        </w:rPr>
        <w:t xml:space="preserve"> Best Documentary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Best Series</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Best Animation</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Best Short</w:t>
      </w:r>
      <w:r w:rsidRPr="0050223E">
        <w:rPr>
          <w:rStyle w:val="apple-converted-space"/>
          <w:color w:val="000000" w:themeColor="text1"/>
          <w:lang w:val="en-US"/>
        </w:rPr>
        <w:t> </w:t>
      </w:r>
    </w:p>
    <w:p w14:paraId="070805B4" w14:textId="7199E47D" w:rsidR="00EF1B5B" w:rsidRPr="0050223E" w:rsidRDefault="00EF1B5B" w:rsidP="00EF1B5B">
      <w:pPr>
        <w:pStyle w:val="a3"/>
        <w:spacing w:before="0" w:beforeAutospacing="0" w:after="0" w:afterAutospacing="0"/>
        <w:textAlignment w:val="baseline"/>
        <w:rPr>
          <w:color w:val="000000" w:themeColor="text1"/>
          <w:lang w:val="en-US"/>
        </w:rPr>
      </w:pPr>
      <w:r w:rsidRPr="0050223E">
        <w:rPr>
          <w:color w:val="000000" w:themeColor="text1"/>
          <w:lang w:val="en-US"/>
        </w:rPr>
        <w:t>SPECIAL AWARDS</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The Festival President Award</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The </w:t>
      </w:r>
      <w:proofErr w:type="spellStart"/>
      <w:r w:rsidRPr="0050223E">
        <w:rPr>
          <w:color w:val="000000" w:themeColor="text1"/>
          <w:lang w:val="en-US"/>
        </w:rPr>
        <w:t>Roscosmos</w:t>
      </w:r>
      <w:proofErr w:type="spellEnd"/>
      <w:r w:rsidRPr="0050223E">
        <w:rPr>
          <w:color w:val="000000" w:themeColor="text1"/>
          <w:lang w:val="en-US"/>
        </w:rPr>
        <w:t xml:space="preserve"> Award</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The Governor of the Kaluga Region Award</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Press Community Award</w:t>
      </w:r>
      <w:r w:rsidRPr="0050223E">
        <w:rPr>
          <w:rStyle w:val="apple-converted-space"/>
          <w:color w:val="000000" w:themeColor="text1"/>
          <w:lang w:val="en-US"/>
        </w:rPr>
        <w:t> </w:t>
      </w:r>
      <w:r w:rsidRPr="0050223E">
        <w:rPr>
          <w:color w:val="000000" w:themeColor="text1"/>
          <w:lang w:val="en-US"/>
        </w:rPr>
        <w:br/>
      </w:r>
      <w:r w:rsidRPr="0050223E">
        <w:rPr>
          <w:rFonts w:ascii="Apple Color Emoji" w:hAnsi="Apple Color Emoji" w:cs="Apple Color Emoji"/>
          <w:color w:val="000000" w:themeColor="text1"/>
        </w:rPr>
        <w:t>🏆</w:t>
      </w:r>
      <w:r w:rsidRPr="0050223E">
        <w:rPr>
          <w:color w:val="000000" w:themeColor="text1"/>
          <w:lang w:val="en-US"/>
        </w:rPr>
        <w:t xml:space="preserve"> Best Full</w:t>
      </w:r>
      <w:r w:rsidR="00D937F4" w:rsidRPr="0050223E">
        <w:rPr>
          <w:color w:val="000000" w:themeColor="text1"/>
          <w:lang w:val="en-US"/>
        </w:rPr>
        <w:t>-</w:t>
      </w:r>
      <w:r w:rsidRPr="0050223E">
        <w:rPr>
          <w:color w:val="000000" w:themeColor="text1"/>
          <w:lang w:val="en-US"/>
        </w:rPr>
        <w:t>dome Film Award</w:t>
      </w:r>
    </w:p>
    <w:p w14:paraId="43B0B3CB" w14:textId="59CF74E0" w:rsidR="00EF1B5B" w:rsidRPr="0050223E" w:rsidRDefault="00EF1B5B" w:rsidP="00EF1B5B">
      <w:pPr>
        <w:pStyle w:val="a3"/>
        <w:spacing w:before="0" w:beforeAutospacing="0" w:after="0" w:afterAutospacing="0"/>
        <w:textAlignment w:val="baseline"/>
        <w:rPr>
          <w:color w:val="000000" w:themeColor="text1"/>
          <w:lang w:val="en-US"/>
        </w:rPr>
      </w:pPr>
    </w:p>
    <w:p w14:paraId="1A0C5B11" w14:textId="2C71D903" w:rsidR="003B6F68" w:rsidRPr="00A9126D" w:rsidRDefault="00EF1B5B">
      <w:pPr>
        <w:rPr>
          <w:rFonts w:ascii="Times New Roman" w:hAnsi="Times New Roman" w:cs="Times New Roman"/>
          <w:b/>
          <w:bCs/>
          <w:color w:val="000000" w:themeColor="text1"/>
          <w:lang w:val="en-US"/>
        </w:rPr>
      </w:pPr>
      <w:r w:rsidRPr="00A9126D">
        <w:rPr>
          <w:rFonts w:ascii="Times New Roman" w:hAnsi="Times New Roman" w:cs="Times New Roman"/>
          <w:b/>
          <w:bCs/>
          <w:color w:val="000000" w:themeColor="text1"/>
          <w:lang w:val="en-US"/>
        </w:rPr>
        <w:t>RULES</w:t>
      </w:r>
    </w:p>
    <w:p w14:paraId="337AF036" w14:textId="2F11898C" w:rsidR="00EF1B5B" w:rsidRPr="0050223E" w:rsidRDefault="00EF1B5B" w:rsidP="00EF1B5B">
      <w:pPr>
        <w:pStyle w:val="a3"/>
        <w:spacing w:before="0" w:beforeAutospacing="0" w:after="225" w:afterAutospacing="0"/>
        <w:textAlignment w:val="baseline"/>
        <w:rPr>
          <w:color w:val="000000" w:themeColor="text1"/>
          <w:lang w:val="en-US"/>
        </w:rPr>
      </w:pPr>
      <w:r w:rsidRPr="0050223E">
        <w:rPr>
          <w:color w:val="000000" w:themeColor="text1"/>
          <w:lang w:val="en-US"/>
        </w:rPr>
        <w:t>Films are required to be related to space and space issues. Film production completion - no earlier than 2020.</w:t>
      </w:r>
      <w:r w:rsidRPr="0050223E">
        <w:rPr>
          <w:rStyle w:val="apple-converted-space"/>
          <w:color w:val="000000" w:themeColor="text1"/>
          <w:lang w:val="en-US"/>
        </w:rPr>
        <w:t> </w:t>
      </w:r>
      <w:r w:rsidRPr="0050223E">
        <w:rPr>
          <w:color w:val="000000" w:themeColor="text1"/>
          <w:lang w:val="en-US"/>
        </w:rPr>
        <w:br/>
        <w:t>Accepting feature, documentaries</w:t>
      </w:r>
      <w:r w:rsidRPr="0050223E">
        <w:rPr>
          <w:color w:val="000000" w:themeColor="text1"/>
          <w:lang w:val="en-US"/>
        </w:rPr>
        <w:t xml:space="preserve">, </w:t>
      </w:r>
      <w:proofErr w:type="gramStart"/>
      <w:r w:rsidR="0086485F" w:rsidRPr="0050223E">
        <w:rPr>
          <w:color w:val="000000" w:themeColor="text1"/>
          <w:lang w:val="en-US"/>
        </w:rPr>
        <w:t>series</w:t>
      </w:r>
      <w:proofErr w:type="gramEnd"/>
      <w:r w:rsidRPr="0050223E">
        <w:rPr>
          <w:color w:val="000000" w:themeColor="text1"/>
          <w:lang w:val="en-US"/>
        </w:rPr>
        <w:t xml:space="preserve"> and animation films.</w:t>
      </w:r>
      <w:r w:rsidRPr="0050223E">
        <w:rPr>
          <w:rStyle w:val="apple-converted-space"/>
          <w:color w:val="000000" w:themeColor="text1"/>
          <w:lang w:val="en-US"/>
        </w:rPr>
        <w:t> </w:t>
      </w:r>
      <w:r w:rsidRPr="0050223E">
        <w:rPr>
          <w:color w:val="000000" w:themeColor="text1"/>
          <w:lang w:val="en-US"/>
        </w:rPr>
        <w:br/>
        <w:t>Subtitles: English</w:t>
      </w:r>
      <w:r w:rsidR="007D6E10" w:rsidRPr="0050223E">
        <w:rPr>
          <w:color w:val="000000" w:themeColor="text1"/>
          <w:lang w:val="en-US"/>
        </w:rPr>
        <w:t>.</w:t>
      </w:r>
      <w:r w:rsidRPr="0050223E">
        <w:rPr>
          <w:rStyle w:val="apple-converted-space"/>
          <w:color w:val="000000" w:themeColor="text1"/>
          <w:lang w:val="en-US"/>
        </w:rPr>
        <w:t> </w:t>
      </w:r>
    </w:p>
    <w:p w14:paraId="4D55CA3E" w14:textId="491D0031" w:rsidR="00EF1B5B" w:rsidRPr="0050223E" w:rsidRDefault="00EF1B5B" w:rsidP="00EF1B5B">
      <w:pPr>
        <w:pStyle w:val="a3"/>
        <w:spacing w:before="0" w:beforeAutospacing="0" w:after="225" w:afterAutospacing="0"/>
        <w:textAlignment w:val="baseline"/>
        <w:rPr>
          <w:color w:val="000000" w:themeColor="text1"/>
          <w:lang w:val="en-US"/>
        </w:rPr>
      </w:pPr>
      <w:r w:rsidRPr="0050223E">
        <w:rPr>
          <w:color w:val="000000" w:themeColor="text1"/>
          <w:lang w:val="en-US"/>
        </w:rPr>
        <w:t xml:space="preserve">After receiving confirmation, you must </w:t>
      </w:r>
      <w:r w:rsidR="003836AC" w:rsidRPr="00A55079">
        <w:rPr>
          <w:lang w:val="en-US"/>
        </w:rPr>
        <w:t>upload the work through the online platform or provide a download link to the file hosting service</w:t>
      </w:r>
      <w:r w:rsidR="003836AC">
        <w:rPr>
          <w:color w:val="000000" w:themeColor="text1"/>
          <w:lang w:val="en-US"/>
        </w:rPr>
        <w:t xml:space="preserve">, </w:t>
      </w:r>
      <w:r w:rsidR="003836AC" w:rsidRPr="00A55079">
        <w:rPr>
          <w:lang w:val="en-US"/>
        </w:rPr>
        <w:t>English subtitles</w:t>
      </w:r>
      <w:r w:rsidR="003836AC">
        <w:rPr>
          <w:lang w:val="en-US"/>
        </w:rPr>
        <w:t>,</w:t>
      </w:r>
      <w:r w:rsidR="003836AC" w:rsidRPr="003836AC">
        <w:rPr>
          <w:lang w:val="en-US"/>
        </w:rPr>
        <w:t xml:space="preserve"> </w:t>
      </w:r>
      <w:r w:rsidR="003836AC" w:rsidRPr="00A55079">
        <w:rPr>
          <w:lang w:val="en-US"/>
        </w:rPr>
        <w:t>media kit for promotional purposes</w:t>
      </w:r>
      <w:r w:rsidRPr="0050223E">
        <w:rPr>
          <w:color w:val="000000" w:themeColor="text1"/>
          <w:lang w:val="en-US"/>
        </w:rPr>
        <w:t>.</w:t>
      </w:r>
    </w:p>
    <w:p w14:paraId="6CFDBD13" w14:textId="77777777" w:rsidR="00D937F4" w:rsidRPr="0050223E" w:rsidRDefault="00D937F4" w:rsidP="00D937F4">
      <w:pPr>
        <w:rPr>
          <w:rFonts w:ascii="Times New Roman" w:eastAsia="Times New Roman" w:hAnsi="Times New Roman" w:cs="Times New Roman"/>
          <w:color w:val="000000" w:themeColor="text1"/>
          <w:lang w:val="en-US" w:eastAsia="ru-RU"/>
        </w:rPr>
      </w:pPr>
      <w:r w:rsidRPr="0050223E">
        <w:rPr>
          <w:rFonts w:ascii="Times New Roman" w:eastAsia="Times New Roman" w:hAnsi="Times New Roman" w:cs="Times New Roman"/>
          <w:color w:val="000000" w:themeColor="text1"/>
          <w:lang w:val="en-US" w:eastAsia="ru-RU"/>
        </w:rPr>
        <w:t xml:space="preserve">By submitting to the </w:t>
      </w:r>
      <w:proofErr w:type="gramStart"/>
      <w:r w:rsidRPr="0050223E">
        <w:rPr>
          <w:rFonts w:ascii="Times New Roman" w:eastAsia="Times New Roman" w:hAnsi="Times New Roman" w:cs="Times New Roman"/>
          <w:color w:val="000000" w:themeColor="text1"/>
          <w:lang w:val="en-US" w:eastAsia="ru-RU"/>
        </w:rPr>
        <w:t>Festival</w:t>
      </w:r>
      <w:proofErr w:type="gramEnd"/>
      <w:r w:rsidRPr="0050223E">
        <w:rPr>
          <w:rFonts w:ascii="Times New Roman" w:eastAsia="Times New Roman" w:hAnsi="Times New Roman" w:cs="Times New Roman"/>
          <w:color w:val="000000" w:themeColor="text1"/>
          <w:lang w:val="en-US" w:eastAsia="ru-RU"/>
        </w:rPr>
        <w:t xml:space="preserve">, you agree to the following: </w:t>
      </w:r>
    </w:p>
    <w:p w14:paraId="56842772" w14:textId="5D06EEBC" w:rsidR="00D937F4" w:rsidRPr="0050223E" w:rsidRDefault="00D937F4" w:rsidP="00D937F4">
      <w:pPr>
        <w:rPr>
          <w:rFonts w:ascii="Times New Roman" w:eastAsia="Times New Roman" w:hAnsi="Times New Roman" w:cs="Times New Roman"/>
          <w:color w:val="000000" w:themeColor="text1"/>
          <w:lang w:val="en-US" w:eastAsia="ru-RU"/>
        </w:rPr>
      </w:pPr>
      <w:r w:rsidRPr="0050223E">
        <w:rPr>
          <w:rFonts w:ascii="Times New Roman" w:eastAsia="Times New Roman" w:hAnsi="Times New Roman" w:cs="Times New Roman"/>
          <w:color w:val="000000" w:themeColor="text1"/>
          <w:lang w:val="en-US" w:eastAsia="ru-RU"/>
        </w:rPr>
        <w:t xml:space="preserve">Images from the film can be used in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w:t>
      </w:r>
      <w:r w:rsidRPr="0050223E">
        <w:rPr>
          <w:rFonts w:ascii="Times New Roman" w:hAnsi="Times New Roman" w:cs="Times New Roman"/>
          <w:color w:val="000000" w:themeColor="text1"/>
          <w:lang w:val="en-US"/>
        </w:rPr>
        <w:t>Tsiolkovsky</w:t>
      </w:r>
      <w:r w:rsidRPr="0050223E">
        <w:rPr>
          <w:rFonts w:ascii="Times New Roman" w:hAnsi="Times New Roman" w:cs="Times New Roman"/>
          <w:color w:val="000000" w:themeColor="text1"/>
          <w:lang w:val="en-US"/>
        </w:rPr>
        <w:t xml:space="preserve"> </w:t>
      </w:r>
      <w:r w:rsidRPr="0050223E">
        <w:rPr>
          <w:rFonts w:ascii="Times New Roman" w:eastAsia="Times New Roman" w:hAnsi="Times New Roman" w:cs="Times New Roman"/>
          <w:color w:val="000000" w:themeColor="text1"/>
          <w:lang w:val="en-US" w:eastAsia="ru-RU"/>
        </w:rPr>
        <w:t xml:space="preserve">International </w:t>
      </w:r>
      <w:r w:rsidR="0050223E" w:rsidRPr="0050223E">
        <w:rPr>
          <w:rFonts w:ascii="Times New Roman" w:eastAsia="Times New Roman" w:hAnsi="Times New Roman" w:cs="Times New Roman"/>
          <w:color w:val="000000" w:themeColor="text1"/>
          <w:lang w:val="en-US" w:eastAsia="ru-RU"/>
        </w:rPr>
        <w:t xml:space="preserve">Space </w:t>
      </w:r>
      <w:r w:rsidRPr="0050223E">
        <w:rPr>
          <w:rFonts w:ascii="Times New Roman" w:eastAsia="Times New Roman" w:hAnsi="Times New Roman" w:cs="Times New Roman"/>
          <w:color w:val="000000" w:themeColor="text1"/>
          <w:lang w:val="en-US" w:eastAsia="ru-RU"/>
        </w:rPr>
        <w:t xml:space="preserve">Film Festival) publications, the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website and all other media outlets related to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w:t>
      </w:r>
      <w:proofErr w:type="gramStart"/>
      <w:r w:rsidRPr="0050223E">
        <w:rPr>
          <w:rFonts w:ascii="Times New Roman" w:eastAsia="Times New Roman" w:hAnsi="Times New Roman" w:cs="Times New Roman"/>
          <w:color w:val="000000" w:themeColor="text1"/>
          <w:lang w:val="en-US" w:eastAsia="ru-RU"/>
        </w:rPr>
        <w:t>publicity</w:t>
      </w:r>
      <w:proofErr w:type="gramEnd"/>
      <w:r w:rsidRPr="0050223E">
        <w:rPr>
          <w:rFonts w:ascii="Times New Roman" w:eastAsia="Times New Roman" w:hAnsi="Times New Roman" w:cs="Times New Roman"/>
          <w:color w:val="000000" w:themeColor="text1"/>
          <w:lang w:val="en-US" w:eastAsia="ru-RU"/>
        </w:rPr>
        <w:t xml:space="preserve"> and you indemnify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against any responsibilities incurred by the screening of this film. </w:t>
      </w:r>
    </w:p>
    <w:p w14:paraId="004E26A6" w14:textId="79A1627A" w:rsidR="00D937F4" w:rsidRPr="0050223E" w:rsidRDefault="00D937F4" w:rsidP="00D937F4">
      <w:pPr>
        <w:rPr>
          <w:rFonts w:ascii="Times New Roman" w:eastAsia="Times New Roman" w:hAnsi="Times New Roman" w:cs="Times New Roman"/>
          <w:color w:val="000000" w:themeColor="text1"/>
          <w:lang w:val="en-US" w:eastAsia="ru-RU"/>
        </w:rPr>
      </w:pPr>
      <w:r w:rsidRPr="0050223E">
        <w:rPr>
          <w:rFonts w:ascii="Times New Roman" w:eastAsia="Times New Roman" w:hAnsi="Times New Roman" w:cs="Times New Roman"/>
          <w:color w:val="000000" w:themeColor="text1"/>
          <w:lang w:val="en-US" w:eastAsia="ru-RU"/>
        </w:rPr>
        <w:t xml:space="preserve">Films must be submitted to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by the stated deadline</w:t>
      </w:r>
      <w:r w:rsidRPr="0050223E">
        <w:rPr>
          <w:rFonts w:ascii="Times New Roman" w:eastAsia="Times New Roman" w:hAnsi="Times New Roman" w:cs="Times New Roman"/>
          <w:color w:val="000000" w:themeColor="text1"/>
          <w:lang w:val="en-US" w:eastAsia="ru-RU"/>
        </w:rPr>
        <w:t>.</w:t>
      </w:r>
      <w:r w:rsidRPr="0050223E">
        <w:rPr>
          <w:rFonts w:ascii="Times New Roman" w:eastAsia="Times New Roman" w:hAnsi="Times New Roman" w:cs="Times New Roman"/>
          <w:color w:val="000000" w:themeColor="text1"/>
          <w:lang w:val="en-US" w:eastAsia="ru-RU"/>
        </w:rPr>
        <w:t xml:space="preserve"> </w:t>
      </w:r>
    </w:p>
    <w:p w14:paraId="512D5C63" w14:textId="5DF5F826" w:rsidR="00D937F4" w:rsidRPr="0050223E" w:rsidRDefault="00D937F4" w:rsidP="00D937F4">
      <w:pPr>
        <w:rPr>
          <w:rFonts w:ascii="Times New Roman" w:eastAsia="Times New Roman" w:hAnsi="Times New Roman" w:cs="Times New Roman"/>
          <w:color w:val="000000" w:themeColor="text1"/>
          <w:lang w:val="en-US" w:eastAsia="ru-RU"/>
        </w:rPr>
      </w:pPr>
      <w:r w:rsidRPr="0050223E">
        <w:rPr>
          <w:rFonts w:ascii="Times New Roman" w:eastAsia="Times New Roman" w:hAnsi="Times New Roman" w:cs="Times New Roman"/>
          <w:color w:val="000000" w:themeColor="text1"/>
          <w:lang w:val="en-US" w:eastAsia="ru-RU"/>
        </w:rPr>
        <w:t xml:space="preserve">Please note that information given on the submission form may be used by </w:t>
      </w: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for publications. </w:t>
      </w:r>
    </w:p>
    <w:p w14:paraId="269F0529" w14:textId="196DCF16" w:rsidR="00EF1B5B" w:rsidRPr="0050223E" w:rsidRDefault="00D937F4" w:rsidP="00D937F4">
      <w:pPr>
        <w:rPr>
          <w:rFonts w:ascii="Times New Roman" w:hAnsi="Times New Roman" w:cs="Times New Roman"/>
          <w:color w:val="000000" w:themeColor="text1"/>
          <w:lang w:val="en-US"/>
        </w:rPr>
      </w:pPr>
      <w:r w:rsidRPr="0050223E">
        <w:rPr>
          <w:rFonts w:ascii="Times New Roman" w:hAnsi="Times New Roman" w:cs="Times New Roman"/>
          <w:color w:val="000000" w:themeColor="text1"/>
          <w:lang w:val="en-US"/>
        </w:rPr>
        <w:t>Tsiolkovsky ISFF</w:t>
      </w:r>
      <w:r w:rsidRPr="0050223E">
        <w:rPr>
          <w:rFonts w:ascii="Times New Roman" w:eastAsia="Times New Roman" w:hAnsi="Times New Roman" w:cs="Times New Roman"/>
          <w:color w:val="000000" w:themeColor="text1"/>
          <w:lang w:val="en-US" w:eastAsia="ru-RU"/>
        </w:rPr>
        <w:t xml:space="preserve"> accepts no responsibility if the information provided is inaccurate.</w:t>
      </w:r>
    </w:p>
    <w:sectPr w:rsidR="00EF1B5B" w:rsidRPr="0050223E" w:rsidSect="002742F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4ABF"/>
    <w:multiLevelType w:val="hybridMultilevel"/>
    <w:tmpl w:val="A4FE1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5B"/>
    <w:rsid w:val="002742F4"/>
    <w:rsid w:val="003836AC"/>
    <w:rsid w:val="003B6F68"/>
    <w:rsid w:val="0042697A"/>
    <w:rsid w:val="0050223E"/>
    <w:rsid w:val="007D6E10"/>
    <w:rsid w:val="0086485F"/>
    <w:rsid w:val="00A9126D"/>
    <w:rsid w:val="00D937F4"/>
    <w:rsid w:val="00E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D9E0F4E"/>
  <w15:chartTrackingRefBased/>
  <w15:docId w15:val="{98320F1A-D5AE-224D-A2BE-F53DE20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B5B"/>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EF1B5B"/>
  </w:style>
  <w:style w:type="character" w:styleId="a4">
    <w:name w:val="Hyperlink"/>
    <w:basedOn w:val="a0"/>
    <w:uiPriority w:val="99"/>
    <w:unhideWhenUsed/>
    <w:rsid w:val="0086485F"/>
    <w:rPr>
      <w:color w:val="0563C1" w:themeColor="hyperlink"/>
      <w:u w:val="single"/>
    </w:rPr>
  </w:style>
  <w:style w:type="character" w:styleId="a5">
    <w:name w:val="Unresolved Mention"/>
    <w:basedOn w:val="a0"/>
    <w:uiPriority w:val="99"/>
    <w:semiHidden/>
    <w:unhideWhenUsed/>
    <w:rsid w:val="0086485F"/>
    <w:rPr>
      <w:color w:val="605E5C"/>
      <w:shd w:val="clear" w:color="auto" w:fill="E1DFDD"/>
    </w:rPr>
  </w:style>
  <w:style w:type="paragraph" w:styleId="a6">
    <w:name w:val="List Paragraph"/>
    <w:basedOn w:val="a"/>
    <w:uiPriority w:val="34"/>
    <w:qFormat/>
    <w:rsid w:val="0050223E"/>
    <w:pPr>
      <w:ind w:left="720"/>
      <w:contextualSpacing/>
    </w:pPr>
  </w:style>
  <w:style w:type="paragraph" w:customStyle="1" w:styleId="1">
    <w:name w:val="Стиль1"/>
    <w:basedOn w:val="a"/>
    <w:qFormat/>
    <w:rsid w:val="0050223E"/>
    <w:pPr>
      <w:spacing w:line="360"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2211">
      <w:bodyDiv w:val="1"/>
      <w:marLeft w:val="0"/>
      <w:marRight w:val="0"/>
      <w:marTop w:val="0"/>
      <w:marBottom w:val="0"/>
      <w:divBdr>
        <w:top w:val="none" w:sz="0" w:space="0" w:color="auto"/>
        <w:left w:val="none" w:sz="0" w:space="0" w:color="auto"/>
        <w:bottom w:val="none" w:sz="0" w:space="0" w:color="auto"/>
        <w:right w:val="none" w:sz="0" w:space="0" w:color="auto"/>
      </w:divBdr>
    </w:div>
    <w:div w:id="811018644">
      <w:bodyDiv w:val="1"/>
      <w:marLeft w:val="0"/>
      <w:marRight w:val="0"/>
      <w:marTop w:val="0"/>
      <w:marBottom w:val="0"/>
      <w:divBdr>
        <w:top w:val="none" w:sz="0" w:space="0" w:color="auto"/>
        <w:left w:val="none" w:sz="0" w:space="0" w:color="auto"/>
        <w:bottom w:val="none" w:sz="0" w:space="0" w:color="auto"/>
        <w:right w:val="none" w:sz="0" w:space="0" w:color="auto"/>
      </w:divBdr>
    </w:div>
    <w:div w:id="1155953497">
      <w:bodyDiv w:val="1"/>
      <w:marLeft w:val="0"/>
      <w:marRight w:val="0"/>
      <w:marTop w:val="0"/>
      <w:marBottom w:val="0"/>
      <w:divBdr>
        <w:top w:val="none" w:sz="0" w:space="0" w:color="auto"/>
        <w:left w:val="none" w:sz="0" w:space="0" w:color="auto"/>
        <w:bottom w:val="none" w:sz="0" w:space="0" w:color="auto"/>
        <w:right w:val="none" w:sz="0" w:space="0" w:color="auto"/>
      </w:divBdr>
    </w:div>
    <w:div w:id="20885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Родионова</dc:creator>
  <cp:keywords/>
  <dc:description/>
  <cp:lastModifiedBy>Ольга Родионова</cp:lastModifiedBy>
  <cp:revision>1</cp:revision>
  <dcterms:created xsi:type="dcterms:W3CDTF">2021-08-07T10:43:00Z</dcterms:created>
  <dcterms:modified xsi:type="dcterms:W3CDTF">2021-08-07T13:58:00Z</dcterms:modified>
</cp:coreProperties>
</file>