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26FB" w:rsidRDefault="006026FB" w:rsidP="006026FB">
      <w:proofErr w:type="spellStart"/>
      <w:r>
        <w:t>MegaFest</w:t>
      </w:r>
      <w:proofErr w:type="spellEnd"/>
      <w:r>
        <w:t xml:space="preserve"> is accepting submissions for feature Narrative and Documentary, short Narrative and Documentary, New Media, Music, Lyrics, Poetry, Prose, Unboxing Videos, Spoken Word, Photography and Poster Art, and films done solely on </w:t>
      </w:r>
      <w:proofErr w:type="spellStart"/>
      <w:r>
        <w:t>IPhone</w:t>
      </w:r>
      <w:proofErr w:type="spellEnd"/>
      <w:r>
        <w:t>/</w:t>
      </w:r>
      <w:proofErr w:type="spellStart"/>
      <w:r>
        <w:t>Ipads</w:t>
      </w:r>
      <w:proofErr w:type="spellEnd"/>
      <w:r>
        <w:t xml:space="preserve"> (or comparable).  Shorts will play prior to a feature or in a shorts program unless other accommodations have been made. All genres are welcome. The festival programming staff will place your film in the appropriate category.</w:t>
      </w:r>
    </w:p>
    <w:p w:rsidR="006026FB" w:rsidRDefault="006026FB" w:rsidP="006026FB"/>
    <w:p w:rsidR="006026FB" w:rsidRDefault="006026FB" w:rsidP="006026FB">
      <w:r>
        <w:t xml:space="preserve">All entries will be judged on content, creativity, imagery, story, and skill of the filmmaker. Productions produced from 2011 to July 2021 may be submitted. Works in progress will be accepted. Only online screeners are accepted for submission and for consideration by the Selection Committee. Accepted films must be exhibited on an MPEG4 film file. Screeners must be free of ghost images/logos or other images. We do not screen from </w:t>
      </w:r>
      <w:proofErr w:type="spellStart"/>
      <w:r>
        <w:t>FilmFreeway</w:t>
      </w:r>
      <w:proofErr w:type="spellEnd"/>
      <w:r>
        <w:t xml:space="preserve"> uploads. </w:t>
      </w:r>
    </w:p>
    <w:p w:rsidR="006026FB" w:rsidRDefault="006026FB" w:rsidP="006026FB"/>
    <w:p w:rsidR="006026FB" w:rsidRDefault="006026FB" w:rsidP="006026FB">
      <w:r>
        <w:t xml:space="preserve">PAL SYSTEM IS NOT ACCEPTED. </w:t>
      </w:r>
    </w:p>
    <w:p w:rsidR="006026FB" w:rsidRDefault="006026FB" w:rsidP="006026FB">
      <w:r>
        <w:t xml:space="preserve">All Accepted Films must be submitted on MPEG4 for Exhibition. </w:t>
      </w:r>
    </w:p>
    <w:p w:rsidR="006026FB" w:rsidRDefault="006026FB" w:rsidP="006026FB">
      <w:r>
        <w:t>Screeners are not returned.</w:t>
      </w:r>
    </w:p>
    <w:p w:rsidR="006026FB" w:rsidRDefault="006026FB" w:rsidP="006026FB">
      <w:r>
        <w:t xml:space="preserve">We will NOT accept online Films for exhibition screening. </w:t>
      </w:r>
    </w:p>
    <w:p w:rsidR="006026FB" w:rsidRDefault="006026FB" w:rsidP="006026FB">
      <w:r>
        <w:t xml:space="preserve">PAL system is NOT accepted. </w:t>
      </w:r>
    </w:p>
    <w:p w:rsidR="006026FB" w:rsidRDefault="006026FB" w:rsidP="006026FB">
      <w:r>
        <w:t xml:space="preserve">Each entry must be submitted separately. </w:t>
      </w:r>
    </w:p>
    <w:p w:rsidR="006026FB" w:rsidRDefault="006026FB" w:rsidP="006026FB">
      <w:r>
        <w:t xml:space="preserve">All entries must be sent to the Action on Film Festival prepaid and, for your own protection, should be insured. MPEG4s and DCPs submitted will not be returned. If Submitting DCP, please note the theater charges the filmmaker a fee and a back-up MPEG4 is STILL REQUIRED. Screening times are dependent upon receipt of the screeners (MPEG4 or DCP)  and support materials (stills, poster art and trailer if available). Please note Support materials (postcards, posters promo items) are not returned. </w:t>
      </w:r>
    </w:p>
    <w:p w:rsidR="006026FB" w:rsidRDefault="006026FB" w:rsidP="006026FB"/>
    <w:p w:rsidR="006026FB" w:rsidRDefault="006026FB" w:rsidP="006026FB">
      <w:r>
        <w:t xml:space="preserve">Films and Screenplays SELECTED for the Action on Film Festival will be announced no later than July 10, 2021 (exceptions may be made if deemed necessary by THE AOF). </w:t>
      </w:r>
    </w:p>
    <w:p w:rsidR="006026FB" w:rsidRDefault="006026FB" w:rsidP="006026FB">
      <w:r>
        <w:t xml:space="preserve">Every Entry must include an Electronic Press Kit and Downloadable Trailer and trailer link.  Screeners must be free of ghost images/logos or other images. </w:t>
      </w:r>
    </w:p>
    <w:p w:rsidR="006026FB" w:rsidRDefault="006026FB" w:rsidP="006026FB"/>
    <w:p w:rsidR="006026FB" w:rsidRDefault="006026FB" w:rsidP="006026FB">
      <w:r>
        <w:t xml:space="preserve">All presentation materials (posters, postcards, goody bag promos) and screening discs, MPEG4s, DCPs for the Action on Film Festival must arrive at the AOF Offices no later than  July 12, 2021. If screening files and screening discs are not received by this date the film will be pulled and disqualified. NO EXCEPTIONS. It is the submitter's responsibility to ensure the AOF </w:t>
      </w:r>
      <w:proofErr w:type="spellStart"/>
      <w:r>
        <w:t>MegaFest</w:t>
      </w:r>
      <w:proofErr w:type="spellEnd"/>
      <w:r>
        <w:t xml:space="preserve"> has the REQUIRED screening materials. </w:t>
      </w:r>
    </w:p>
    <w:p w:rsidR="006026FB" w:rsidRDefault="006026FB" w:rsidP="006026FB"/>
    <w:p w:rsidR="006026FB" w:rsidRDefault="006026FB" w:rsidP="006026FB">
      <w:r>
        <w:t>ALL ACCEPTED SUBMISSIONS MUST provide MPEG4 film File (due 7.10.2021).</w:t>
      </w:r>
    </w:p>
    <w:p w:rsidR="006026FB" w:rsidRDefault="006026FB" w:rsidP="006026FB">
      <w:r>
        <w:t xml:space="preserve">If sending DCP, Please Note that the Theater charges the filmmaker an Ingestion Fee. If sending a DCP we will still require an MPEG4 Film file. </w:t>
      </w:r>
    </w:p>
    <w:p w:rsidR="006026FB" w:rsidRDefault="006026FB" w:rsidP="006026FB">
      <w:r>
        <w:t xml:space="preserve">DCPS must be logged out, signed for, and picked up after your screening. WE DO NOT RETURN/SHIP screening materials or promo materials (posters, postcards, goody bag items). </w:t>
      </w:r>
    </w:p>
    <w:p w:rsidR="006026FB" w:rsidRDefault="006026FB" w:rsidP="006026FB">
      <w:r>
        <w:t xml:space="preserve">PAL Formatted discs will not be accepted. </w:t>
      </w:r>
    </w:p>
    <w:p w:rsidR="006026FB" w:rsidRDefault="006026FB" w:rsidP="006026FB">
      <w:r>
        <w:t xml:space="preserve">We will NOT accept online screeners for exhibition purposes. </w:t>
      </w:r>
    </w:p>
    <w:p w:rsidR="006026FB" w:rsidRDefault="006026FB" w:rsidP="006026FB">
      <w:r>
        <w:lastRenderedPageBreak/>
        <w:t xml:space="preserve">Screeners must be free of ghost images/logos or other images. </w:t>
      </w:r>
    </w:p>
    <w:p w:rsidR="006026FB" w:rsidRDefault="006026FB" w:rsidP="006026FB">
      <w:r>
        <w:t xml:space="preserve">Please notify us by email of any address changes. </w:t>
      </w:r>
    </w:p>
    <w:p w:rsidR="006026FB" w:rsidRDefault="006026FB" w:rsidP="006026FB">
      <w:r>
        <w:t xml:space="preserve">Failure to provide screening materials will result in disqualification and the film being pulled from screening. </w:t>
      </w:r>
    </w:p>
    <w:p w:rsidR="006026FB" w:rsidRDefault="006026FB" w:rsidP="006026FB">
      <w:r>
        <w:t xml:space="preserve">Please note The AOF will NOT return or ship materials back to the submitter once the festival has commenced (this includes </w:t>
      </w:r>
      <w:proofErr w:type="spellStart"/>
      <w:r>
        <w:t>thumbdrives</w:t>
      </w:r>
      <w:proofErr w:type="spellEnd"/>
      <w:r>
        <w:t xml:space="preserve">, DCPs, posters, postcards or promo materials) </w:t>
      </w:r>
    </w:p>
    <w:p w:rsidR="006026FB" w:rsidRDefault="006026FB" w:rsidP="006026FB">
      <w:r>
        <w:t xml:space="preserve">All entries should be mailed to: </w:t>
      </w:r>
    </w:p>
    <w:p w:rsidR="006026FB" w:rsidRDefault="006026FB" w:rsidP="006026FB">
      <w:r>
        <w:t xml:space="preserve">Action on Film Fest C/O EFC </w:t>
      </w:r>
    </w:p>
    <w:p w:rsidR="006026FB" w:rsidRDefault="006026FB" w:rsidP="006026FB">
      <w:r>
        <w:t xml:space="preserve">3540 W. Sahara Ave. #283 </w:t>
      </w:r>
    </w:p>
    <w:p w:rsidR="006026FB" w:rsidRDefault="006026FB" w:rsidP="006026FB">
      <w:r>
        <w:t xml:space="preserve">Las Vegas, NV 89102 </w:t>
      </w:r>
    </w:p>
    <w:p w:rsidR="006026FB" w:rsidRDefault="006026FB" w:rsidP="006026FB">
      <w:r>
        <w:t xml:space="preserve">Make all checks and money orders payable to: EFC </w:t>
      </w:r>
    </w:p>
    <w:p w:rsidR="006026FB" w:rsidRDefault="006026FB" w:rsidP="006026FB">
      <w:r>
        <w:t xml:space="preserve">All accepted filmmakers, who have submitted/mailed in all necessary materials and Screeners, will be placed on the AOF Website before the event. Submitting filmmakers acknowledge they have the legal right to exhibit the film and the collateral/promo materials at the AOF </w:t>
      </w:r>
      <w:proofErr w:type="spellStart"/>
      <w:r>
        <w:t>MegaFest</w:t>
      </w:r>
      <w:proofErr w:type="spellEnd"/>
      <w:r>
        <w:t>.</w:t>
      </w:r>
    </w:p>
    <w:p w:rsidR="006026FB" w:rsidRDefault="006026FB" w:rsidP="006026FB">
      <w:r>
        <w:t xml:space="preserve">Action On Film </w:t>
      </w:r>
      <w:proofErr w:type="spellStart"/>
      <w:r>
        <w:t>MegaFest</w:t>
      </w:r>
      <w:proofErr w:type="spellEnd"/>
      <w:r>
        <w:t xml:space="preserve"> is hereby granted the right to utilize footage and promotional materials supplied by the submitting agent from any film submitted and accepted film, video, or project for exhibition at the Festival for promotional purposes. All accepted filmmakers agree that the AOF may use footage from their projects in order to promote the festival, their film, or the AOF Event via print, web, and broadcast television. The individual or corporation submitting the film hereby warrants that it is authorized to commit the film for screening, and understands and accepts these requirements and regulations. The undersigned shall indemnify and hold harmless Action On Film International Film Festival, its vendors, sponsors, and supporters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videos entered.</w:t>
      </w:r>
    </w:p>
    <w:p w:rsidR="006026FB" w:rsidRDefault="006026FB" w:rsidP="006026FB"/>
    <w:p w:rsidR="006026FB" w:rsidRDefault="006026FB" w:rsidP="006026FB">
      <w:r>
        <w:t>Written Word Submission Rules</w:t>
      </w:r>
    </w:p>
    <w:p w:rsidR="006026FB" w:rsidRDefault="006026FB" w:rsidP="006026FB">
      <w:r>
        <w:t xml:space="preserve">We are currently accepting written word submissions for features, shorts, short shorts, scenes, poetry, and prose. </w:t>
      </w:r>
    </w:p>
    <w:p w:rsidR="006026FB" w:rsidRDefault="006026FB" w:rsidP="006026FB">
      <w:r>
        <w:t xml:space="preserve">All genres are welcome. </w:t>
      </w:r>
    </w:p>
    <w:p w:rsidR="006026FB" w:rsidRDefault="006026FB" w:rsidP="006026FB">
      <w:r>
        <w:t xml:space="preserve">One copy of an original feature film screenplay uploaded as a PDF file will be accepted. (Do NOT include more than 1 version). We do not accept hardcopy scripts.  </w:t>
      </w:r>
    </w:p>
    <w:p w:rsidR="006026FB" w:rsidRDefault="006026FB" w:rsidP="006026FB">
      <w:r>
        <w:t xml:space="preserve">The screenplay should be in standard industry format (12 point Courier). </w:t>
      </w:r>
    </w:p>
    <w:p w:rsidR="006026FB" w:rsidRDefault="006026FB" w:rsidP="006026FB">
      <w:r>
        <w:t xml:space="preserve">Only one copy, draft or version of any screenplay may be submitted by an entrant or entrants per submission. </w:t>
      </w:r>
    </w:p>
    <w:p w:rsidR="006026FB" w:rsidRDefault="006026FB" w:rsidP="006026FB">
      <w:r>
        <w:t>Under no circumstances will substitutions of either corrected pages or new drafts of an entry screenplay be allowed under the original submission.</w:t>
      </w:r>
    </w:p>
    <w:p w:rsidR="006026FB" w:rsidRDefault="006026FB" w:rsidP="006026FB">
      <w:r>
        <w:t>Corrected or edited screenplays must be resubmitted as a NEW entry and will require a separate submission fee.</w:t>
      </w:r>
    </w:p>
    <w:p w:rsidR="006026FB" w:rsidRDefault="006026FB" w:rsidP="006026FB"/>
    <w:p w:rsidR="006026FB" w:rsidRDefault="006026FB" w:rsidP="006026FB">
      <w:r>
        <w:t xml:space="preserve">Multi-part scripts should be submitted as separate, stand-alone screenplays. </w:t>
      </w:r>
    </w:p>
    <w:p w:rsidR="006026FB" w:rsidRDefault="006026FB" w:rsidP="006026FB"/>
    <w:p w:rsidR="006026FB" w:rsidRDefault="006026FB" w:rsidP="006026FB">
      <w:r>
        <w:t>Features that are over 120 pages must be submitted as 2 different entries.</w:t>
      </w:r>
    </w:p>
    <w:p w:rsidR="006026FB" w:rsidRDefault="006026FB" w:rsidP="006026FB"/>
    <w:p w:rsidR="006026FB" w:rsidRDefault="006026FB" w:rsidP="006026FB">
      <w:r>
        <w:t xml:space="preserve">Entry fees will not be returned or adjusted.  </w:t>
      </w:r>
    </w:p>
    <w:p w:rsidR="006026FB" w:rsidRDefault="006026FB" w:rsidP="006026FB">
      <w:r>
        <w:t xml:space="preserve"> </w:t>
      </w:r>
    </w:p>
    <w:p w:rsidR="006026FB" w:rsidRDefault="006026FB" w:rsidP="006026FB">
      <w:r>
        <w:t xml:space="preserve">Submissions must have been written originally in English; translations will not be accepted. </w:t>
      </w:r>
    </w:p>
    <w:p w:rsidR="006026FB" w:rsidRDefault="006026FB" w:rsidP="006026FB"/>
    <w:p w:rsidR="006026FB" w:rsidRDefault="006026FB" w:rsidP="006026FB">
      <w:r>
        <w:t xml:space="preserve">Submissions must be the original work of the entrant(s) and may not be based, in whole or in part, on any other fiction or nonfiction material, published or unpublished, produced or un-produced. </w:t>
      </w:r>
    </w:p>
    <w:p w:rsidR="006026FB" w:rsidRDefault="006026FB" w:rsidP="006026FB"/>
    <w:p w:rsidR="006026FB" w:rsidRDefault="006026FB" w:rsidP="006026FB">
      <w:r>
        <w:t xml:space="preserve">Entries may, however, be adapted from the entrant’s (or entrants’) original work, which should be noted in the logline required on the application form. </w:t>
      </w:r>
    </w:p>
    <w:p w:rsidR="006026FB" w:rsidRDefault="006026FB" w:rsidP="006026FB">
      <w:r>
        <w:t>Entries lacking a logline on the application form will be disqualified.</w:t>
      </w:r>
    </w:p>
    <w:p w:rsidR="006026FB" w:rsidRDefault="006026FB" w:rsidP="006026FB">
      <w:r>
        <w:t>If the script is based on a true story, historical or contemporary, the "based on true story/events" should be noted in the logline.</w:t>
      </w:r>
    </w:p>
    <w:p w:rsidR="006026FB" w:rsidRDefault="006026FB" w:rsidP="006026FB"/>
    <w:p w:rsidR="006026FB" w:rsidRDefault="006026FB" w:rsidP="006026FB">
      <w:r>
        <w:t>Collaborative work by two writers who share equally in its creation is eligible.</w:t>
      </w:r>
    </w:p>
    <w:p w:rsidR="006026FB" w:rsidRDefault="006026FB" w:rsidP="006026FB">
      <w:r>
        <w:t>The collaborator’s name must be added during the online application process.</w:t>
      </w:r>
    </w:p>
    <w:p w:rsidR="006026FB" w:rsidRDefault="006026FB" w:rsidP="006026FB">
      <w:r>
        <w:t xml:space="preserve">Writer's bio and headshot recommended. </w:t>
      </w:r>
    </w:p>
    <w:p w:rsidR="006026FB" w:rsidRDefault="006026FB" w:rsidP="006026FB">
      <w:r>
        <w:t>All entries must be received by or before the Extended Deadline of 7.1.2020</w:t>
      </w:r>
    </w:p>
    <w:p w:rsidR="006026FB" w:rsidRDefault="006026FB" w:rsidP="006026FB"/>
    <w:p w:rsidR="006026FB" w:rsidRDefault="006026FB" w:rsidP="006026FB">
      <w:r>
        <w:t xml:space="preserve">Nominees/Winners will be announced at the Writers Award Show and Dinner. We do not ship Awards. </w:t>
      </w:r>
    </w:p>
    <w:p w:rsidR="006026FB" w:rsidRDefault="006026FB" w:rsidP="006026FB"/>
    <w:p w:rsidR="00F70C5E" w:rsidRDefault="006026FB" w:rsidP="006026FB">
      <w:r>
        <w:t>Entry fees will not be returned or adjusted.</w:t>
      </w:r>
      <w:bookmarkStart w:id="0" w:name="_GoBack"/>
      <w:bookmarkEnd w:id="0"/>
    </w:p>
    <w:sectPr w:rsidR="00F70C5E" w:rsidSect="002F5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FB"/>
    <w:rsid w:val="000F166C"/>
    <w:rsid w:val="002F5BC5"/>
    <w:rsid w:val="005755D6"/>
    <w:rsid w:val="0060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82DADA6-6DC5-A842-A00C-B7852FF7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weston</dc:creator>
  <cp:keywords/>
  <dc:description/>
  <cp:lastModifiedBy>theresa weston</cp:lastModifiedBy>
  <cp:revision>1</cp:revision>
  <dcterms:created xsi:type="dcterms:W3CDTF">2021-04-02T17:42:00Z</dcterms:created>
  <dcterms:modified xsi:type="dcterms:W3CDTF">2021-04-02T18:07:00Z</dcterms:modified>
</cp:coreProperties>
</file>