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C0C1" w14:textId="515AFC6C" w:rsidR="0084068C" w:rsidRDefault="00D5521C" w:rsidP="000E1395">
      <w:pPr>
        <w:spacing w:after="0" w:line="240" w:lineRule="auto"/>
        <w:rPr>
          <w:rFonts w:ascii="Helvetica" w:hAnsi="Helvetica" w:cs="Helvetica"/>
          <w:color w:val="1C1E21"/>
          <w:sz w:val="21"/>
          <w:szCs w:val="21"/>
        </w:rPr>
      </w:pPr>
      <w:r w:rsidRPr="00D5521C">
        <w:rPr>
          <w:rFonts w:ascii="Tahoma" w:eastAsia="Times New Roman" w:hAnsi="Tahoma" w:cs="Tahoma"/>
          <w:sz w:val="24"/>
          <w:szCs w:val="24"/>
          <w:lang w:eastAsia="es-AR"/>
        </w:rPr>
        <w:t>﻿</w:t>
      </w:r>
      <w:r w:rsidR="0084068C">
        <w:rPr>
          <w:rFonts w:ascii="Helvetica" w:hAnsi="Helvetica" w:cs="Helvetica"/>
          <w:color w:val="1C1E21"/>
          <w:sz w:val="21"/>
          <w:szCs w:val="21"/>
        </w:rPr>
        <w:t>BASES Y CONDICIONES DE PARTICIPACIÓN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 FICUFP 2020</w:t>
      </w:r>
    </w:p>
    <w:p w14:paraId="7F4645DB" w14:textId="495BACB6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br/>
        <w:t xml:space="preserve">Articulo 1- OBJETIVO DEL </w:t>
      </w:r>
      <w:r w:rsidR="00A8675B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>Nuestro objetivo central es la exhibición y la estimulación de un debate constructivo y objetivo sobre las interpretaciones que podemos hacer individualmente sobre estos dos fenómenos</w:t>
      </w:r>
      <w:r w:rsidR="00A8675B">
        <w:rPr>
          <w:rFonts w:ascii="Helvetica" w:hAnsi="Helvetica" w:cs="Helvetica"/>
          <w:color w:val="1C1E21"/>
          <w:sz w:val="21"/>
          <w:szCs w:val="21"/>
        </w:rPr>
        <w:t>,</w:t>
      </w:r>
      <w:r>
        <w:rPr>
          <w:rFonts w:ascii="Helvetica" w:hAnsi="Helvetica" w:cs="Helvetica"/>
          <w:color w:val="1C1E21"/>
          <w:sz w:val="21"/>
          <w:szCs w:val="21"/>
        </w:rPr>
        <w:t xml:space="preserve"> como lo son el fenómeno ovni y el fenómeno paranormal.</w:t>
      </w:r>
    </w:p>
    <w:p w14:paraId="5FEFD737" w14:textId="3E2D72CA" w:rsidR="0084068C" w:rsidRDefault="0084068C" w:rsidP="0084068C">
      <w:pPr>
        <w:pStyle w:val="NormalWeb"/>
        <w:shd w:val="clear" w:color="auto" w:fill="FFFFFF"/>
        <w:spacing w:before="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La tecnología a complido un rol </w:t>
      </w:r>
      <w:r w:rsidR="000E1395">
        <w:rPr>
          <w:rFonts w:ascii="Helvetica" w:hAnsi="Helvetica" w:cs="Helvetica"/>
          <w:color w:val="1C1E21"/>
          <w:sz w:val="21"/>
          <w:szCs w:val="21"/>
        </w:rPr>
        <w:t>protagónico</w:t>
      </w:r>
      <w:r>
        <w:rPr>
          <w:rFonts w:ascii="Helvetica" w:hAnsi="Helvetica" w:cs="Helvetica"/>
          <w:color w:val="1C1E21"/>
          <w:sz w:val="21"/>
          <w:szCs w:val="21"/>
        </w:rPr>
        <w:t xml:space="preserve"> en revelar y esclarecer mito y verdades alrededor de estos </w:t>
      </w:r>
      <w:r w:rsidR="00A8675B">
        <w:rPr>
          <w:rFonts w:ascii="Helvetica" w:hAnsi="Helvetica" w:cs="Helvetica"/>
          <w:color w:val="1C1E21"/>
          <w:sz w:val="21"/>
          <w:szCs w:val="21"/>
        </w:rPr>
        <w:t>tópicos</w:t>
      </w:r>
      <w:r>
        <w:rPr>
          <w:rFonts w:ascii="Helvetica" w:hAnsi="Helvetica" w:cs="Helvetica"/>
          <w:color w:val="1C1E21"/>
          <w:sz w:val="21"/>
          <w:szCs w:val="21"/>
        </w:rPr>
        <w:t xml:space="preserve">. Por eso en esta primera edición invitamos a participar a todos los que quieran profundizar el análisis </w:t>
      </w:r>
      <w:r w:rsidR="00A52090">
        <w:rPr>
          <w:rFonts w:ascii="Helvetica" w:hAnsi="Helvetica" w:cs="Helvetica"/>
          <w:color w:val="1C1E21"/>
          <w:sz w:val="21"/>
          <w:szCs w:val="21"/>
        </w:rPr>
        <w:t>y también re</w:t>
      </w:r>
      <w:r w:rsidR="009E5F99">
        <w:rPr>
          <w:rFonts w:ascii="Helvetica" w:hAnsi="Helvetica" w:cs="Helvetica"/>
          <w:color w:val="1C1E21"/>
          <w:sz w:val="21"/>
          <w:szCs w:val="21"/>
        </w:rPr>
        <w:t>s</w:t>
      </w:r>
      <w:r w:rsidR="00A52090">
        <w:rPr>
          <w:rFonts w:ascii="Helvetica" w:hAnsi="Helvetica" w:cs="Helvetica"/>
          <w:color w:val="1C1E21"/>
          <w:sz w:val="21"/>
          <w:szCs w:val="21"/>
        </w:rPr>
        <w:t>catar la belleza de la expresión artística que expresa lo que no conocemos, pero si percibimos.</w:t>
      </w: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</w:p>
    <w:p w14:paraId="45F2DD5E" w14:textId="260CF43F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Artículo 2 - PARTICIPANTES DEL </w:t>
      </w:r>
      <w:r w:rsidR="00A8675B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Podrá ser “Participante del </w:t>
      </w:r>
      <w:r w:rsidR="00A52090">
        <w:rPr>
          <w:rFonts w:ascii="Helvetica" w:hAnsi="Helvetica" w:cs="Helvetica"/>
          <w:color w:val="1C1E21"/>
          <w:sz w:val="21"/>
          <w:szCs w:val="21"/>
        </w:rPr>
        <w:t>Festival FICUFP</w:t>
      </w:r>
      <w:r>
        <w:rPr>
          <w:rFonts w:ascii="Helvetica" w:hAnsi="Helvetica" w:cs="Helvetica"/>
          <w:color w:val="1C1E21"/>
          <w:sz w:val="21"/>
          <w:szCs w:val="21"/>
        </w:rPr>
        <w:t>” toda persona, mayor de edad a la fecha de inscripción.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Se entiende por “Participante del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” única y exclusivamente al director de la obra presentada. No podrán ser considerados participantes del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 las demás personas que contribuyeron a su realización (productor, guionista, director de fotografía, actores, etc.), aun cuando sus nombres figuren en la ficha de inscripción, en los créditos y sean susceptibles de recibir menciones honoríficas según criterio del jurado.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Los “Participantes del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” deberán obligatoriamente entregar el material según los Artículos 4 y 5 de las presentes bases y condiciones de participación.</w:t>
      </w:r>
      <w:r>
        <w:rPr>
          <w:rFonts w:ascii="Helvetica" w:hAnsi="Helvetica" w:cs="Helvetica"/>
          <w:color w:val="1C1E21"/>
          <w:sz w:val="21"/>
          <w:szCs w:val="21"/>
        </w:rPr>
        <w:br/>
        <w:t>El sólo hecho de participar implica el conocimiento y la aceptación de todos los artículos del presente reglamento y el compromiso de aceptar sin apelación la decisión del jurado.</w:t>
      </w:r>
    </w:p>
    <w:p w14:paraId="11232DE7" w14:textId="3D6B03D9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Artículo 3 – DIRECTOR.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Sólo se admitirán </w:t>
      </w:r>
      <w:r w:rsidR="00A52090">
        <w:rPr>
          <w:rFonts w:ascii="Helvetica" w:hAnsi="Helvetica" w:cs="Helvetica"/>
          <w:color w:val="1C1E21"/>
          <w:sz w:val="21"/>
          <w:szCs w:val="21"/>
        </w:rPr>
        <w:t>material</w:t>
      </w:r>
      <w:r>
        <w:rPr>
          <w:rFonts w:ascii="Helvetica" w:hAnsi="Helvetica" w:cs="Helvetica"/>
          <w:color w:val="1C1E21"/>
          <w:sz w:val="21"/>
          <w:szCs w:val="21"/>
        </w:rPr>
        <w:t xml:space="preserve"> en los que figure en los créditos y en la ficha de inscripción el nombre del director que se declare responsable de la obra y potencial receptor del premio </w:t>
      </w:r>
      <w:r w:rsidR="00A52090">
        <w:rPr>
          <w:rFonts w:ascii="Helvetica" w:hAnsi="Helvetica" w:cs="Helvetica"/>
          <w:color w:val="1C1E21"/>
          <w:sz w:val="21"/>
          <w:szCs w:val="21"/>
        </w:rPr>
        <w:t>FICUFP</w:t>
      </w:r>
      <w:r>
        <w:rPr>
          <w:rFonts w:ascii="Helvetica" w:hAnsi="Helvetica" w:cs="Helvetica"/>
          <w:color w:val="1C1E21"/>
          <w:sz w:val="21"/>
          <w:szCs w:val="21"/>
        </w:rPr>
        <w:t xml:space="preserve">. Cuando se trate de obras codirigidas, el director que realice la inscripción al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 será quien reciba el premio </w:t>
      </w:r>
      <w:r w:rsidR="009E5F99">
        <w:rPr>
          <w:rFonts w:ascii="Helvetica" w:hAnsi="Helvetica" w:cs="Helvetica"/>
          <w:color w:val="1C1E21"/>
          <w:sz w:val="21"/>
          <w:szCs w:val="21"/>
        </w:rPr>
        <w:t>FICUFP</w:t>
      </w:r>
      <w:r>
        <w:rPr>
          <w:rFonts w:ascii="Helvetica" w:hAnsi="Helvetica" w:cs="Helvetica"/>
          <w:color w:val="1C1E21"/>
          <w:sz w:val="21"/>
          <w:szCs w:val="21"/>
        </w:rPr>
        <w:t>, en caso de declararse su obra como ganadora. Por consiguiente, deberá adjuntar a la ficha de inscripción una autorización firmada por su codirector, con el fin de poder ejercer dicha representación en el certamen de este festival.</w:t>
      </w:r>
    </w:p>
    <w:p w14:paraId="0DA4A6BA" w14:textId="5F29112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Artículo 4 - CARACTERÍSTICAS DE LAS OBRAS Y DEL ENVÍO DE TODO EL MATERIAL PARA LA INSCRIPCIÓN.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A- DURACIÓN: La duración máxima será de </w:t>
      </w:r>
      <w:r w:rsidR="00A52090">
        <w:rPr>
          <w:rFonts w:ascii="Helvetica" w:hAnsi="Helvetica" w:cs="Helvetica"/>
          <w:color w:val="1C1E21"/>
          <w:sz w:val="21"/>
          <w:szCs w:val="21"/>
        </w:rPr>
        <w:t>180</w:t>
      </w:r>
      <w:r>
        <w:rPr>
          <w:rFonts w:ascii="Helvetica" w:hAnsi="Helvetica" w:cs="Helvetica"/>
          <w:color w:val="1C1E21"/>
          <w:sz w:val="21"/>
          <w:szCs w:val="21"/>
        </w:rPr>
        <w:t xml:space="preserve"> minutos, con títulos y demás créditos incluidos.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B- IDIOMA: En caso de inscripción de una obra que no sea hablada en español, deberá poseer subtítulos en español para que pueda participar en 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. Los subtítulos deberán formar parte del video y no será aceptado ningún cortometraje de habla no hispana que no presente subtitulado.</w:t>
      </w:r>
      <w:r>
        <w:rPr>
          <w:rFonts w:ascii="Helvetica" w:hAnsi="Helvetica" w:cs="Helvetica"/>
          <w:color w:val="1C1E21"/>
          <w:sz w:val="21"/>
          <w:szCs w:val="21"/>
        </w:rPr>
        <w:br/>
        <w:t>C- AÑO DE FILMACIÓN:</w:t>
      </w:r>
      <w:r w:rsidR="00A52090">
        <w:rPr>
          <w:rFonts w:ascii="Helvetica" w:hAnsi="Helvetica" w:cs="Helvetica"/>
          <w:color w:val="1C1E21"/>
          <w:sz w:val="21"/>
          <w:szCs w:val="21"/>
        </w:rPr>
        <w:t xml:space="preserve"> Serán aceptadas </w:t>
      </w:r>
      <w:r w:rsidR="008C7266">
        <w:rPr>
          <w:rFonts w:ascii="Helvetica" w:hAnsi="Helvetica" w:cs="Helvetica"/>
          <w:color w:val="1C1E21"/>
          <w:sz w:val="21"/>
          <w:szCs w:val="21"/>
        </w:rPr>
        <w:t xml:space="preserve">las obras </w:t>
      </w:r>
      <w:r w:rsidR="00A52090">
        <w:rPr>
          <w:rFonts w:ascii="Helvetica" w:hAnsi="Helvetica" w:cs="Helvetica"/>
          <w:color w:val="1C1E21"/>
          <w:sz w:val="21"/>
          <w:szCs w:val="21"/>
        </w:rPr>
        <w:t xml:space="preserve">que </w:t>
      </w:r>
      <w:r w:rsidR="008C7266">
        <w:rPr>
          <w:rFonts w:ascii="Helvetica" w:hAnsi="Helvetica" w:cs="Helvetica"/>
          <w:color w:val="1C1E21"/>
          <w:sz w:val="21"/>
          <w:szCs w:val="21"/>
        </w:rPr>
        <w:t>complementen</w:t>
      </w:r>
      <w:r w:rsidR="00A52090">
        <w:rPr>
          <w:rFonts w:ascii="Helvetica" w:hAnsi="Helvetica" w:cs="Helvetica"/>
          <w:color w:val="1C1E21"/>
          <w:sz w:val="21"/>
          <w:szCs w:val="21"/>
        </w:rPr>
        <w:t xml:space="preserve"> el resto de las condiciones sin ser un impedimento su año de estreno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D- MEDIO Y FORMATO DE LA ENTREGA: La entrega del filme y del tráiler correspondiente puede efectuarse a través de un servicio on-line de envío de material adjunto de gran tamaño (de preferencia WE TRANSFER), dirigido al correo oficial del Festival, o a través de una plataforma on-line de distribución y promoción, a la que el </w:t>
      </w:r>
      <w:r w:rsidR="008C7266">
        <w:rPr>
          <w:rFonts w:ascii="Helvetica" w:hAnsi="Helvetica" w:cs="Helvetica"/>
          <w:color w:val="1C1E21"/>
          <w:sz w:val="21"/>
          <w:szCs w:val="21"/>
        </w:rPr>
        <w:t>FESTIVAL INTERNACIONAL DE CINE SOBRE UFOLOGÍA Y FENOMENOS PARANORMALES</w:t>
      </w:r>
      <w:r>
        <w:rPr>
          <w:rFonts w:ascii="Helvetica" w:hAnsi="Helvetica" w:cs="Helvetica"/>
          <w:color w:val="1C1E21"/>
          <w:sz w:val="21"/>
          <w:szCs w:val="21"/>
        </w:rPr>
        <w:t xml:space="preserve"> se haya inscripto (**).</w:t>
      </w:r>
      <w:r>
        <w:rPr>
          <w:rFonts w:ascii="Helvetica" w:hAnsi="Helvetica" w:cs="Helvetica"/>
          <w:color w:val="1C1E21"/>
          <w:sz w:val="21"/>
          <w:szCs w:val="21"/>
        </w:rPr>
        <w:br/>
        <w:t>Características técnicas aconsejadas:</w:t>
      </w:r>
      <w:r>
        <w:rPr>
          <w:rFonts w:ascii="Helvetica" w:hAnsi="Helvetica" w:cs="Helvetica"/>
          <w:color w:val="1C1E21"/>
          <w:sz w:val="21"/>
          <w:szCs w:val="21"/>
        </w:rPr>
        <w:br/>
        <w:t>Formato: .mp4</w:t>
      </w:r>
      <w:r w:rsidR="008C7266">
        <w:rPr>
          <w:rFonts w:ascii="Helvetica" w:hAnsi="Helvetica" w:cs="Helvetica"/>
          <w:color w:val="1C1E21"/>
          <w:sz w:val="21"/>
          <w:szCs w:val="21"/>
        </w:rPr>
        <w:t xml:space="preserve"> o H.264</w:t>
      </w:r>
      <w:r>
        <w:rPr>
          <w:rFonts w:ascii="Helvetica" w:hAnsi="Helvetica" w:cs="Helvetica"/>
          <w:color w:val="1C1E21"/>
          <w:sz w:val="21"/>
          <w:szCs w:val="21"/>
        </w:rPr>
        <w:br/>
        <w:t>Resolución: 1</w:t>
      </w:r>
      <w:r w:rsidR="008C7266">
        <w:rPr>
          <w:rFonts w:ascii="Helvetica" w:hAnsi="Helvetica" w:cs="Helvetica"/>
          <w:color w:val="1C1E21"/>
          <w:sz w:val="21"/>
          <w:szCs w:val="21"/>
        </w:rPr>
        <w:t>92</w:t>
      </w:r>
      <w:r>
        <w:rPr>
          <w:rFonts w:ascii="Helvetica" w:hAnsi="Helvetica" w:cs="Helvetica"/>
          <w:color w:val="1C1E21"/>
          <w:sz w:val="21"/>
          <w:szCs w:val="21"/>
        </w:rPr>
        <w:t xml:space="preserve">0 x </w:t>
      </w:r>
      <w:r w:rsidR="008C7266">
        <w:rPr>
          <w:rFonts w:ascii="Helvetica" w:hAnsi="Helvetica" w:cs="Helvetica"/>
          <w:color w:val="1C1E21"/>
          <w:sz w:val="21"/>
          <w:szCs w:val="21"/>
        </w:rPr>
        <w:t>1080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FrameRate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: 25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lastRenderedPageBreak/>
        <w:t xml:space="preserve">Audio: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Stereo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48 KHz 16 bits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Tamaño máximo admitido: </w:t>
      </w:r>
      <w:r w:rsidR="008C7266">
        <w:rPr>
          <w:rFonts w:ascii="Helvetica" w:hAnsi="Helvetica" w:cs="Helvetica"/>
          <w:color w:val="1C1E21"/>
          <w:sz w:val="21"/>
          <w:szCs w:val="21"/>
        </w:rPr>
        <w:t>3</w:t>
      </w: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8C7266">
        <w:rPr>
          <w:rFonts w:ascii="Helvetica" w:hAnsi="Helvetica" w:cs="Helvetica"/>
          <w:color w:val="1C1E21"/>
          <w:sz w:val="21"/>
          <w:szCs w:val="21"/>
        </w:rPr>
        <w:t>gigabytes.</w:t>
      </w:r>
      <w:r>
        <w:rPr>
          <w:rFonts w:ascii="Helvetica" w:hAnsi="Helvetica" w:cs="Helvetica"/>
          <w:color w:val="1C1E21"/>
          <w:sz w:val="21"/>
          <w:szCs w:val="21"/>
        </w:rPr>
        <w:br/>
        <w:t>La ausencia de dificultades técnicas para la reproducción del filme enviado</w:t>
      </w:r>
      <w:r>
        <w:rPr>
          <w:rFonts w:ascii="Helvetica" w:hAnsi="Helvetica" w:cs="Helvetica"/>
          <w:color w:val="1C1E21"/>
          <w:sz w:val="21"/>
          <w:szCs w:val="21"/>
        </w:rPr>
        <w:br/>
        <w:t>representa la condición sine qua non para que su director sea considerado</w:t>
      </w:r>
      <w:r>
        <w:rPr>
          <w:rFonts w:ascii="Helvetica" w:hAnsi="Helvetica" w:cs="Helvetica"/>
          <w:color w:val="1C1E21"/>
          <w:sz w:val="21"/>
          <w:szCs w:val="21"/>
        </w:rPr>
        <w:br/>
        <w:t>inscripto.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E- MATERIAL ANEXO: Cada </w:t>
      </w:r>
      <w:r w:rsidR="000E1395">
        <w:rPr>
          <w:rFonts w:ascii="Helvetica" w:hAnsi="Helvetica" w:cs="Helvetica"/>
          <w:color w:val="1C1E21"/>
          <w:sz w:val="21"/>
          <w:szCs w:val="21"/>
        </w:rPr>
        <w:t>participante</w:t>
      </w:r>
      <w:r>
        <w:rPr>
          <w:rFonts w:ascii="Helvetica" w:hAnsi="Helvetica" w:cs="Helvetica"/>
          <w:color w:val="1C1E21"/>
          <w:sz w:val="21"/>
          <w:szCs w:val="21"/>
        </w:rPr>
        <w:t xml:space="preserve"> enviará la ficha de inscripción en formato PDF, debidamente firmada y una copia del documento de identidad, paralelamente al envío del filme. También enviará dos fotogramas de la película </w:t>
      </w:r>
      <w:r w:rsidR="000E1395">
        <w:rPr>
          <w:rFonts w:ascii="Helvetica" w:hAnsi="Helvetica" w:cs="Helvetica"/>
          <w:color w:val="1C1E21"/>
          <w:sz w:val="21"/>
          <w:szCs w:val="21"/>
        </w:rPr>
        <w:t>participante</w:t>
      </w:r>
      <w:r>
        <w:rPr>
          <w:rFonts w:ascii="Helvetica" w:hAnsi="Helvetica" w:cs="Helvetica"/>
          <w:color w:val="1C1E21"/>
          <w:sz w:val="21"/>
          <w:szCs w:val="21"/>
        </w:rPr>
        <w:t xml:space="preserve"> (JPEG – 200 dpi como mínimo), por correo electrónico a </w:t>
      </w:r>
      <w:r w:rsidR="00A8675B">
        <w:rPr>
          <w:rFonts w:ascii="Helvetica" w:hAnsi="Helvetica" w:cs="Helvetica"/>
          <w:color w:val="1C1E21"/>
          <w:sz w:val="21"/>
          <w:szCs w:val="21"/>
        </w:rPr>
        <w:t>ficufp.festival@gmail.com,</w:t>
      </w:r>
      <w:r>
        <w:rPr>
          <w:rFonts w:ascii="Helvetica" w:hAnsi="Helvetica" w:cs="Helvetica"/>
          <w:color w:val="1C1E21"/>
          <w:sz w:val="21"/>
          <w:szCs w:val="21"/>
        </w:rPr>
        <w:t xml:space="preserve"> excepto en el caso del envío por una plataforma on-line de distribución y promoción a la que el FESTIVAL INTERNACIONAL DE</w:t>
      </w:r>
      <w:r w:rsidR="00E737F7">
        <w:rPr>
          <w:rFonts w:ascii="Helvetica" w:hAnsi="Helvetica" w:cs="Helvetica"/>
          <w:color w:val="1C1E21"/>
          <w:sz w:val="21"/>
          <w:szCs w:val="21"/>
        </w:rPr>
        <w:t xml:space="preserve"> CINE SOBRE UFOLOGÍA Y FENOMENOS PARANORMALES FICUFP</w:t>
      </w:r>
      <w:r>
        <w:rPr>
          <w:rFonts w:ascii="Helvetica" w:hAnsi="Helvetica" w:cs="Helvetica"/>
          <w:color w:val="1C1E21"/>
          <w:sz w:val="21"/>
          <w:szCs w:val="21"/>
        </w:rPr>
        <w:t xml:space="preserve"> se haya inscripto (**). El filme enviado no será integrado a la lista de inscriptos hasta que todo el material requerido haya llegado a la sede oficial del festival según el punto D y E del presente artículo.</w:t>
      </w:r>
      <w:r>
        <w:rPr>
          <w:rFonts w:ascii="Helvetica" w:hAnsi="Helvetica" w:cs="Helvetica"/>
          <w:color w:val="1C1E21"/>
          <w:sz w:val="21"/>
          <w:szCs w:val="21"/>
        </w:rPr>
        <w:br/>
        <w:t>F- REQUERIMIENTO PARA LA INSCRIPCIÓN: El incumplimiento de la entrega del material exigido, según el presente Artículo, ya sea por ausencia de algunos de los elementos, por dificultades técnicas o por envío posterior a la fecha límite de entrega, según Artículo 5, eliminarán la posibilidad de inscripció</w:t>
      </w:r>
      <w:r w:rsidR="00E737F7">
        <w:rPr>
          <w:rFonts w:ascii="Helvetica" w:hAnsi="Helvetica" w:cs="Helvetica"/>
          <w:color w:val="1C1E21"/>
          <w:sz w:val="21"/>
          <w:szCs w:val="21"/>
        </w:rPr>
        <w:t>n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>G- REPRESENTANTE DEL DIRECTOR: En caso de realizarse la inscripción a través de un representante o distribuidor, se hará figurar paralelamente a los datos del director, en la ficha de inscripción, los datos de la persona o agencia que lo representa, que será denominado REPRESENTANTE ARTÍSTICO DEL DIRECTOR, quien firmará la ficha como tal.</w:t>
      </w:r>
      <w:r>
        <w:rPr>
          <w:rFonts w:ascii="Helvetica" w:hAnsi="Helvetica" w:cs="Helvetica"/>
          <w:color w:val="1C1E21"/>
          <w:sz w:val="21"/>
          <w:szCs w:val="21"/>
        </w:rPr>
        <w:br/>
        <w:t>Los representantes o distribuidoras que inscriban cortometrajes de sus representados, deberán paralelamente solicitar su acreditación para poder recibir toda la información del progreso de los filmes que hayan inscripto.</w:t>
      </w:r>
      <w:r>
        <w:rPr>
          <w:rFonts w:ascii="Helvetica" w:hAnsi="Helvetica" w:cs="Helvetica"/>
          <w:color w:val="1C1E21"/>
          <w:sz w:val="21"/>
          <w:szCs w:val="21"/>
        </w:rPr>
        <w:br/>
        <w:t>Artículo 5 – PERÍODO DE INSCRIPCIÓN Y RECEPCIÓN DE OBRAS.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a. La inscripción de los </w:t>
      </w:r>
      <w:r w:rsidR="009E5F99">
        <w:rPr>
          <w:rFonts w:ascii="Helvetica" w:hAnsi="Helvetica" w:cs="Helvetica"/>
          <w:color w:val="1C1E21"/>
          <w:sz w:val="21"/>
          <w:szCs w:val="21"/>
        </w:rPr>
        <w:t xml:space="preserve">las </w:t>
      </w:r>
      <w:proofErr w:type="spellStart"/>
      <w:r w:rsidR="009E5F99">
        <w:rPr>
          <w:rFonts w:ascii="Helvetica" w:hAnsi="Helvetica" w:cs="Helvetica"/>
          <w:color w:val="1C1E21"/>
          <w:sz w:val="21"/>
          <w:szCs w:val="21"/>
        </w:rPr>
        <w:t>peliculas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se iniciará el </w:t>
      </w:r>
      <w:r w:rsidR="00E737F7">
        <w:rPr>
          <w:rFonts w:ascii="Helvetica" w:hAnsi="Helvetica" w:cs="Helvetica"/>
          <w:color w:val="1C1E21"/>
          <w:sz w:val="21"/>
          <w:szCs w:val="21"/>
        </w:rPr>
        <w:t>01</w:t>
      </w:r>
      <w:r>
        <w:rPr>
          <w:rFonts w:ascii="Helvetica" w:hAnsi="Helvetica" w:cs="Helvetica"/>
          <w:color w:val="1C1E21"/>
          <w:sz w:val="21"/>
          <w:szCs w:val="21"/>
        </w:rPr>
        <w:t xml:space="preserve"> de septiembre de 20</w:t>
      </w:r>
      <w:r w:rsidR="00E737F7">
        <w:rPr>
          <w:rFonts w:ascii="Helvetica" w:hAnsi="Helvetica" w:cs="Helvetica"/>
          <w:color w:val="1C1E21"/>
          <w:sz w:val="21"/>
          <w:szCs w:val="21"/>
        </w:rPr>
        <w:t>20</w:t>
      </w:r>
      <w:r>
        <w:rPr>
          <w:rFonts w:ascii="Helvetica" w:hAnsi="Helvetica" w:cs="Helvetica"/>
          <w:color w:val="1C1E21"/>
          <w:sz w:val="21"/>
          <w:szCs w:val="21"/>
        </w:rPr>
        <w:t xml:space="preserve"> y tendrá como fecha límite el 1</w:t>
      </w:r>
      <w:r w:rsidR="00E737F7">
        <w:rPr>
          <w:rFonts w:ascii="Helvetica" w:hAnsi="Helvetica" w:cs="Helvetica"/>
          <w:color w:val="1C1E21"/>
          <w:sz w:val="21"/>
          <w:szCs w:val="21"/>
        </w:rPr>
        <w:t>5</w:t>
      </w:r>
      <w:r>
        <w:rPr>
          <w:rFonts w:ascii="Helvetica" w:hAnsi="Helvetica" w:cs="Helvetica"/>
          <w:color w:val="1C1E21"/>
          <w:sz w:val="21"/>
          <w:szCs w:val="21"/>
        </w:rPr>
        <w:t xml:space="preserve"> de noviembre de 20</w:t>
      </w:r>
      <w:r w:rsidR="00E737F7">
        <w:rPr>
          <w:rFonts w:ascii="Helvetica" w:hAnsi="Helvetica" w:cs="Helvetica"/>
          <w:color w:val="1C1E21"/>
          <w:sz w:val="21"/>
          <w:szCs w:val="21"/>
        </w:rPr>
        <w:t>20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b. La inscripción al </w:t>
      </w:r>
      <w:r w:rsidR="00E737F7">
        <w:rPr>
          <w:rFonts w:ascii="Helvetica" w:hAnsi="Helvetica" w:cs="Helvetica"/>
          <w:color w:val="1C1E21"/>
          <w:sz w:val="21"/>
          <w:szCs w:val="21"/>
        </w:rPr>
        <w:t xml:space="preserve">FESTIVAL INTERNACIONAL DE CINE SOBRE UFOLOGÍA Y FENOMENOS PARANORMALES FICUFP </w:t>
      </w:r>
      <w:r>
        <w:rPr>
          <w:rFonts w:ascii="Helvetica" w:hAnsi="Helvetica" w:cs="Helvetica"/>
          <w:color w:val="1C1E21"/>
          <w:sz w:val="21"/>
          <w:szCs w:val="21"/>
        </w:rPr>
        <w:t>es gratuita. En el caso en el cual los organizadores soliciten envío de copias o algún otro material, los costos de envío corren por cuenta y cargo de los participantes, como otros cargos relacionados (tasas, impuestos de aduana) o los costos de envío por plataformas pagas a las cuales el FIC se haya inscripto o cualquier otro pago de envío. El Festival no abonará en ningún caso costo alguno ocasionado por el envío de las obras o del material complementario.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c. Es indispensable que el envío por correo postal procedente del extranjero, en caso de ser requerido, esté rotulado con dos frases: “Sin valor comercial / Sans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valeur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commerciale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No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commercial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value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y “Para usos culturales únicamente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Pour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usage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culturel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seulement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for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cultural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purposes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only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”. Si fuera necesario completar una declaración de aduana y/o recibo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pro-forma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deberá indicarse “Sin valor comercial / Sans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valeur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commerciale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No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commercial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value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”.</w:t>
      </w:r>
    </w:p>
    <w:p w14:paraId="3B60A0CE" w14:textId="089E75C2" w:rsidR="009161C3" w:rsidRDefault="0084068C" w:rsidP="00A8675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d. Las películas y todo material solicitado para 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 no serán devueltos a sus autores y no podrán ser reclamados con posterioridad bajo ningún concepto.</w:t>
      </w:r>
      <w:r>
        <w:rPr>
          <w:rFonts w:ascii="Helvetica" w:hAnsi="Helvetica" w:cs="Helvetica"/>
          <w:color w:val="1C1E21"/>
          <w:sz w:val="21"/>
          <w:szCs w:val="21"/>
        </w:rPr>
        <w:br/>
        <w:t>e. El formato recomendado es .MP4</w:t>
      </w:r>
      <w:r w:rsidR="00E737F7">
        <w:rPr>
          <w:rFonts w:ascii="Helvetica" w:hAnsi="Helvetica" w:cs="Helvetica"/>
          <w:color w:val="1C1E21"/>
          <w:sz w:val="21"/>
          <w:szCs w:val="21"/>
        </w:rPr>
        <w:t xml:space="preserve"> o H.264</w:t>
      </w:r>
      <w:r>
        <w:rPr>
          <w:rFonts w:ascii="Helvetica" w:hAnsi="Helvetica" w:cs="Helvetica"/>
          <w:color w:val="1C1E21"/>
          <w:sz w:val="21"/>
          <w:szCs w:val="21"/>
        </w:rPr>
        <w:t>, y hay que tener en cuenta que la calidad del producto recibido dependerá de la calidad del envío.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Artículo 6 DERECHOS LEGALES DEL </w:t>
      </w:r>
      <w:r w:rsidR="00A8675B">
        <w:rPr>
          <w:rFonts w:ascii="Helvetica" w:hAnsi="Helvetica" w:cs="Helvetica"/>
          <w:color w:val="1C1E21"/>
          <w:sz w:val="21"/>
          <w:szCs w:val="21"/>
        </w:rPr>
        <w:t>MATERIAL AUDIOVISUAL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Los derechos de propiedad intelectual y de exhibición pública de la obra presentada son requisito indispensable para la participación en 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. El participante declara y garantiza que tiene todos los derechos y autoridad para participar del </w:t>
      </w:r>
      <w:r w:rsidR="000E1395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 y que no existe limitación legal, contractual, ni de cualquier otra índole que pudiera restringir y/o interferir y/o impedir el más amplio y libre ejercicio por parte de los organizadores de aquellos derechos que puedan derivarse directa y/o indirectamente de lo estipulado en este reglamento, en particular con relación a la facultad de exhibir públicamente la obra presentada. Asimismo, el participante declara y garantiza que toda la música incluida dentro de los cortos o videoclips presentados, cuenta con la autorización de los autores de las obras musicales correspondientes. El Participante se compromete a mantener indemne a los organizadores, frente a cualquier reclamo y/o acción judicial o extrajudicial que por cualquier concepto sea efectuada y/o dirigida y/o encausada contra los organizadores por cualquier tercero alegando directa o indirectamente que los derechos sobre la obra, su título, los libros, el formato, la banda musical y/o cualquier otro elemento integrante de la obra violan y/o infringen y/o afectan y/o limitan y/o de cualquier otra manera lesionan un nombre comercial y/o una marca y/o un "copyright" y/o un derecho de propiedad intelectual o industrial, de un tercero.</w:t>
      </w:r>
      <w:r>
        <w:rPr>
          <w:rFonts w:ascii="Helvetica" w:hAnsi="Helvetica" w:cs="Helvetica"/>
          <w:color w:val="1C1E21"/>
          <w:sz w:val="21"/>
          <w:szCs w:val="21"/>
        </w:rPr>
        <w:br/>
        <w:t>Las obras presentadas que no cumplan con todas las condiciones requeridas en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el presente Reglamento serán excluidas del </w:t>
      </w:r>
      <w:r w:rsidR="00E737F7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 sin aviso y sin que ello implique derecho a reclamo alguno por parte de los Participantes del </w:t>
      </w:r>
      <w:r w:rsidR="00E737F7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Artículo 7 - CATEGORÍAS DEL </w:t>
      </w:r>
      <w:r w:rsidR="00A8675B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>-</w:t>
      </w:r>
      <w:r w:rsidR="009161C3">
        <w:rPr>
          <w:rFonts w:ascii="Helvetica" w:hAnsi="Helvetica" w:cs="Helvetica"/>
          <w:color w:val="1C1E21"/>
          <w:sz w:val="21"/>
          <w:szCs w:val="21"/>
        </w:rPr>
        <w:t>CORTOMETR</w:t>
      </w:r>
      <w:r w:rsidR="000E1395">
        <w:rPr>
          <w:rFonts w:ascii="Helvetica" w:hAnsi="Helvetica" w:cs="Helvetica"/>
          <w:color w:val="1C1E21"/>
          <w:sz w:val="21"/>
          <w:szCs w:val="21"/>
        </w:rPr>
        <w:t>AJ</w:t>
      </w:r>
      <w:r w:rsidR="009161C3">
        <w:rPr>
          <w:rFonts w:ascii="Helvetica" w:hAnsi="Helvetica" w:cs="Helvetica"/>
          <w:color w:val="1C1E21"/>
          <w:sz w:val="21"/>
          <w:szCs w:val="21"/>
        </w:rPr>
        <w:t>ES Y LARGOMETRAJES</w:t>
      </w:r>
      <w:r>
        <w:rPr>
          <w:rFonts w:ascii="Helvetica" w:hAnsi="Helvetica" w:cs="Helvetica"/>
          <w:color w:val="1C1E21"/>
          <w:sz w:val="21"/>
          <w:szCs w:val="21"/>
        </w:rPr>
        <w:t xml:space="preserve">: </w:t>
      </w:r>
      <w:r w:rsidR="009161C3">
        <w:rPr>
          <w:rFonts w:ascii="Helvetica" w:hAnsi="Helvetica" w:cs="Helvetica"/>
          <w:color w:val="1C1E21"/>
          <w:sz w:val="21"/>
          <w:szCs w:val="21"/>
        </w:rPr>
        <w:t>El material</w:t>
      </w:r>
      <w:r>
        <w:rPr>
          <w:rFonts w:ascii="Helvetica" w:hAnsi="Helvetica" w:cs="Helvetica"/>
          <w:color w:val="1C1E21"/>
          <w:sz w:val="21"/>
          <w:szCs w:val="21"/>
        </w:rPr>
        <w:t xml:space="preserve"> se clasificarán en cuatro géneros: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A- FICCIÓN </w:t>
      </w:r>
      <w:r w:rsidR="009161C3">
        <w:rPr>
          <w:rFonts w:ascii="Helvetica" w:hAnsi="Helvetica" w:cs="Helvetica"/>
          <w:color w:val="1C1E21"/>
          <w:sz w:val="21"/>
          <w:szCs w:val="21"/>
        </w:rPr>
        <w:t>UFOLOGÍA</w:t>
      </w:r>
      <w:r>
        <w:rPr>
          <w:rFonts w:ascii="Helvetica" w:hAnsi="Helvetica" w:cs="Helvetica"/>
          <w:color w:val="1C1E21"/>
          <w:sz w:val="21"/>
          <w:szCs w:val="21"/>
        </w:rPr>
        <w:t xml:space="preserve">(Serán así consideradas las películas pertenecientes a los sub géneros de </w:t>
      </w:r>
      <w:r w:rsidR="009161C3">
        <w:rPr>
          <w:rFonts w:ascii="Helvetica" w:hAnsi="Helvetica" w:cs="Helvetica"/>
          <w:color w:val="1C1E21"/>
          <w:sz w:val="21"/>
          <w:szCs w:val="21"/>
        </w:rPr>
        <w:t>suspenso, terror</w:t>
      </w:r>
      <w:r>
        <w:rPr>
          <w:rFonts w:ascii="Helvetica" w:hAnsi="Helvetica" w:cs="Helvetica"/>
          <w:color w:val="1C1E21"/>
          <w:sz w:val="21"/>
          <w:szCs w:val="21"/>
        </w:rPr>
        <w:t>, drama, ciencia ficción, etc.)</w:t>
      </w:r>
    </w:p>
    <w:p w14:paraId="78CA3094" w14:textId="39679017" w:rsidR="009161C3" w:rsidRDefault="009161C3" w:rsidP="00A8675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B- FICCIÓN FENOMEMOS PARANORMALES (Serán así consideradas las películas pertenecientes a los sub géneros de suspenso, terror, drama, ciencia ficción, etc.)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C</w:t>
      </w:r>
      <w:r w:rsidR="0084068C">
        <w:rPr>
          <w:rFonts w:ascii="Helvetica" w:hAnsi="Helvetica" w:cs="Helvetica"/>
          <w:color w:val="1C1E21"/>
          <w:sz w:val="21"/>
          <w:szCs w:val="21"/>
        </w:rPr>
        <w:t>-</w:t>
      </w: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84068C">
        <w:rPr>
          <w:rFonts w:ascii="Helvetica" w:hAnsi="Helvetica" w:cs="Helvetica"/>
          <w:color w:val="1C1E21"/>
          <w:sz w:val="21"/>
          <w:szCs w:val="21"/>
        </w:rPr>
        <w:t>DOCUMENTAL</w:t>
      </w:r>
      <w:r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759EF115" w14:textId="77777777" w:rsidR="009161C3" w:rsidRDefault="009161C3" w:rsidP="00A8675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D- DOCUMENTAL FENOMEMOS PARANORMALES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E</w:t>
      </w:r>
      <w:r w:rsidR="0084068C">
        <w:rPr>
          <w:rFonts w:ascii="Helvetica" w:hAnsi="Helvetica" w:cs="Helvetica"/>
          <w:color w:val="1C1E21"/>
          <w:sz w:val="21"/>
          <w:szCs w:val="21"/>
        </w:rPr>
        <w:t>-EXPERIMENTAL</w:t>
      </w:r>
      <w:r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69928910" w14:textId="24CC45B8" w:rsidR="0011066E" w:rsidRDefault="009161C3" w:rsidP="00A8675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F-</w:t>
      </w:r>
      <w:r w:rsidRPr="009161C3">
        <w:rPr>
          <w:rFonts w:ascii="Helvetica" w:hAnsi="Helvetica" w:cs="Helvetica"/>
          <w:color w:val="1C1E21"/>
          <w:sz w:val="21"/>
          <w:szCs w:val="21"/>
        </w:rPr>
        <w:t xml:space="preserve"> </w:t>
      </w:r>
      <w:r>
        <w:rPr>
          <w:rFonts w:ascii="Helvetica" w:hAnsi="Helvetica" w:cs="Helvetica"/>
          <w:color w:val="1C1E21"/>
          <w:sz w:val="21"/>
          <w:szCs w:val="21"/>
        </w:rPr>
        <w:t>EXPERIMENTAL FENOMEMOS PARANORMALES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G</w:t>
      </w:r>
      <w:r w:rsidR="0084068C">
        <w:rPr>
          <w:rFonts w:ascii="Helvetica" w:hAnsi="Helvetica" w:cs="Helvetica"/>
          <w:color w:val="1C1E21"/>
          <w:sz w:val="21"/>
          <w:szCs w:val="21"/>
        </w:rPr>
        <w:t>-</w:t>
      </w: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84068C">
        <w:rPr>
          <w:rFonts w:ascii="Helvetica" w:hAnsi="Helvetica" w:cs="Helvetica"/>
          <w:color w:val="1C1E21"/>
          <w:sz w:val="21"/>
          <w:szCs w:val="21"/>
        </w:rPr>
        <w:t>ANIMACIÓN</w:t>
      </w:r>
      <w:r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4DB77AC5" w14:textId="71817228" w:rsidR="009161C3" w:rsidRDefault="009161C3" w:rsidP="00A8675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H- ANIMACIÓN FENOMEMOS PARANORMALES</w:t>
      </w:r>
    </w:p>
    <w:p w14:paraId="1006D996" w14:textId="5FB73332" w:rsidR="009161C3" w:rsidRDefault="0019509B" w:rsidP="009161C3">
      <w:pPr>
        <w:pStyle w:val="NormalWeb"/>
        <w:shd w:val="clear" w:color="auto" w:fill="FFFFFF"/>
        <w:spacing w:before="0" w:beforeAutospacing="0" w:after="0" w:afterAutospacing="0"/>
        <w:ind w:left="405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I- SERIE</w:t>
      </w:r>
      <w:r w:rsidR="009161C3"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1CCBA289" w14:textId="393E0433" w:rsidR="0084068C" w:rsidRDefault="009161C3" w:rsidP="009161C3">
      <w:pPr>
        <w:pStyle w:val="NormalWeb"/>
        <w:shd w:val="clear" w:color="auto" w:fill="FFFFFF"/>
        <w:spacing w:before="0" w:beforeAutospacing="0" w:after="0" w:afterAutospacing="0"/>
        <w:ind w:left="405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J-</w:t>
      </w:r>
      <w:r w:rsidR="0019509B">
        <w:rPr>
          <w:rFonts w:ascii="Helvetica" w:hAnsi="Helvetica" w:cs="Helvetica"/>
          <w:color w:val="1C1E21"/>
          <w:sz w:val="21"/>
          <w:szCs w:val="21"/>
        </w:rPr>
        <w:t xml:space="preserve"> SERIE FENOMEMOS PARANORMALES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>Artículo 9 – JURADO.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 xml:space="preserve">A-El jurado correspondiente a </w:t>
      </w:r>
      <w:r w:rsidRPr="009161C3">
        <w:rPr>
          <w:rFonts w:ascii="Helvetica" w:hAnsi="Helvetica" w:cs="Helvetica"/>
          <w:color w:val="1C1E21"/>
          <w:sz w:val="21"/>
          <w:szCs w:val="21"/>
        </w:rPr>
        <w:t>FESTIVAL INTERNACIONAL DE CINE SOBRE UFOLOGÍA Y FEN</w:t>
      </w:r>
      <w:r w:rsidR="00734C17">
        <w:rPr>
          <w:rFonts w:ascii="Helvetica" w:hAnsi="Helvetica" w:cs="Helvetica"/>
          <w:color w:val="1C1E21"/>
          <w:sz w:val="21"/>
          <w:szCs w:val="21"/>
        </w:rPr>
        <w:t>Ó</w:t>
      </w:r>
      <w:r w:rsidRPr="009161C3">
        <w:rPr>
          <w:rFonts w:ascii="Helvetica" w:hAnsi="Helvetica" w:cs="Helvetica"/>
          <w:color w:val="1C1E21"/>
          <w:sz w:val="21"/>
          <w:szCs w:val="21"/>
        </w:rPr>
        <w:t>MENOS</w:t>
      </w:r>
      <w:r w:rsidR="00734C17">
        <w:rPr>
          <w:rFonts w:ascii="Helvetica" w:hAnsi="Helvetica" w:cs="Helvetica"/>
          <w:color w:val="1C1E21"/>
          <w:sz w:val="21"/>
          <w:szCs w:val="21"/>
        </w:rPr>
        <w:t xml:space="preserve"> PARANORMALES</w:t>
      </w:r>
      <w:r w:rsidR="0084068C">
        <w:rPr>
          <w:rFonts w:ascii="Helvetica" w:hAnsi="Helvetica" w:cs="Helvetica"/>
          <w:color w:val="1C1E21"/>
          <w:sz w:val="21"/>
          <w:szCs w:val="21"/>
        </w:rPr>
        <w:t>, conformado por profesionales expertos, designados por la entidad organizadora</w:t>
      </w:r>
      <w:r w:rsidR="0019509B">
        <w:rPr>
          <w:rFonts w:ascii="Helvetica" w:hAnsi="Helvetica" w:cs="Helvetica"/>
          <w:color w:val="1C1E21"/>
          <w:sz w:val="21"/>
          <w:szCs w:val="21"/>
        </w:rPr>
        <w:t>.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 xml:space="preserve">b-El mismo jurado otorgará también el PREMIO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 de cada género.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>c-Cada jurado podrá otorgar, a su criterio, menciones honoríficas a obras o personas físicas que hayan participado en cortometrajes</w:t>
      </w:r>
      <w:r w:rsidR="0019509B">
        <w:rPr>
          <w:rFonts w:ascii="Helvetica" w:hAnsi="Helvetica" w:cs="Helvetica"/>
          <w:color w:val="1C1E21"/>
          <w:sz w:val="21"/>
          <w:szCs w:val="21"/>
        </w:rPr>
        <w:t xml:space="preserve">, largometrajes o series </w:t>
      </w:r>
      <w:r w:rsidR="0084068C">
        <w:rPr>
          <w:rFonts w:ascii="Helvetica" w:hAnsi="Helvetica" w:cs="Helvetica"/>
          <w:color w:val="1C1E21"/>
          <w:sz w:val="21"/>
          <w:szCs w:val="21"/>
        </w:rPr>
        <w:t>de la presente edición.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>f-Las decisiones de los organizadores y del jurado serán inapelables.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 xml:space="preserve">g-La coordinación del jurado estará a cargo de un “Coordinador </w:t>
      </w:r>
      <w:r w:rsidR="0019509B">
        <w:rPr>
          <w:rFonts w:ascii="Helvetica" w:hAnsi="Helvetica" w:cs="Helvetica"/>
          <w:color w:val="1C1E21"/>
          <w:sz w:val="21"/>
          <w:szCs w:val="21"/>
        </w:rPr>
        <w:t>FICUFP</w:t>
      </w:r>
      <w:r w:rsidR="0084068C">
        <w:rPr>
          <w:rFonts w:ascii="Helvetica" w:hAnsi="Helvetica" w:cs="Helvetica"/>
          <w:color w:val="1C1E21"/>
          <w:sz w:val="21"/>
          <w:szCs w:val="21"/>
        </w:rPr>
        <w:t>” nombrado por la organización del festival.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  <w:t>h-Podrá otorgarse un Premio de Reconocimiento a personajes relevantes, por su aporte al cine nacional y/o internacional.</w:t>
      </w:r>
    </w:p>
    <w:p w14:paraId="744CC4D5" w14:textId="45ACF59C" w:rsidR="0097603F" w:rsidRDefault="0084068C" w:rsidP="0019509B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Artículo 10 – PREMIOS.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La premiación tendrá lugar </w:t>
      </w:r>
      <w:r w:rsidR="0019509B">
        <w:rPr>
          <w:rFonts w:ascii="Helvetica" w:hAnsi="Helvetica" w:cs="Helvetica"/>
          <w:color w:val="1C1E21"/>
          <w:sz w:val="21"/>
          <w:szCs w:val="21"/>
        </w:rPr>
        <w:t>a</w:t>
      </w:r>
      <w:r w:rsidR="0097603F">
        <w:rPr>
          <w:rFonts w:ascii="Helvetica" w:hAnsi="Helvetica" w:cs="Helvetica"/>
          <w:color w:val="1C1E21"/>
          <w:sz w:val="21"/>
          <w:szCs w:val="21"/>
        </w:rPr>
        <w:t xml:space="preserve"> través</w:t>
      </w:r>
      <w:r w:rsidR="0019509B">
        <w:rPr>
          <w:rFonts w:ascii="Helvetica" w:hAnsi="Helvetica" w:cs="Helvetica"/>
          <w:color w:val="1C1E21"/>
          <w:sz w:val="21"/>
          <w:szCs w:val="21"/>
        </w:rPr>
        <w:t xml:space="preserve"> de las plataformas por donde será emitido el festival</w:t>
      </w:r>
      <w:r>
        <w:rPr>
          <w:rFonts w:ascii="Helvetica" w:hAnsi="Helvetica" w:cs="Helvetica"/>
          <w:color w:val="1C1E21"/>
          <w:sz w:val="21"/>
          <w:szCs w:val="21"/>
        </w:rPr>
        <w:t>, que se llevará a cabo en fecha a determinar dentro del desarrollo del festival.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Los PREMIOS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</w:t>
      </w:r>
      <w:r>
        <w:rPr>
          <w:rFonts w:ascii="Helvetica" w:hAnsi="Helvetica" w:cs="Helvetica"/>
          <w:color w:val="1C1E21"/>
          <w:sz w:val="21"/>
          <w:szCs w:val="21"/>
        </w:rPr>
        <w:t xml:space="preserve"> serán entregados según la denominación siguiente: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a- </w:t>
      </w:r>
      <w:r w:rsidR="00907150">
        <w:rPr>
          <w:rFonts w:ascii="Helvetica" w:hAnsi="Helvetica" w:cs="Helvetica"/>
          <w:color w:val="1C1E21"/>
          <w:sz w:val="21"/>
          <w:szCs w:val="21"/>
        </w:rPr>
        <w:t>PREMIO FICUFP 2020</w:t>
      </w:r>
      <w:r>
        <w:rPr>
          <w:rFonts w:ascii="Helvetica" w:hAnsi="Helvetica" w:cs="Helvetica"/>
          <w:color w:val="1C1E21"/>
          <w:sz w:val="21"/>
          <w:szCs w:val="21"/>
        </w:rPr>
        <w:t xml:space="preserve">, </w:t>
      </w:r>
      <w:r w:rsidR="00907150">
        <w:rPr>
          <w:rFonts w:ascii="Helvetica" w:hAnsi="Helvetica" w:cs="Helvetica"/>
          <w:color w:val="1C1E21"/>
          <w:sz w:val="21"/>
          <w:szCs w:val="21"/>
        </w:rPr>
        <w:t>DIRECCION UFOLOGÍA</w:t>
      </w:r>
      <w:r w:rsidR="000E1395">
        <w:rPr>
          <w:rFonts w:ascii="Helvetica" w:hAnsi="Helvetica" w:cs="Helvetica"/>
          <w:color w:val="1C1E21"/>
          <w:sz w:val="21"/>
          <w:szCs w:val="21"/>
        </w:rPr>
        <w:t xml:space="preserve"> </w:t>
      </w:r>
    </w:p>
    <w:p w14:paraId="35F7A915" w14:textId="77777777" w:rsidR="0097603F" w:rsidRDefault="0097603F" w:rsidP="0097603F">
      <w:pPr>
        <w:pStyle w:val="NormalWeb"/>
        <w:numPr>
          <w:ilvl w:val="0"/>
          <w:numId w:val="5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</w:t>
      </w:r>
      <w:r w:rsidR="000E1395">
        <w:rPr>
          <w:rFonts w:ascii="Helvetica" w:hAnsi="Helvetica" w:cs="Helvetica"/>
          <w:color w:val="1C1E21"/>
          <w:sz w:val="21"/>
          <w:szCs w:val="21"/>
        </w:rPr>
        <w:t>ortometrajes</w:t>
      </w:r>
    </w:p>
    <w:p w14:paraId="5F53FE41" w14:textId="77777777" w:rsidR="0097603F" w:rsidRDefault="0097603F" w:rsidP="0097603F">
      <w:pPr>
        <w:pStyle w:val="NormalWeb"/>
        <w:numPr>
          <w:ilvl w:val="0"/>
          <w:numId w:val="5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L</w:t>
      </w:r>
      <w:r w:rsidR="000E1395">
        <w:rPr>
          <w:rFonts w:ascii="Helvetica" w:hAnsi="Helvetica" w:cs="Helvetica"/>
          <w:color w:val="1C1E21"/>
          <w:sz w:val="21"/>
          <w:szCs w:val="21"/>
        </w:rPr>
        <w:t>argometrajes</w:t>
      </w:r>
    </w:p>
    <w:p w14:paraId="2C3B528A" w14:textId="07CC0151" w:rsidR="00907150" w:rsidRDefault="0097603F" w:rsidP="0097603F">
      <w:pPr>
        <w:pStyle w:val="NormalWeb"/>
        <w:numPr>
          <w:ilvl w:val="0"/>
          <w:numId w:val="5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S</w:t>
      </w:r>
      <w:r w:rsidR="000E1395">
        <w:rPr>
          <w:rFonts w:ascii="Helvetica" w:hAnsi="Helvetica" w:cs="Helvetica"/>
          <w:color w:val="1C1E21"/>
          <w:sz w:val="21"/>
          <w:szCs w:val="21"/>
        </w:rPr>
        <w:t>eries</w:t>
      </w:r>
    </w:p>
    <w:p w14:paraId="385B424A" w14:textId="64FA9AC3" w:rsidR="0097603F" w:rsidRDefault="0097603F" w:rsidP="0097603F">
      <w:pPr>
        <w:pStyle w:val="NormalWeb"/>
        <w:numPr>
          <w:ilvl w:val="0"/>
          <w:numId w:val="5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Documental</w:t>
      </w:r>
    </w:p>
    <w:p w14:paraId="47BDEC6B" w14:textId="77777777" w:rsidR="0097603F" w:rsidRDefault="00907150" w:rsidP="00907150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b- PREMIO FICUFP 2020, DIRECCION FENOMEMOS PARANORMALES</w:t>
      </w:r>
      <w:r w:rsidR="000E1395">
        <w:rPr>
          <w:rFonts w:ascii="Helvetica" w:hAnsi="Helvetica" w:cs="Helvetica"/>
          <w:color w:val="1C1E21"/>
          <w:sz w:val="21"/>
          <w:szCs w:val="21"/>
        </w:rPr>
        <w:t xml:space="preserve"> </w:t>
      </w:r>
    </w:p>
    <w:p w14:paraId="00627EE5" w14:textId="77777777" w:rsidR="0097603F" w:rsidRDefault="0097603F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</w:t>
      </w:r>
      <w:r w:rsidR="000E1395">
        <w:rPr>
          <w:rFonts w:ascii="Helvetica" w:hAnsi="Helvetica" w:cs="Helvetica"/>
          <w:color w:val="1C1E21"/>
          <w:sz w:val="21"/>
          <w:szCs w:val="21"/>
        </w:rPr>
        <w:t>ortometrajes</w:t>
      </w:r>
    </w:p>
    <w:p w14:paraId="2360B44B" w14:textId="77777777" w:rsidR="0097603F" w:rsidRDefault="0097603F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L</w:t>
      </w:r>
      <w:r w:rsidR="000E1395">
        <w:rPr>
          <w:rFonts w:ascii="Helvetica" w:hAnsi="Helvetica" w:cs="Helvetica"/>
          <w:color w:val="1C1E21"/>
          <w:sz w:val="21"/>
          <w:szCs w:val="21"/>
        </w:rPr>
        <w:t>argometrajes</w:t>
      </w:r>
    </w:p>
    <w:p w14:paraId="46790EE6" w14:textId="77777777" w:rsidR="0097603F" w:rsidRDefault="000E1395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97603F">
        <w:rPr>
          <w:rFonts w:ascii="Helvetica" w:hAnsi="Helvetica" w:cs="Helvetica"/>
          <w:color w:val="1C1E21"/>
          <w:sz w:val="21"/>
          <w:szCs w:val="21"/>
        </w:rPr>
        <w:t>S</w:t>
      </w:r>
      <w:r>
        <w:rPr>
          <w:rFonts w:ascii="Helvetica" w:hAnsi="Helvetica" w:cs="Helvetica"/>
          <w:color w:val="1C1E21"/>
          <w:sz w:val="21"/>
          <w:szCs w:val="21"/>
        </w:rPr>
        <w:t>eries</w:t>
      </w:r>
    </w:p>
    <w:p w14:paraId="58421025" w14:textId="77777777" w:rsidR="0097603F" w:rsidRDefault="0097603F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Documental</w:t>
      </w:r>
    </w:p>
    <w:p w14:paraId="7561C826" w14:textId="0C95483A" w:rsidR="0097603F" w:rsidRDefault="00590B55" w:rsidP="00590B55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             </w:t>
      </w:r>
      <w:r w:rsidR="00907150">
        <w:rPr>
          <w:rFonts w:ascii="Helvetica" w:hAnsi="Helvetica" w:cs="Helvetica"/>
          <w:color w:val="1C1E21"/>
          <w:sz w:val="21"/>
          <w:szCs w:val="21"/>
        </w:rPr>
        <w:t>c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- PREMIO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 FICCIÓN</w:t>
      </w:r>
      <w:r w:rsidR="0019509B">
        <w:rPr>
          <w:rFonts w:ascii="Helvetica" w:hAnsi="Helvetica" w:cs="Helvetica"/>
          <w:color w:val="1C1E21"/>
          <w:sz w:val="21"/>
          <w:szCs w:val="21"/>
        </w:rPr>
        <w:t xml:space="preserve"> UFOLOGÍA</w:t>
      </w:r>
      <w:r w:rsidR="00250656">
        <w:rPr>
          <w:rFonts w:ascii="Helvetica" w:hAnsi="Helvetica" w:cs="Helvetica"/>
          <w:color w:val="1C1E21"/>
          <w:sz w:val="21"/>
          <w:szCs w:val="21"/>
        </w:rPr>
        <w:t xml:space="preserve"> </w:t>
      </w:r>
    </w:p>
    <w:p w14:paraId="2D73BD65" w14:textId="57352556" w:rsidR="0097603F" w:rsidRDefault="0097603F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</w:t>
      </w:r>
      <w:r w:rsidR="00250656">
        <w:rPr>
          <w:rFonts w:ascii="Helvetica" w:hAnsi="Helvetica" w:cs="Helvetica"/>
          <w:color w:val="1C1E21"/>
          <w:sz w:val="21"/>
          <w:szCs w:val="21"/>
        </w:rPr>
        <w:t>ortometrajes</w:t>
      </w:r>
    </w:p>
    <w:p w14:paraId="3FAED4A1" w14:textId="77777777" w:rsidR="0097603F" w:rsidRDefault="0097603F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L</w:t>
      </w:r>
      <w:r w:rsidR="00250656">
        <w:rPr>
          <w:rFonts w:ascii="Helvetica" w:hAnsi="Helvetica" w:cs="Helvetica"/>
          <w:color w:val="1C1E21"/>
          <w:sz w:val="21"/>
          <w:szCs w:val="21"/>
        </w:rPr>
        <w:t xml:space="preserve">argometrajes </w:t>
      </w:r>
    </w:p>
    <w:p w14:paraId="76AD441A" w14:textId="5F1303D4" w:rsidR="0019509B" w:rsidRDefault="0097603F" w:rsidP="0097603F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S</w:t>
      </w:r>
      <w:r w:rsidR="00250656">
        <w:rPr>
          <w:rFonts w:ascii="Helvetica" w:hAnsi="Helvetica" w:cs="Helvetica"/>
          <w:color w:val="1C1E21"/>
          <w:sz w:val="21"/>
          <w:szCs w:val="21"/>
        </w:rPr>
        <w:t>eries</w:t>
      </w:r>
    </w:p>
    <w:p w14:paraId="097C3BE2" w14:textId="77777777" w:rsidR="0097603F" w:rsidRDefault="00907150" w:rsidP="0019509B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</w:t>
      </w:r>
      <w:r w:rsidR="0019509B">
        <w:rPr>
          <w:rFonts w:ascii="Helvetica" w:hAnsi="Helvetica" w:cs="Helvetica"/>
          <w:color w:val="1C1E21"/>
          <w:sz w:val="21"/>
          <w:szCs w:val="21"/>
        </w:rPr>
        <w:t>-</w:t>
      </w:r>
      <w:r w:rsidR="0019509B" w:rsidRPr="0019509B"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19509B">
        <w:rPr>
          <w:rFonts w:ascii="Helvetica" w:hAnsi="Helvetica" w:cs="Helvetica"/>
          <w:color w:val="1C1E21"/>
          <w:sz w:val="21"/>
          <w:szCs w:val="21"/>
        </w:rPr>
        <w:t>PREMIO FICUFP 2020 FICCIÓN</w:t>
      </w:r>
      <w:r>
        <w:rPr>
          <w:rFonts w:ascii="Helvetica" w:hAnsi="Helvetica" w:cs="Helvetica"/>
          <w:color w:val="1C1E21"/>
          <w:sz w:val="21"/>
          <w:szCs w:val="21"/>
        </w:rPr>
        <w:t xml:space="preserve"> FENOMEMOS PARANORMALES</w:t>
      </w:r>
      <w:r w:rsidR="00250656">
        <w:rPr>
          <w:rFonts w:ascii="Helvetica" w:hAnsi="Helvetica" w:cs="Helvetica"/>
          <w:color w:val="1C1E21"/>
          <w:sz w:val="21"/>
          <w:szCs w:val="21"/>
        </w:rPr>
        <w:t xml:space="preserve"> </w:t>
      </w:r>
    </w:p>
    <w:p w14:paraId="479BA67D" w14:textId="77777777" w:rsidR="0097603F" w:rsidRDefault="0097603F" w:rsidP="0097603F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</w:t>
      </w:r>
      <w:r w:rsidR="00250656">
        <w:rPr>
          <w:rFonts w:ascii="Helvetica" w:hAnsi="Helvetica" w:cs="Helvetica"/>
          <w:color w:val="1C1E21"/>
          <w:sz w:val="21"/>
          <w:szCs w:val="21"/>
        </w:rPr>
        <w:t>ortometrajes</w:t>
      </w:r>
    </w:p>
    <w:p w14:paraId="6A19C35B" w14:textId="77777777" w:rsidR="0097603F" w:rsidRDefault="0097603F" w:rsidP="0097603F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L</w:t>
      </w:r>
      <w:r w:rsidR="00250656">
        <w:rPr>
          <w:rFonts w:ascii="Helvetica" w:hAnsi="Helvetica" w:cs="Helvetica"/>
          <w:color w:val="1C1E21"/>
          <w:sz w:val="21"/>
          <w:szCs w:val="21"/>
        </w:rPr>
        <w:t>argometrajes</w:t>
      </w:r>
    </w:p>
    <w:p w14:paraId="4DC92BE9" w14:textId="60612757" w:rsidR="0019509B" w:rsidRDefault="0097603F" w:rsidP="0097603F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S</w:t>
      </w:r>
      <w:r w:rsidR="00250656">
        <w:rPr>
          <w:rFonts w:ascii="Helvetica" w:hAnsi="Helvetica" w:cs="Helvetica"/>
          <w:color w:val="1C1E21"/>
          <w:sz w:val="21"/>
          <w:szCs w:val="21"/>
        </w:rPr>
        <w:t>eries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 w:rsidR="00590B55">
        <w:rPr>
          <w:rFonts w:ascii="Helvetica" w:hAnsi="Helvetica" w:cs="Helvetica"/>
          <w:color w:val="1C1E21"/>
          <w:sz w:val="21"/>
          <w:szCs w:val="21"/>
        </w:rPr>
        <w:t xml:space="preserve">  </w:t>
      </w:r>
      <w:r w:rsidR="00907150">
        <w:rPr>
          <w:rFonts w:ascii="Helvetica" w:hAnsi="Helvetica" w:cs="Helvetica"/>
          <w:color w:val="1C1E21"/>
          <w:sz w:val="21"/>
          <w:szCs w:val="21"/>
        </w:rPr>
        <w:t>e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- PREMIO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 DOCUMENTAL</w:t>
      </w:r>
      <w:r w:rsidR="0019509B"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68018F92" w14:textId="40A0B767" w:rsidR="0019509B" w:rsidRDefault="00907150" w:rsidP="0019509B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f</w:t>
      </w:r>
      <w:r w:rsidR="0019509B">
        <w:rPr>
          <w:rFonts w:ascii="Helvetica" w:hAnsi="Helvetica" w:cs="Helvetica"/>
          <w:color w:val="1C1E21"/>
          <w:sz w:val="21"/>
          <w:szCs w:val="21"/>
        </w:rPr>
        <w:t>- PREMIO FICUFP 2020 DOCUMENTAL</w:t>
      </w:r>
      <w:r>
        <w:rPr>
          <w:rFonts w:ascii="Helvetica" w:hAnsi="Helvetica" w:cs="Helvetica"/>
          <w:color w:val="1C1E21"/>
          <w:sz w:val="21"/>
          <w:szCs w:val="21"/>
        </w:rPr>
        <w:t xml:space="preserve"> FENOMEMOS PARANORMALES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g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- PREMIO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 ANIMACIÓN</w:t>
      </w:r>
      <w:r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5E92A023" w14:textId="52E009B3" w:rsidR="0019509B" w:rsidRDefault="00907150" w:rsidP="0019509B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h</w:t>
      </w:r>
      <w:r w:rsidR="0019509B">
        <w:rPr>
          <w:rFonts w:ascii="Helvetica" w:hAnsi="Helvetica" w:cs="Helvetica"/>
          <w:color w:val="1C1E21"/>
          <w:sz w:val="21"/>
          <w:szCs w:val="21"/>
        </w:rPr>
        <w:t>- PREMIO FICUFP 2020 ANIMACIÓN</w:t>
      </w:r>
      <w:r>
        <w:rPr>
          <w:rFonts w:ascii="Helvetica" w:hAnsi="Helvetica" w:cs="Helvetica"/>
          <w:color w:val="1C1E21"/>
          <w:sz w:val="21"/>
          <w:szCs w:val="21"/>
        </w:rPr>
        <w:t xml:space="preserve"> FENOMEMOS PARANORMALES</w:t>
      </w:r>
      <w:r w:rsidR="0084068C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i</w:t>
      </w:r>
      <w:r w:rsidR="0084068C">
        <w:rPr>
          <w:rFonts w:ascii="Helvetica" w:hAnsi="Helvetica" w:cs="Helvetica"/>
          <w:color w:val="1C1E21"/>
          <w:sz w:val="21"/>
          <w:szCs w:val="21"/>
        </w:rPr>
        <w:t xml:space="preserve">- PREMIO </w:t>
      </w:r>
      <w:r w:rsidR="0019509B">
        <w:rPr>
          <w:rFonts w:ascii="Helvetica" w:hAnsi="Helvetica" w:cs="Helvetica"/>
          <w:color w:val="1C1E21"/>
          <w:sz w:val="21"/>
          <w:szCs w:val="21"/>
        </w:rPr>
        <w:t xml:space="preserve">FICUFP 2020 </w:t>
      </w:r>
      <w:r w:rsidR="0084068C">
        <w:rPr>
          <w:rFonts w:ascii="Helvetica" w:hAnsi="Helvetica" w:cs="Helvetica"/>
          <w:color w:val="1C1E21"/>
          <w:sz w:val="21"/>
          <w:szCs w:val="21"/>
        </w:rPr>
        <w:t>EXPERIMENTAL</w:t>
      </w:r>
      <w:r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74555EDF" w14:textId="384CBD03" w:rsidR="0019509B" w:rsidRDefault="00907150" w:rsidP="0019509B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j</w:t>
      </w:r>
      <w:r w:rsidR="0019509B">
        <w:rPr>
          <w:rFonts w:ascii="Helvetica" w:hAnsi="Helvetica" w:cs="Helvetica"/>
          <w:color w:val="1C1E21"/>
          <w:sz w:val="21"/>
          <w:szCs w:val="21"/>
        </w:rPr>
        <w:t>- PREMIO FICUFP 2020 EXPERIMENTAL</w:t>
      </w:r>
      <w:r>
        <w:rPr>
          <w:rFonts w:ascii="Helvetica" w:hAnsi="Helvetica" w:cs="Helvetica"/>
          <w:color w:val="1C1E21"/>
          <w:sz w:val="21"/>
          <w:szCs w:val="21"/>
        </w:rPr>
        <w:t xml:space="preserve"> FENOMEMOS PARANORMALES</w:t>
      </w:r>
      <w:r w:rsidR="0084068C" w:rsidRPr="0019509B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q</w:t>
      </w:r>
      <w:r w:rsidR="0084068C" w:rsidRPr="0019509B">
        <w:rPr>
          <w:rFonts w:ascii="Helvetica" w:hAnsi="Helvetica" w:cs="Helvetica"/>
          <w:color w:val="1C1E21"/>
          <w:sz w:val="21"/>
          <w:szCs w:val="21"/>
        </w:rPr>
        <w:t xml:space="preserve">- PREMIO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 SERIE</w:t>
      </w:r>
      <w:r>
        <w:rPr>
          <w:rFonts w:ascii="Helvetica" w:hAnsi="Helvetica" w:cs="Helvetica"/>
          <w:color w:val="1C1E21"/>
          <w:sz w:val="21"/>
          <w:szCs w:val="21"/>
        </w:rPr>
        <w:t xml:space="preserve"> UFOLOGÍA</w:t>
      </w:r>
    </w:p>
    <w:p w14:paraId="4B271DA3" w14:textId="572D1B33" w:rsidR="0084068C" w:rsidRPr="0019509B" w:rsidRDefault="00907150" w:rsidP="0019509B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k</w:t>
      </w:r>
      <w:r w:rsidR="0019509B" w:rsidRPr="0019509B">
        <w:rPr>
          <w:rFonts w:ascii="Helvetica" w:hAnsi="Helvetica" w:cs="Helvetica"/>
          <w:color w:val="1C1E21"/>
          <w:sz w:val="21"/>
          <w:szCs w:val="21"/>
        </w:rPr>
        <w:t xml:space="preserve">- PREMIO </w:t>
      </w:r>
      <w:r w:rsidR="0019509B">
        <w:rPr>
          <w:rFonts w:ascii="Helvetica" w:hAnsi="Helvetica" w:cs="Helvetica"/>
          <w:color w:val="1C1E21"/>
          <w:sz w:val="21"/>
          <w:szCs w:val="21"/>
        </w:rPr>
        <w:t>FICUFP 2020 SERIE</w:t>
      </w:r>
      <w:r>
        <w:rPr>
          <w:rFonts w:ascii="Helvetica" w:hAnsi="Helvetica" w:cs="Helvetica"/>
          <w:color w:val="1C1E21"/>
          <w:sz w:val="21"/>
          <w:szCs w:val="21"/>
        </w:rPr>
        <w:t xml:space="preserve"> FENOMEMOS PARANORMALES</w:t>
      </w:r>
      <w:r w:rsidR="0019509B" w:rsidRPr="0019509B">
        <w:rPr>
          <w:rFonts w:ascii="Helvetica" w:hAnsi="Helvetica" w:cs="Helvetica"/>
          <w:color w:val="1C1E21"/>
          <w:sz w:val="21"/>
          <w:szCs w:val="21"/>
        </w:rPr>
        <w:br/>
      </w:r>
      <w:r w:rsidR="0084068C" w:rsidRPr="0019509B"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</w:rPr>
        <w:t>l</w:t>
      </w:r>
      <w:r w:rsidR="0084068C" w:rsidRPr="0019509B">
        <w:rPr>
          <w:rFonts w:ascii="Helvetica" w:hAnsi="Helvetica" w:cs="Helvetica"/>
          <w:color w:val="1C1E21"/>
          <w:sz w:val="21"/>
          <w:szCs w:val="21"/>
        </w:rPr>
        <w:t>- Toda MENCIÓN ESPECIAL que el Jurado de cada categoría designe.</w:t>
      </w:r>
    </w:p>
    <w:p w14:paraId="36A8E094" w14:textId="0E96F690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Artículo 11 - PROMOCIÓN DEL </w:t>
      </w:r>
      <w:r w:rsidR="00907150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Por el hecho de participar en este </w:t>
      </w:r>
      <w:r w:rsidR="00907150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 xml:space="preserve">, los candidatos aceptan, sin exigir a cambio retribución alguna de cualquier índole, que su película sea proyectada durante la edición para la cual se haya inscripto al </w:t>
      </w:r>
      <w:r w:rsidR="00907150" w:rsidRPr="009161C3">
        <w:rPr>
          <w:rFonts w:ascii="Helvetica" w:hAnsi="Helvetica" w:cs="Helvetica"/>
          <w:color w:val="1C1E21"/>
          <w:sz w:val="21"/>
          <w:szCs w:val="21"/>
        </w:rPr>
        <w:t>FESTIVAL INTERNACIONAL DE CINE SOBRE UFOLOGÍA Y FENOMENOS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A82639">
        <w:rPr>
          <w:rFonts w:ascii="Helvetica" w:hAnsi="Helvetica" w:cs="Helvetica"/>
          <w:color w:val="1C1E21"/>
          <w:sz w:val="21"/>
          <w:szCs w:val="21"/>
        </w:rPr>
        <w:t xml:space="preserve">PARANORMALES </w:t>
      </w:r>
      <w:r w:rsidR="00907150">
        <w:rPr>
          <w:rFonts w:ascii="Helvetica" w:hAnsi="Helvetica" w:cs="Helvetica"/>
          <w:color w:val="1C1E21"/>
          <w:sz w:val="21"/>
          <w:szCs w:val="21"/>
        </w:rPr>
        <w:t>2020</w:t>
      </w:r>
      <w:r>
        <w:rPr>
          <w:rFonts w:ascii="Helvetica" w:hAnsi="Helvetica" w:cs="Helvetica"/>
          <w:color w:val="1C1E21"/>
          <w:sz w:val="21"/>
          <w:szCs w:val="21"/>
        </w:rPr>
        <w:t xml:space="preserve">, así como en 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las muestras del </w:t>
      </w:r>
      <w:r>
        <w:rPr>
          <w:rFonts w:ascii="Helvetica" w:hAnsi="Helvetica" w:cs="Helvetica"/>
          <w:color w:val="1C1E21"/>
          <w:sz w:val="21"/>
          <w:szCs w:val="21"/>
        </w:rPr>
        <w:t xml:space="preserve">Festival y ediciones posteriores que presenten selecciones de ediciones pasadas, dando también su conformidad para que sea difundida, en forma parcial o total, a través de su título, resumen, explicación, presentación, publicación, exposición o proyección de las fotografías, fotogramas y </w:t>
      </w:r>
      <w:r w:rsidR="00907150">
        <w:rPr>
          <w:rFonts w:ascii="Helvetica" w:hAnsi="Helvetica" w:cs="Helvetica"/>
          <w:color w:val="1C1E21"/>
          <w:sz w:val="21"/>
          <w:szCs w:val="21"/>
        </w:rPr>
        <w:t>tráiler</w:t>
      </w:r>
      <w:r>
        <w:rPr>
          <w:rFonts w:ascii="Helvetica" w:hAnsi="Helvetica" w:cs="Helvetica"/>
          <w:color w:val="1C1E21"/>
          <w:sz w:val="21"/>
          <w:szCs w:val="21"/>
        </w:rPr>
        <w:t xml:space="preserve"> aportados por su director, o a través de cualquier otra alusión relacionada con la misma, en el marco del </w:t>
      </w:r>
      <w:r w:rsidR="00907150" w:rsidRPr="009161C3">
        <w:rPr>
          <w:rFonts w:ascii="Helvetica" w:hAnsi="Helvetica" w:cs="Helvetica"/>
          <w:color w:val="1C1E21"/>
          <w:sz w:val="21"/>
          <w:szCs w:val="21"/>
        </w:rPr>
        <w:t>FESTIVAL INTERNACIONAL DE CINE SOBRE UFOLOGÍA Y FENOMENOS</w:t>
      </w:r>
      <w:r w:rsidR="00A82639">
        <w:rPr>
          <w:rFonts w:ascii="Helvetica" w:hAnsi="Helvetica" w:cs="Helvetica"/>
          <w:color w:val="1C1E21"/>
          <w:sz w:val="21"/>
          <w:szCs w:val="21"/>
        </w:rPr>
        <w:t xml:space="preserve"> PARANORMALES</w:t>
      </w:r>
      <w:r>
        <w:rPr>
          <w:rFonts w:ascii="Helvetica" w:hAnsi="Helvetica" w:cs="Helvetica"/>
          <w:color w:val="1C1E21"/>
          <w:sz w:val="21"/>
          <w:szCs w:val="21"/>
        </w:rPr>
        <w:t xml:space="preserve">, así como en las operaciones no comerciales de promoción </w:t>
      </w:r>
      <w:r w:rsidR="00907150">
        <w:rPr>
          <w:rFonts w:ascii="Helvetica" w:hAnsi="Helvetica" w:cs="Helvetica"/>
          <w:color w:val="1C1E21"/>
          <w:sz w:val="21"/>
          <w:szCs w:val="21"/>
        </w:rPr>
        <w:t>FICUFP</w:t>
      </w:r>
      <w:r>
        <w:rPr>
          <w:rFonts w:ascii="Helvetica" w:hAnsi="Helvetica" w:cs="Helvetica"/>
          <w:color w:val="1C1E21"/>
          <w:sz w:val="21"/>
          <w:szCs w:val="21"/>
        </w:rPr>
        <w:t xml:space="preserve">, incluyendo a sitios de internet de difusión del programa del festival o de los ganadores del </w:t>
      </w:r>
      <w:r w:rsidR="00907150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, tanto de la presente edición, como de ediciones posteriores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 </w:t>
      </w:r>
      <w:r>
        <w:rPr>
          <w:rFonts w:ascii="Helvetica" w:hAnsi="Helvetica" w:cs="Helvetica"/>
          <w:color w:val="1C1E21"/>
          <w:sz w:val="21"/>
          <w:szCs w:val="21"/>
        </w:rPr>
        <w:t>que buscan difundir no sólo el festival sino también la obra en cuestión.</w:t>
      </w:r>
      <w:r>
        <w:rPr>
          <w:rFonts w:ascii="Helvetica" w:hAnsi="Helvetica" w:cs="Helvetica"/>
          <w:color w:val="1C1E21"/>
          <w:sz w:val="21"/>
          <w:szCs w:val="21"/>
        </w:rPr>
        <w:br/>
        <w:t>Cualquier otro motivo de utilización, no mencionada en el presente artículo se hará únicamente con la autorización previa del director.</w:t>
      </w:r>
    </w:p>
    <w:p w14:paraId="07BC4E35" w14:textId="0F3AE671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ARTÍCULO 12- DIFUSIÓN Del CALENDARIO DEL </w:t>
      </w:r>
      <w:r w:rsidR="00907150">
        <w:rPr>
          <w:rFonts w:ascii="Helvetica" w:hAnsi="Helvetica" w:cs="Helvetica"/>
          <w:color w:val="1C1E21"/>
          <w:sz w:val="21"/>
          <w:szCs w:val="21"/>
        </w:rPr>
        <w:t>FICUFP</w:t>
      </w:r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>Los sitios y horarios de proyección de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l material </w:t>
      </w:r>
      <w:r>
        <w:rPr>
          <w:rFonts w:ascii="Helvetica" w:hAnsi="Helvetica" w:cs="Helvetica"/>
          <w:color w:val="1C1E21"/>
          <w:sz w:val="21"/>
          <w:szCs w:val="21"/>
        </w:rPr>
        <w:t xml:space="preserve">durante el </w:t>
      </w:r>
      <w:r w:rsidR="00907150">
        <w:rPr>
          <w:rFonts w:ascii="Helvetica" w:hAnsi="Helvetica" w:cs="Helvetica"/>
          <w:color w:val="1C1E21"/>
          <w:sz w:val="21"/>
          <w:szCs w:val="21"/>
        </w:rPr>
        <w:t>FICUFP</w:t>
      </w:r>
      <w:r>
        <w:rPr>
          <w:rFonts w:ascii="Helvetica" w:hAnsi="Helvetica" w:cs="Helvetica"/>
          <w:color w:val="1C1E21"/>
          <w:sz w:val="21"/>
          <w:szCs w:val="21"/>
        </w:rPr>
        <w:t xml:space="preserve"> serán difundidos oportunamente a través de la prensa y otros medios de difusión, además de ser incluidos en los sitios oficiales del </w:t>
      </w:r>
      <w:r w:rsidR="00907150">
        <w:rPr>
          <w:rFonts w:ascii="Helvetica" w:hAnsi="Helvetica" w:cs="Helvetica"/>
          <w:color w:val="1C1E21"/>
          <w:sz w:val="21"/>
          <w:szCs w:val="21"/>
        </w:rPr>
        <w:t>FICUFP</w:t>
      </w:r>
      <w:r>
        <w:rPr>
          <w:rFonts w:ascii="Helvetica" w:hAnsi="Helvetica" w:cs="Helvetica"/>
          <w:color w:val="1C1E21"/>
          <w:sz w:val="21"/>
          <w:szCs w:val="21"/>
        </w:rPr>
        <w:t>.</w:t>
      </w:r>
    </w:p>
    <w:p w14:paraId="5E1102D2" w14:textId="5D374514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Artículo 13 – SEDE OFICIAL DEL FESTIVAL.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La sede oficial organizadora del </w:t>
      </w:r>
      <w:r w:rsidR="00907150" w:rsidRPr="009161C3">
        <w:rPr>
          <w:rFonts w:ascii="Helvetica" w:hAnsi="Helvetica" w:cs="Helvetica"/>
          <w:color w:val="1C1E21"/>
          <w:sz w:val="21"/>
          <w:szCs w:val="21"/>
        </w:rPr>
        <w:t>FESTIVAL INTERNACIONAL DE CINE SOBRE UFOLOGÍA Y FENOMENOS</w:t>
      </w:r>
      <w:r w:rsidR="000E1395">
        <w:rPr>
          <w:rFonts w:ascii="Helvetica" w:hAnsi="Helvetica" w:cs="Helvetica"/>
          <w:color w:val="1C1E21"/>
          <w:sz w:val="21"/>
          <w:szCs w:val="21"/>
        </w:rPr>
        <w:t xml:space="preserve"> PARANORMALES</w:t>
      </w:r>
      <w:r>
        <w:rPr>
          <w:rFonts w:ascii="Helvetica" w:hAnsi="Helvetica" w:cs="Helvetica"/>
          <w:color w:val="1C1E21"/>
          <w:sz w:val="21"/>
          <w:szCs w:val="21"/>
        </w:rPr>
        <w:t xml:space="preserve"> e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n esta primera edición </w:t>
      </w:r>
      <w:r w:rsidR="00C626D1">
        <w:rPr>
          <w:rFonts w:ascii="Helvetica" w:hAnsi="Helvetica" w:cs="Helvetica"/>
          <w:color w:val="1C1E21"/>
          <w:sz w:val="21"/>
          <w:szCs w:val="21"/>
        </w:rPr>
        <w:t xml:space="preserve">online, 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será la </w:t>
      </w:r>
      <w:r w:rsidR="00C626D1">
        <w:rPr>
          <w:rFonts w:ascii="Helvetica" w:hAnsi="Helvetica" w:cs="Helvetica"/>
          <w:color w:val="1C1E21"/>
          <w:sz w:val="21"/>
          <w:szCs w:val="21"/>
        </w:rPr>
        <w:t>página</w:t>
      </w:r>
      <w:r w:rsidR="00907150">
        <w:rPr>
          <w:rFonts w:ascii="Helvetica" w:hAnsi="Helvetica" w:cs="Helvetica"/>
          <w:color w:val="1C1E21"/>
          <w:sz w:val="21"/>
          <w:szCs w:val="21"/>
        </w:rPr>
        <w:t xml:space="preserve"> web del festival</w:t>
      </w:r>
      <w:r w:rsidR="00C626D1">
        <w:rPr>
          <w:rFonts w:ascii="Helvetica" w:hAnsi="Helvetica" w:cs="Helvetica"/>
          <w:color w:val="1C1E21"/>
          <w:sz w:val="21"/>
          <w:szCs w:val="21"/>
        </w:rPr>
        <w:t xml:space="preserve"> </w:t>
      </w:r>
      <w:hyperlink r:id="rId5" w:history="1">
        <w:r w:rsidR="00C626D1">
          <w:rPr>
            <w:rStyle w:val="Hipervnculo"/>
          </w:rPr>
          <w:t>https://ficufp.com.ar/</w:t>
        </w:r>
      </w:hyperlink>
      <w:r>
        <w:rPr>
          <w:rFonts w:ascii="Helvetica" w:hAnsi="Helvetica" w:cs="Helvetica"/>
          <w:color w:val="1C1E21"/>
          <w:sz w:val="21"/>
          <w:szCs w:val="21"/>
        </w:rPr>
        <w:t xml:space="preserve">, a la que tendrán que dirigirse por correo electrónico, todas las personas que deseen obtener respuesta a toda inquietud así como para entregar material de participación en el </w:t>
      </w:r>
      <w:r w:rsidR="00C626D1">
        <w:rPr>
          <w:rFonts w:ascii="Helvetica" w:hAnsi="Helvetica" w:cs="Helvetica"/>
          <w:color w:val="1C1E21"/>
          <w:sz w:val="21"/>
          <w:szCs w:val="21"/>
        </w:rPr>
        <w:t>Festival FICUFP 2020</w:t>
      </w:r>
      <w:r>
        <w:rPr>
          <w:rFonts w:ascii="Helvetica" w:hAnsi="Helvetica" w:cs="Helvetica"/>
          <w:color w:val="1C1E21"/>
          <w:sz w:val="21"/>
          <w:szCs w:val="21"/>
        </w:rPr>
        <w:t>, independientemente de las sedes de proyección que la organización del festival haya designado para cada una de sus ediciones.</w:t>
      </w:r>
    </w:p>
    <w:p w14:paraId="3146A811" w14:textId="402998DA" w:rsidR="000E1395" w:rsidRPr="000E1395" w:rsidRDefault="000E1395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sz w:val="21"/>
          <w:szCs w:val="21"/>
        </w:rPr>
      </w:pP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>A los films ganadores se le podrá pedir que entreguen el correspondiente permiso para su emisión en las redes de Facebook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>Youtube</w:t>
      </w:r>
      <w:proofErr w:type="spellEnd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e Instagram</w:t>
      </w: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 xml:space="preserve">. Al momento de la emisión en caso de necesitarse ese permiso la Dirección del </w:t>
      </w:r>
      <w:r w:rsidRPr="009161C3">
        <w:rPr>
          <w:rFonts w:ascii="Helvetica" w:hAnsi="Helvetica" w:cs="Helvetica"/>
          <w:color w:val="1C1E21"/>
          <w:sz w:val="21"/>
          <w:szCs w:val="21"/>
        </w:rPr>
        <w:t>FESTIVAL INTERNACIONAL DE CINE SOBRE UFOLOGÍA Y FENOMENOS</w:t>
      </w:r>
      <w:r>
        <w:rPr>
          <w:rFonts w:ascii="Helvetica" w:hAnsi="Helvetica" w:cs="Helvetica"/>
          <w:color w:val="1C1E21"/>
          <w:sz w:val="21"/>
          <w:szCs w:val="21"/>
        </w:rPr>
        <w:t xml:space="preserve"> PARANORMALES </w:t>
      </w: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 xml:space="preserve">deberá poder presentarlo para la emisión del material. Caso contrario se retirará el ejemplar del festival el film pues la condición del </w:t>
      </w:r>
      <w:r w:rsidRPr="009161C3">
        <w:rPr>
          <w:rFonts w:ascii="Helvetica" w:hAnsi="Helvetica" w:cs="Helvetica"/>
          <w:color w:val="1C1E21"/>
          <w:sz w:val="21"/>
          <w:szCs w:val="21"/>
        </w:rPr>
        <w:t>FESTIVAL INTERNACIONAL DE CINE SOBRE UFOLOGÍA Y FENOMENOS</w:t>
      </w:r>
      <w:r>
        <w:rPr>
          <w:rFonts w:ascii="Helvetica" w:hAnsi="Helvetica" w:cs="Helvetica"/>
          <w:color w:val="1C1E21"/>
          <w:sz w:val="21"/>
          <w:szCs w:val="21"/>
        </w:rPr>
        <w:t xml:space="preserve"> PARANORMALES </w:t>
      </w: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>es la difusión del material por medio online.</w:t>
      </w:r>
    </w:p>
    <w:p w14:paraId="54F71F52" w14:textId="47480FE8" w:rsidR="000E1395" w:rsidRPr="000E1395" w:rsidRDefault="000E1395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sz w:val="21"/>
          <w:szCs w:val="21"/>
        </w:rPr>
      </w:pP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>Una categoría puede declararse desierta de no haber en ella exponente que pueda ser elegido como ganador de la misma.</w:t>
      </w:r>
    </w:p>
    <w:p w14:paraId="06F997E5" w14:textId="6E62EB20" w:rsidR="000E1395" w:rsidRPr="000E1395" w:rsidRDefault="000E1395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sz w:val="21"/>
          <w:szCs w:val="21"/>
        </w:rPr>
      </w:pP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>Si la situación de la pandemia cambia lo suficiente y es factible de realizar una presentación con espectadores y sala, el Festival tendrá la opción de realizar la muestra en sala en paralelo a la emisión online.</w:t>
      </w:r>
    </w:p>
    <w:p w14:paraId="7C9D90F8" w14:textId="58E899D8" w:rsidR="000E1395" w:rsidRPr="000E1395" w:rsidRDefault="000E1395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sz w:val="21"/>
          <w:szCs w:val="21"/>
        </w:rPr>
      </w:pPr>
      <w:r w:rsidRPr="000E1395">
        <w:rPr>
          <w:rFonts w:ascii="Helvetica" w:hAnsi="Helvetica" w:cs="Helvetica"/>
          <w:sz w:val="21"/>
          <w:szCs w:val="21"/>
          <w:shd w:val="clear" w:color="auto" w:fill="FFFFFF"/>
        </w:rPr>
        <w:t>El festival es totalmente gratuito y no percibe ningún dinero de publicidad o entradas por ninguna de sus emisiones online o presenciales.</w:t>
      </w:r>
    </w:p>
    <w:p w14:paraId="4DA61BA3" w14:textId="2391ED56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Artículo 14 – RESOLUCIONES.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Todo aspecto no contemplado por este reglamento será resuelto por los organizadores, que cuando circunstancias no previstas lo justifiquen, podrán cancelar, suspender y/o modificar el presente </w:t>
      </w:r>
      <w:r w:rsidR="00C626D1">
        <w:rPr>
          <w:rFonts w:ascii="Helvetica" w:hAnsi="Helvetica" w:cs="Helvetica"/>
          <w:color w:val="1C1E21"/>
          <w:sz w:val="21"/>
          <w:szCs w:val="21"/>
        </w:rPr>
        <w:t>Festival</w:t>
      </w:r>
      <w:r>
        <w:rPr>
          <w:rFonts w:ascii="Helvetica" w:hAnsi="Helvetica" w:cs="Helvetica"/>
          <w:color w:val="1C1E21"/>
          <w:sz w:val="21"/>
          <w:szCs w:val="21"/>
        </w:rPr>
        <w:t>, siendo sus resoluciones inapelables.</w:t>
      </w:r>
    </w:p>
    <w:p w14:paraId="787F24E3" w14:textId="1DFD1C15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Artículo 15 – </w:t>
      </w:r>
      <w:r w:rsidR="00C626D1" w:rsidRPr="00C626D1">
        <w:rPr>
          <w:rFonts w:ascii="Helvetica" w:hAnsi="Helvetica" w:cs="Helvetica"/>
          <w:color w:val="1C1E21"/>
          <w:sz w:val="21"/>
          <w:szCs w:val="21"/>
        </w:rPr>
        <w:t>ACEPTACIÓN</w:t>
      </w:r>
      <w:r>
        <w:rPr>
          <w:rFonts w:ascii="Helvetica" w:hAnsi="Helvetica" w:cs="Helvetica"/>
          <w:color w:val="1C1E21"/>
          <w:sz w:val="21"/>
          <w:szCs w:val="21"/>
        </w:rPr>
        <w:t xml:space="preserve"> DEL REGLAMENTO.</w:t>
      </w:r>
      <w:r>
        <w:rPr>
          <w:rFonts w:ascii="Helvetica" w:hAnsi="Helvetica" w:cs="Helvetica"/>
          <w:color w:val="1C1E21"/>
          <w:sz w:val="21"/>
          <w:szCs w:val="21"/>
        </w:rPr>
        <w:br/>
        <w:t>La inscripción implica la plena aceptación del presente reglamento.</w:t>
      </w:r>
    </w:p>
    <w:p w14:paraId="40B70F27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-----------------------------------------------------------------------------------------------------------</w:t>
      </w:r>
    </w:p>
    <w:p w14:paraId="49CD1A38" w14:textId="39862B90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FICHA DE INSCRIPCIÓN </w:t>
      </w:r>
      <w:r w:rsidR="00C626D1">
        <w:rPr>
          <w:rFonts w:ascii="Helvetica" w:hAnsi="Helvetica" w:cs="Helvetica"/>
          <w:color w:val="1C1E21"/>
          <w:sz w:val="21"/>
          <w:szCs w:val="21"/>
        </w:rPr>
        <w:t>Festival FICUFP 2020</w:t>
      </w:r>
    </w:p>
    <w:p w14:paraId="5C73A205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• Título original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Titre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original / Original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title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Título en español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Titre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en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espagnol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Spanish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title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Duración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Durée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Running time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Categoría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Catégorie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Category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País de producción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Pays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production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Country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production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Género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Genre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Idioma del diálogo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Langue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des dialogues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Language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dialogues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Año de filmación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Année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réalisation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Year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filmimg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Subtítulos en castellano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Sous-titres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en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espagnol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Spanish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subtitles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  <w:t xml:space="preserve">Si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Oui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Yes</w:t>
      </w:r>
      <w:r>
        <w:rPr>
          <w:rFonts w:ascii="Helvetica" w:hAnsi="Helvetica" w:cs="Helvetica"/>
          <w:color w:val="1C1E21"/>
          <w:sz w:val="21"/>
          <w:szCs w:val="21"/>
        </w:rPr>
        <w:br/>
        <w:t>No / Non</w:t>
      </w:r>
    </w:p>
    <w:p w14:paraId="5B1B8530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Resumen /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Synopsis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(Cantidad de caracteres / Nombre de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caractères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Number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characters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: 180</w:t>
      </w:r>
      <w:proofErr w:type="gramStart"/>
      <w:r>
        <w:rPr>
          <w:rFonts w:ascii="Helvetica" w:hAnsi="Helvetica" w:cs="Helvetica"/>
          <w:color w:val="1C1E21"/>
          <w:sz w:val="21"/>
          <w:szCs w:val="21"/>
        </w:rPr>
        <w:t>) :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---</w:t>
      </w:r>
    </w:p>
    <w:p w14:paraId="49D16771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• Guionista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Scénariste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Scriptwriter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Fotografía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Photographie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Photography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Cámara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Caméra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Camera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Sonido / Son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Sound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Composición musical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Composition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musicale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Music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composition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Elenco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Acteurs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Cast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Material complementario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Matériel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complémentaire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Additional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material: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(Marque el casillero correspondiente al material enviado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cochez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la case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correspondant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au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matériel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que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vous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avez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envoyé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mark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box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that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corresponds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to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material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you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sent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)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-Copia del documento de identidad del director / Copie de la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carte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d´identité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  <w:t xml:space="preserve">du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réalisateur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Copy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director´s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identification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document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-2 fotogramas / 2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images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fixes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du film / 2 film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stills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(JPEG -200 dpi</w:t>
      </w:r>
      <w:r>
        <w:rPr>
          <w:rFonts w:ascii="Helvetica" w:hAnsi="Helvetica" w:cs="Helvetica"/>
          <w:color w:val="1C1E21"/>
          <w:sz w:val="21"/>
          <w:szCs w:val="21"/>
        </w:rPr>
        <w:br/>
        <w:t>mínimum).</w:t>
      </w:r>
      <w:r>
        <w:rPr>
          <w:rFonts w:ascii="Helvetica" w:hAnsi="Helvetica" w:cs="Helvetica"/>
          <w:color w:val="1C1E21"/>
          <w:sz w:val="21"/>
          <w:szCs w:val="21"/>
        </w:rPr>
        <w:br/>
        <w:t>-Filme / Film.</w:t>
      </w:r>
      <w:r>
        <w:rPr>
          <w:rFonts w:ascii="Helvetica" w:hAnsi="Helvetica" w:cs="Helvetica"/>
          <w:color w:val="1C1E21"/>
          <w:sz w:val="21"/>
          <w:szCs w:val="21"/>
        </w:rPr>
        <w:br/>
        <w:t>-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Trailer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bande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annonce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</w:t>
      </w:r>
    </w:p>
    <w:p w14:paraId="017A2E33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DIRECTOR / RÉALISATEUR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Nombre y apellido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Nom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et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prénom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Name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and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last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name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Nacionalidad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Nationalité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Nationality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Fecha de nacimiento / Date de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naissance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Birth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date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Dirección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Adresse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Address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Ciudad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Ville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City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País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Pays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Country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Teléfono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Téléphone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Phone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number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Dirección electrónica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Adresse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électronique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E-mail : ---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• Filmografía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Filmographie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Filmography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: ---</w:t>
      </w:r>
    </w:p>
    <w:p w14:paraId="474B0D54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PRODUCTOR – DISTRIBUIDOR / PRODUCTEUR – DISTRIBUTEUR /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PRODUCER – </w:t>
      </w:r>
      <w:proofErr w:type="gramStart"/>
      <w:r>
        <w:rPr>
          <w:rFonts w:ascii="Helvetica" w:hAnsi="Helvetica" w:cs="Helvetica"/>
          <w:color w:val="1C1E21"/>
          <w:sz w:val="21"/>
          <w:szCs w:val="21"/>
        </w:rPr>
        <w:t>DISTRIBUTOR :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---</w:t>
      </w:r>
    </w:p>
    <w:p w14:paraId="254B2F34" w14:textId="77777777" w:rsidR="0084068C" w:rsidRDefault="0084068C" w:rsidP="0084068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Firma del </w:t>
      </w:r>
      <w:proofErr w:type="gramStart"/>
      <w:r>
        <w:rPr>
          <w:rFonts w:ascii="Helvetica" w:hAnsi="Helvetica" w:cs="Helvetica"/>
          <w:color w:val="1C1E21"/>
          <w:sz w:val="21"/>
          <w:szCs w:val="21"/>
        </w:rPr>
        <w:t>Director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– Representante Artístico del Director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Signature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du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Metteur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en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scène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Représentant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artistique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Signature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Director –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Artistic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Representative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: ---</w:t>
      </w:r>
    </w:p>
    <w:p w14:paraId="505E9B1B" w14:textId="77777777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-----------------------------------------------------------------------------------------------------------</w:t>
      </w:r>
    </w:p>
    <w:p w14:paraId="58714402" w14:textId="77777777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CONTACTOS:</w:t>
      </w:r>
    </w:p>
    <w:p w14:paraId="7E461965" w14:textId="77777777" w:rsidR="000E1395" w:rsidRDefault="00C73F5B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DIRECTOR DEL FESTIVAL: Má</w:t>
      </w:r>
      <w:r w:rsidR="000E1395">
        <w:rPr>
          <w:rFonts w:ascii="Helvetica" w:hAnsi="Helvetica" w:cs="Helvetica"/>
          <w:color w:val="1C1E21"/>
          <w:sz w:val="21"/>
          <w:szCs w:val="21"/>
        </w:rPr>
        <w:t>ximo Verón</w:t>
      </w:r>
    </w:p>
    <w:p w14:paraId="2AD200D7" w14:textId="62493FD6" w:rsidR="00C73F5B" w:rsidRDefault="000E1395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 w:rsidRPr="000E1395">
        <w:rPr>
          <w:rFonts w:ascii="Helvetica" w:hAnsi="Helvetica" w:cs="Helvetica"/>
          <w:color w:val="1C1E21"/>
          <w:sz w:val="21"/>
          <w:szCs w:val="21"/>
        </w:rPr>
        <w:t>facebook.com/</w:t>
      </w:r>
      <w:proofErr w:type="spellStart"/>
      <w:r w:rsidRPr="000E1395">
        <w:rPr>
          <w:rFonts w:ascii="Helvetica" w:hAnsi="Helvetica" w:cs="Helvetica"/>
          <w:color w:val="1C1E21"/>
          <w:sz w:val="21"/>
          <w:szCs w:val="21"/>
        </w:rPr>
        <w:t>maximo.veron</w:t>
      </w:r>
      <w:proofErr w:type="spellEnd"/>
    </w:p>
    <w:p w14:paraId="52732C69" w14:textId="6FE7CDE0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DIRECCIONES ELECTRÓNICAS PARA EL FESTIVAL:</w:t>
      </w:r>
    </w:p>
    <w:p w14:paraId="7B83EC1E" w14:textId="40FAF4DB" w:rsidR="0084068C" w:rsidRDefault="00C73F5B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Ficufp.festival@gmail.com</w:t>
      </w:r>
    </w:p>
    <w:p w14:paraId="0F063243" w14:textId="77777777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TELÉFONO:</w:t>
      </w:r>
    </w:p>
    <w:p w14:paraId="7BC2F573" w14:textId="4195306C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(54) (</w:t>
      </w:r>
      <w:r w:rsidR="00C626D1">
        <w:rPr>
          <w:rFonts w:ascii="Helvetica" w:hAnsi="Helvetica" w:cs="Helvetica"/>
          <w:color w:val="1C1E21"/>
          <w:sz w:val="21"/>
          <w:szCs w:val="21"/>
        </w:rPr>
        <w:t>299</w:t>
      </w:r>
      <w:r>
        <w:rPr>
          <w:rFonts w:ascii="Helvetica" w:hAnsi="Helvetica" w:cs="Helvetica"/>
          <w:color w:val="1C1E21"/>
          <w:sz w:val="21"/>
          <w:szCs w:val="21"/>
        </w:rPr>
        <w:t xml:space="preserve">) </w:t>
      </w:r>
      <w:r w:rsidR="00C626D1">
        <w:rPr>
          <w:rFonts w:ascii="Helvetica" w:hAnsi="Helvetica" w:cs="Helvetica"/>
          <w:color w:val="1C1E21"/>
          <w:sz w:val="21"/>
          <w:szCs w:val="21"/>
        </w:rPr>
        <w:t>5126-199</w:t>
      </w:r>
    </w:p>
    <w:p w14:paraId="014F3711" w14:textId="77BF617D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FACEBOOK DEL </w:t>
      </w:r>
      <w:r w:rsidR="00C73F5B">
        <w:rPr>
          <w:rFonts w:ascii="Helvetica" w:hAnsi="Helvetica" w:cs="Helvetica"/>
          <w:color w:val="1C1E21"/>
          <w:sz w:val="21"/>
          <w:szCs w:val="21"/>
        </w:rPr>
        <w:t>FESTIVAL:</w:t>
      </w:r>
    </w:p>
    <w:p w14:paraId="0271335E" w14:textId="4F1B695D" w:rsidR="00C73F5B" w:rsidRDefault="00C73F5B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 w:rsidRPr="00C73F5B">
        <w:rPr>
          <w:rFonts w:ascii="Helvetica" w:hAnsi="Helvetica" w:cs="Helvetica"/>
          <w:color w:val="1C1E21"/>
          <w:sz w:val="21"/>
          <w:szCs w:val="21"/>
        </w:rPr>
        <w:t>Festival Internacional De Cine Sobre Ufología Y Fenómenos Paranormales</w:t>
      </w:r>
      <w:r>
        <w:rPr>
          <w:rFonts w:ascii="Helvetica" w:hAnsi="Helvetica" w:cs="Helvetica"/>
          <w:color w:val="1C1E21"/>
          <w:sz w:val="21"/>
          <w:szCs w:val="21"/>
        </w:rPr>
        <w:t xml:space="preserve"> @</w:t>
      </w:r>
      <w:r w:rsidRPr="00C73F5B">
        <w:rPr>
          <w:rFonts w:ascii="Helvetica" w:hAnsi="Helvetica" w:cs="Helvetica"/>
          <w:color w:val="1C1E21"/>
          <w:sz w:val="21"/>
          <w:szCs w:val="21"/>
        </w:rPr>
        <w:t>ficufp</w:t>
      </w:r>
    </w:p>
    <w:p w14:paraId="3B9B0F96" w14:textId="7F9496FC" w:rsidR="0084068C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PÁGINA WEB DE LOS ORGANIZADORES DEL FESTIVAL:</w:t>
      </w:r>
    </w:p>
    <w:p w14:paraId="5DC1096B" w14:textId="77777777" w:rsidR="00C73F5B" w:rsidRPr="00C73F5B" w:rsidRDefault="00AE529A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hyperlink r:id="rId6" w:history="1">
        <w:r w:rsidR="00C73F5B">
          <w:rPr>
            <w:rStyle w:val="Hipervnculo"/>
          </w:rPr>
          <w:t>https://ficufp.com.ar/</w:t>
        </w:r>
      </w:hyperlink>
    </w:p>
    <w:p w14:paraId="2E836AAE" w14:textId="26C4AF62" w:rsidR="0084068C" w:rsidRPr="00C73F5B" w:rsidRDefault="0084068C" w:rsidP="00C73F5B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DIRECCIÓN ELECTRÓNICA PARA LA INSCRIPCIÓN DIRECTA (**):</w:t>
      </w:r>
      <w:r>
        <w:rPr>
          <w:rFonts w:ascii="Helvetica" w:hAnsi="Helvetica" w:cs="Helvetica"/>
          <w:color w:val="1C1E21"/>
          <w:sz w:val="21"/>
          <w:szCs w:val="21"/>
        </w:rPr>
        <w:br/>
      </w:r>
      <w:r w:rsidR="00C73F5B">
        <w:rPr>
          <w:rFonts w:ascii="Helvetica" w:hAnsi="Helvetica" w:cs="Helvetica"/>
          <w:color w:val="1C1E21"/>
          <w:sz w:val="21"/>
          <w:szCs w:val="21"/>
        </w:rPr>
        <w:t>Ficufp.festival@gmail.com</w:t>
      </w:r>
    </w:p>
    <w:p w14:paraId="5DB78F94" w14:textId="77777777" w:rsidR="0084068C" w:rsidRDefault="0084068C" w:rsidP="00C73F5B">
      <w:pPr>
        <w:pStyle w:val="NormalWeb"/>
        <w:shd w:val="clear" w:color="auto" w:fill="FFFFFF"/>
        <w:spacing w:before="90" w:beforeAutospacing="0" w:after="0" w:afterAutospacing="0"/>
        <w:ind w:left="36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CLICK FOR FESTIVALS</w:t>
      </w:r>
      <w:r>
        <w:rPr>
          <w:rFonts w:ascii="Helvetica" w:hAnsi="Helvetica" w:cs="Helvetica"/>
          <w:color w:val="1C1E21"/>
          <w:sz w:val="21"/>
          <w:szCs w:val="21"/>
        </w:rPr>
        <w:br/>
        <w:t>FESTHOME</w:t>
      </w:r>
    </w:p>
    <w:p w14:paraId="4F1CE1E9" w14:textId="5DF0D5F5" w:rsidR="0084068C" w:rsidRDefault="0084068C" w:rsidP="0084068C"/>
    <w:p w14:paraId="4F08AA49" w14:textId="11725AB7" w:rsidR="004336A2" w:rsidRPr="004336A2" w:rsidRDefault="00734C17" w:rsidP="00734C17">
      <w:pPr>
        <w:rPr>
          <w:sz w:val="20"/>
          <w:szCs w:val="20"/>
        </w:rPr>
      </w:pPr>
      <w:r w:rsidRPr="00734C17">
        <w:rPr>
          <w:sz w:val="20"/>
          <w:szCs w:val="20"/>
        </w:rPr>
        <w:t>UFOLOGY AND PARANORMAL PHENOMENA INTERNATIONAL FILM FESTIVAL</w:t>
      </w:r>
    </w:p>
    <w:sectPr w:rsidR="004336A2" w:rsidRPr="004336A2" w:rsidSect="00C51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A71"/>
    <w:multiLevelType w:val="hybridMultilevel"/>
    <w:tmpl w:val="7F86D630"/>
    <w:lvl w:ilvl="0" w:tplc="5DFC01CE">
      <w:start w:val="1"/>
      <w:numFmt w:val="upperRoman"/>
      <w:lvlText w:val="%1-"/>
      <w:lvlJc w:val="left"/>
      <w:pPr>
        <w:ind w:left="1125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0DB2282"/>
    <w:multiLevelType w:val="hybridMultilevel"/>
    <w:tmpl w:val="A942DD76"/>
    <w:lvl w:ilvl="0" w:tplc="1D94003E">
      <w:start w:val="1"/>
      <w:numFmt w:val="bullet"/>
      <w:lvlText w:val=""/>
      <w:lvlJc w:val="left"/>
      <w:pPr>
        <w:ind w:left="567" w:firstLine="513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55842"/>
    <w:multiLevelType w:val="hybridMultilevel"/>
    <w:tmpl w:val="B33CAD9A"/>
    <w:lvl w:ilvl="0" w:tplc="3774CF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C090F"/>
    <w:multiLevelType w:val="hybridMultilevel"/>
    <w:tmpl w:val="FC422EE4"/>
    <w:lvl w:ilvl="0" w:tplc="9C42276E">
      <w:start w:val="1"/>
      <w:numFmt w:val="upperRoman"/>
      <w:lvlText w:val="%1-"/>
      <w:lvlJc w:val="left"/>
      <w:pPr>
        <w:ind w:left="1125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0275B78"/>
    <w:multiLevelType w:val="hybridMultilevel"/>
    <w:tmpl w:val="A47E1B2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54B9"/>
    <w:multiLevelType w:val="hybridMultilevel"/>
    <w:tmpl w:val="D1A2EE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0D08"/>
    <w:multiLevelType w:val="hybridMultilevel"/>
    <w:tmpl w:val="868E925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1C"/>
    <w:rsid w:val="000E1395"/>
    <w:rsid w:val="0011066E"/>
    <w:rsid w:val="0012236E"/>
    <w:rsid w:val="0019509B"/>
    <w:rsid w:val="00250656"/>
    <w:rsid w:val="004336A2"/>
    <w:rsid w:val="00455CAE"/>
    <w:rsid w:val="00552450"/>
    <w:rsid w:val="00590B55"/>
    <w:rsid w:val="00734C17"/>
    <w:rsid w:val="007C7A3D"/>
    <w:rsid w:val="0084068C"/>
    <w:rsid w:val="008C4B1E"/>
    <w:rsid w:val="008C7266"/>
    <w:rsid w:val="00907150"/>
    <w:rsid w:val="009161C3"/>
    <w:rsid w:val="0097603F"/>
    <w:rsid w:val="009C68D4"/>
    <w:rsid w:val="009E5F99"/>
    <w:rsid w:val="00A52090"/>
    <w:rsid w:val="00A82639"/>
    <w:rsid w:val="00A8675B"/>
    <w:rsid w:val="00AE529A"/>
    <w:rsid w:val="00C51A49"/>
    <w:rsid w:val="00C626D1"/>
    <w:rsid w:val="00C73F5B"/>
    <w:rsid w:val="00CF15A5"/>
    <w:rsid w:val="00D267BB"/>
    <w:rsid w:val="00D37F4B"/>
    <w:rsid w:val="00D5521C"/>
    <w:rsid w:val="00D94ADE"/>
    <w:rsid w:val="00E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B2A5"/>
  <w15:chartTrackingRefBased/>
  <w15:docId w15:val="{8DC6EB70-E910-4501-BBB9-350CE733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stival-viewer-location">
    <w:name w:val="festival-viewer-location"/>
    <w:basedOn w:val="Normal"/>
    <w:rsid w:val="00D5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406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7oe">
    <w:name w:val="_7oe"/>
    <w:basedOn w:val="Fuentedeprrafopredeter"/>
    <w:rsid w:val="0084068C"/>
  </w:style>
  <w:style w:type="character" w:styleId="Hipervnculo">
    <w:name w:val="Hyperlink"/>
    <w:basedOn w:val="Fuentedeprrafopredeter"/>
    <w:uiPriority w:val="99"/>
    <w:semiHidden/>
    <w:unhideWhenUsed/>
    <w:rsid w:val="008406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cufp.com.ar/" TargetMode="External"/><Relationship Id="rId5" Type="http://schemas.openxmlformats.org/officeDocument/2006/relationships/hyperlink" Target="https://ficufp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2657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veron</dc:creator>
  <cp:keywords/>
  <dc:description/>
  <cp:lastModifiedBy>maximo veron</cp:lastModifiedBy>
  <cp:revision>4</cp:revision>
  <dcterms:created xsi:type="dcterms:W3CDTF">2020-07-29T14:00:00Z</dcterms:created>
  <dcterms:modified xsi:type="dcterms:W3CDTF">2020-08-28T00:22:00Z</dcterms:modified>
</cp:coreProperties>
</file>