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315" w:beforeAutospacing="0" w:after="158" w:afterAutospacing="0" w:line="23" w:lineRule="atLeast"/>
        <w:ind w:left="0" w:right="0" w:firstLine="0"/>
        <w:rPr>
          <w:rFonts w:hint="eastAsia" w:ascii="微软雅黑" w:hAnsi="微软雅黑" w:eastAsia="微软雅黑" w:cs="微软雅黑"/>
          <w:b/>
          <w:i w:val="0"/>
          <w:caps w:val="0"/>
          <w:color w:val="000000"/>
          <w:spacing w:val="0"/>
          <w:sz w:val="18"/>
          <w:szCs w:val="18"/>
        </w:rPr>
      </w:pPr>
      <w:r>
        <w:rPr>
          <w:rFonts w:hint="eastAsia" w:ascii="微软雅黑" w:hAnsi="微软雅黑" w:eastAsia="微软雅黑" w:cs="微软雅黑"/>
          <w:b/>
          <w:i w:val="0"/>
          <w:caps w:val="0"/>
          <w:color w:val="000000"/>
          <w:spacing w:val="0"/>
          <w:sz w:val="18"/>
          <w:szCs w:val="18"/>
          <w:shd w:val="clear" w:fill="FFFFFF"/>
        </w:rPr>
        <w:t>About</w:t>
      </w:r>
    </w:p>
    <w:p>
      <w:pPr>
        <w:pStyle w:val="3"/>
        <w:keepNext w:val="0"/>
        <w:keepLines w:val="0"/>
        <w:widowControl/>
        <w:suppressLineNumbers w:val="0"/>
        <w:shd w:val="clear" w:fill="FFFFFF"/>
        <w:spacing w:before="0" w:beforeAutospacing="0" w:after="158" w:afterAutospacing="0"/>
        <w:ind w:left="0" w:right="0" w:firstLine="0"/>
        <w:rPr>
          <w:rFonts w:hint="eastAsia" w:ascii="微软雅黑" w:hAnsi="微软雅黑" w:eastAsia="微软雅黑" w:cs="微软雅黑"/>
          <w:i w:val="0"/>
          <w:caps w:val="0"/>
          <w:color w:val="494949"/>
          <w:spacing w:val="0"/>
          <w:sz w:val="18"/>
          <w:szCs w:val="18"/>
        </w:rPr>
      </w:pPr>
      <w:r>
        <w:rPr>
          <w:rFonts w:hint="eastAsia" w:ascii="微软雅黑" w:hAnsi="微软雅黑" w:eastAsia="微软雅黑" w:cs="微软雅黑"/>
          <w:i w:val="0"/>
          <w:caps w:val="0"/>
          <w:color w:val="494949"/>
          <w:spacing w:val="0"/>
          <w:sz w:val="18"/>
          <w:szCs w:val="18"/>
          <w:shd w:val="clear" w:fill="FFFFFF"/>
        </w:rPr>
        <w:t>ISFFC is an international short film festival organized by the 1895 Film Society in Guangzhou. The festival features top films from the world's leading filmmakers as well as introduces new, talent from around the world.</w:t>
      </w:r>
    </w:p>
    <w:p>
      <w:pPr>
        <w:pStyle w:val="3"/>
        <w:keepNext w:val="0"/>
        <w:keepLines w:val="0"/>
        <w:widowControl/>
        <w:suppressLineNumbers w:val="0"/>
        <w:shd w:val="clear" w:fill="FFFFFF"/>
        <w:spacing w:before="0" w:beforeAutospacing="0" w:after="158" w:afterAutospacing="0"/>
        <w:ind w:left="0" w:right="0" w:firstLine="0"/>
        <w:rPr>
          <w:rFonts w:hint="eastAsia" w:ascii="微软雅黑" w:hAnsi="微软雅黑" w:eastAsia="微软雅黑" w:cs="微软雅黑"/>
          <w:i w:val="0"/>
          <w:caps w:val="0"/>
          <w:color w:val="494949"/>
          <w:spacing w:val="0"/>
          <w:sz w:val="18"/>
          <w:szCs w:val="18"/>
        </w:rPr>
      </w:pPr>
      <w:r>
        <w:rPr>
          <w:rFonts w:hint="eastAsia" w:ascii="微软雅黑" w:hAnsi="微软雅黑" w:eastAsia="微软雅黑" w:cs="微软雅黑"/>
          <w:i w:val="0"/>
          <w:caps w:val="0"/>
          <w:color w:val="494949"/>
          <w:spacing w:val="0"/>
          <w:sz w:val="18"/>
          <w:szCs w:val="18"/>
          <w:shd w:val="clear" w:fill="FFFFFF"/>
        </w:rPr>
        <w:t>As always, we’re proud to welcome both China and international submissions. In 2019 ( the first edition of the international short film competition), we screened 50+ films carefully curated from over 1000 submissions including Oscar® Academy of Motion Picture Arts and Sciences , Emmy® and Grammy® wining artists from around the world.</w:t>
      </w:r>
    </w:p>
    <w:p>
      <w:pPr>
        <w:pStyle w:val="3"/>
        <w:keepNext w:val="0"/>
        <w:keepLines w:val="0"/>
        <w:widowControl/>
        <w:suppressLineNumbers w:val="0"/>
        <w:shd w:val="clear" w:fill="FFFFFF"/>
        <w:spacing w:before="0" w:beforeAutospacing="0" w:after="158" w:afterAutospacing="0"/>
        <w:ind w:left="0" w:right="0" w:firstLine="0"/>
        <w:rPr>
          <w:rFonts w:hint="eastAsia" w:ascii="微软雅黑" w:hAnsi="微软雅黑" w:eastAsia="微软雅黑" w:cs="微软雅黑"/>
          <w:i w:val="0"/>
          <w:caps w:val="0"/>
          <w:color w:val="494949"/>
          <w:spacing w:val="0"/>
          <w:sz w:val="18"/>
          <w:szCs w:val="18"/>
        </w:rPr>
      </w:pPr>
      <w:r>
        <w:rPr>
          <w:rFonts w:hint="eastAsia" w:ascii="微软雅黑" w:hAnsi="微软雅黑" w:eastAsia="微软雅黑" w:cs="微软雅黑"/>
          <w:i w:val="0"/>
          <w:caps w:val="0"/>
          <w:color w:val="494949"/>
          <w:spacing w:val="0"/>
          <w:sz w:val="18"/>
          <w:szCs w:val="18"/>
          <w:shd w:val="clear" w:fill="FFFFFF"/>
        </w:rPr>
        <w:t>ISFFC is traditionally held on the last weekend of October, at several remarkable venues in Guangzhou city, with free admission to the whole program.</w:t>
      </w:r>
    </w:p>
    <w:p>
      <w:pPr>
        <w:pStyle w:val="2"/>
        <w:keepNext w:val="0"/>
        <w:keepLines w:val="0"/>
        <w:widowControl/>
        <w:suppressLineNumbers w:val="0"/>
        <w:shd w:val="clear" w:fill="FFFFFF"/>
        <w:spacing w:before="315" w:beforeAutospacing="0" w:after="158" w:afterAutospacing="0" w:line="23" w:lineRule="atLeast"/>
        <w:ind w:left="0" w:right="0" w:firstLine="0"/>
        <w:rPr>
          <w:rFonts w:hint="eastAsia" w:ascii="微软雅黑" w:hAnsi="微软雅黑" w:eastAsia="微软雅黑" w:cs="微软雅黑"/>
          <w:b/>
          <w:i w:val="0"/>
          <w:caps w:val="0"/>
          <w:color w:val="000000"/>
          <w:spacing w:val="0"/>
          <w:sz w:val="18"/>
          <w:szCs w:val="18"/>
        </w:rPr>
      </w:pPr>
      <w:r>
        <w:rPr>
          <w:rFonts w:hint="eastAsia" w:ascii="微软雅黑" w:hAnsi="微软雅黑" w:eastAsia="微软雅黑" w:cs="微软雅黑"/>
          <w:b/>
          <w:i w:val="0"/>
          <w:caps w:val="0"/>
          <w:color w:val="000000"/>
          <w:spacing w:val="0"/>
          <w:sz w:val="18"/>
          <w:szCs w:val="18"/>
          <w:shd w:val="clear" w:fill="FFFFFF"/>
        </w:rPr>
        <w:t>Awards</w:t>
      </w:r>
    </w:p>
    <w:p>
      <w:pPr>
        <w:pStyle w:val="3"/>
        <w:keepNext w:val="0"/>
        <w:keepLines w:val="0"/>
        <w:widowControl/>
        <w:suppressLineNumbers w:val="0"/>
        <w:shd w:val="clear" w:fill="FFFFFF"/>
        <w:spacing w:before="0" w:beforeAutospacing="0" w:after="158" w:afterAutospacing="0"/>
        <w:ind w:left="0" w:right="0" w:firstLine="0"/>
        <w:rPr>
          <w:rFonts w:hint="eastAsia" w:ascii="微软雅黑" w:hAnsi="微软雅黑" w:eastAsia="微软雅黑" w:cs="微软雅黑"/>
          <w:i w:val="0"/>
          <w:caps w:val="0"/>
          <w:color w:val="494949"/>
          <w:spacing w:val="0"/>
          <w:sz w:val="18"/>
          <w:szCs w:val="18"/>
        </w:rPr>
      </w:pPr>
      <w:r>
        <w:rPr>
          <w:rFonts w:hint="eastAsia" w:ascii="微软雅黑" w:hAnsi="微软雅黑" w:eastAsia="微软雅黑" w:cs="微软雅黑"/>
          <w:i w:val="0"/>
          <w:caps w:val="0"/>
          <w:color w:val="494949"/>
          <w:spacing w:val="0"/>
          <w:sz w:val="18"/>
          <w:szCs w:val="18"/>
          <w:shd w:val="clear" w:fill="FFFFFF"/>
        </w:rPr>
        <w:t>ISFFC is an IMDb Award-listing qualifying festival! All winners will receive IMDB winning accreditation and an official awards certificate.</w:t>
      </w:r>
    </w:p>
    <w:p>
      <w:pPr>
        <w:pStyle w:val="3"/>
        <w:keepNext w:val="0"/>
        <w:keepLines w:val="0"/>
        <w:widowControl/>
        <w:suppressLineNumbers w:val="0"/>
        <w:shd w:val="clear" w:fill="FFFFFF"/>
        <w:spacing w:before="0" w:beforeAutospacing="0" w:after="158" w:afterAutospacing="0"/>
        <w:ind w:left="0" w:right="0" w:firstLine="0"/>
        <w:rPr>
          <w:rFonts w:hint="eastAsia" w:ascii="微软雅黑" w:hAnsi="微软雅黑" w:eastAsia="微软雅黑" w:cs="微软雅黑"/>
          <w:i w:val="0"/>
          <w:caps w:val="0"/>
          <w:color w:val="494949"/>
          <w:spacing w:val="0"/>
          <w:sz w:val="18"/>
          <w:szCs w:val="18"/>
        </w:rPr>
      </w:pPr>
      <w:r>
        <w:rPr>
          <w:rFonts w:hint="eastAsia" w:ascii="微软雅黑" w:hAnsi="微软雅黑" w:eastAsia="微软雅黑" w:cs="微软雅黑"/>
          <w:i w:val="0"/>
          <w:caps w:val="0"/>
          <w:color w:val="494949"/>
          <w:spacing w:val="0"/>
          <w:sz w:val="18"/>
          <w:szCs w:val="18"/>
          <w:shd w:val="clear" w:fill="FFFFFF"/>
        </w:rPr>
        <w:t>Best Short Film</w:t>
      </w:r>
      <w:r>
        <w:rPr>
          <w:rFonts w:hint="eastAsia" w:ascii="微软雅黑" w:hAnsi="微软雅黑" w:eastAsia="微软雅黑" w:cs="微软雅黑"/>
          <w:i w:val="0"/>
          <w:caps w:val="0"/>
          <w:color w:val="494949"/>
          <w:spacing w:val="0"/>
          <w:sz w:val="18"/>
          <w:szCs w:val="18"/>
          <w:shd w:val="clear" w:fill="FFFFFF"/>
        </w:rPr>
        <w:br w:type="textWrapping"/>
      </w:r>
      <w:r>
        <w:rPr>
          <w:rFonts w:hint="eastAsia" w:ascii="微软雅黑" w:hAnsi="微软雅黑" w:eastAsia="微软雅黑" w:cs="微软雅黑"/>
          <w:i w:val="0"/>
          <w:caps w:val="0"/>
          <w:color w:val="494949"/>
          <w:spacing w:val="0"/>
          <w:sz w:val="18"/>
          <w:szCs w:val="18"/>
          <w:shd w:val="clear" w:fill="FFFFFF"/>
        </w:rPr>
        <w:t>Special Mention</w:t>
      </w:r>
      <w:r>
        <w:rPr>
          <w:rFonts w:hint="eastAsia" w:ascii="微软雅黑" w:hAnsi="微软雅黑" w:eastAsia="微软雅黑" w:cs="微软雅黑"/>
          <w:i w:val="0"/>
          <w:caps w:val="0"/>
          <w:color w:val="494949"/>
          <w:spacing w:val="0"/>
          <w:sz w:val="18"/>
          <w:szCs w:val="18"/>
          <w:shd w:val="clear" w:fill="FFFFFF"/>
        </w:rPr>
        <w:br w:type="textWrapping"/>
      </w:r>
      <w:r>
        <w:rPr>
          <w:rFonts w:hint="eastAsia" w:ascii="微软雅黑" w:hAnsi="微软雅黑" w:eastAsia="微软雅黑" w:cs="微软雅黑"/>
          <w:i w:val="0"/>
          <w:caps w:val="0"/>
          <w:color w:val="494949"/>
          <w:spacing w:val="0"/>
          <w:sz w:val="18"/>
          <w:szCs w:val="18"/>
          <w:shd w:val="clear" w:fill="FFFFFF"/>
        </w:rPr>
        <w:t>Audience Award</w:t>
      </w:r>
    </w:p>
    <w:p>
      <w:pPr>
        <w:pStyle w:val="3"/>
        <w:keepNext w:val="0"/>
        <w:keepLines w:val="0"/>
        <w:widowControl/>
        <w:suppressLineNumbers w:val="0"/>
        <w:shd w:val="clear" w:fill="FFFFFF"/>
        <w:spacing w:before="0" w:beforeAutospacing="0" w:after="158" w:afterAutospacing="0"/>
        <w:ind w:left="0" w:right="0" w:firstLine="0"/>
        <w:rPr>
          <w:rFonts w:hint="eastAsia" w:ascii="微软雅黑" w:hAnsi="微软雅黑" w:eastAsia="微软雅黑" w:cs="微软雅黑"/>
          <w:i w:val="0"/>
          <w:caps w:val="0"/>
          <w:color w:val="494949"/>
          <w:spacing w:val="0"/>
          <w:sz w:val="18"/>
          <w:szCs w:val="18"/>
        </w:rPr>
      </w:pPr>
      <w:r>
        <w:rPr>
          <w:rFonts w:hint="eastAsia" w:ascii="微软雅黑" w:hAnsi="微软雅黑" w:eastAsia="微软雅黑" w:cs="微软雅黑"/>
          <w:i w:val="0"/>
          <w:caps w:val="0"/>
          <w:color w:val="494949"/>
          <w:spacing w:val="0"/>
          <w:sz w:val="18"/>
          <w:szCs w:val="18"/>
          <w:shd w:val="clear" w:fill="FFFFFF"/>
        </w:rPr>
        <w:t>*Awards are subject to change.</w:t>
      </w:r>
    </w:p>
    <w:p>
      <w:pPr>
        <w:pStyle w:val="2"/>
        <w:keepNext w:val="0"/>
        <w:keepLines w:val="0"/>
        <w:widowControl/>
        <w:suppressLineNumbers w:val="0"/>
        <w:shd w:val="clear" w:fill="FFFFFF"/>
        <w:spacing w:before="315" w:beforeAutospacing="0" w:after="158" w:afterAutospacing="0" w:line="23" w:lineRule="atLeast"/>
        <w:ind w:left="0" w:right="0" w:firstLine="0"/>
        <w:rPr>
          <w:rFonts w:hint="eastAsia" w:ascii="微软雅黑" w:hAnsi="微软雅黑" w:eastAsia="微软雅黑" w:cs="微软雅黑"/>
          <w:b/>
          <w:i w:val="0"/>
          <w:caps w:val="0"/>
          <w:color w:val="000000"/>
          <w:spacing w:val="0"/>
          <w:sz w:val="18"/>
          <w:szCs w:val="18"/>
        </w:rPr>
      </w:pPr>
      <w:r>
        <w:rPr>
          <w:rFonts w:hint="eastAsia" w:ascii="微软雅黑" w:hAnsi="微软雅黑" w:eastAsia="微软雅黑" w:cs="微软雅黑"/>
          <w:b/>
          <w:i w:val="0"/>
          <w:caps w:val="0"/>
          <w:color w:val="000000"/>
          <w:spacing w:val="0"/>
          <w:sz w:val="18"/>
          <w:szCs w:val="18"/>
          <w:shd w:val="clear" w:fill="FFFFFF"/>
        </w:rPr>
        <w:t>Rules</w:t>
      </w:r>
    </w:p>
    <w:p>
      <w:pPr>
        <w:pStyle w:val="3"/>
        <w:keepNext w:val="0"/>
        <w:keepLines w:val="0"/>
        <w:widowControl/>
        <w:suppressLineNumbers w:val="0"/>
        <w:shd w:val="clear" w:fill="FFFFFF"/>
        <w:spacing w:before="0" w:beforeAutospacing="0" w:after="158" w:afterAutospacing="0"/>
        <w:ind w:left="0" w:right="0" w:firstLine="0"/>
        <w:rPr>
          <w:rFonts w:hint="eastAsia" w:ascii="微软雅黑" w:hAnsi="微软雅黑" w:eastAsia="微软雅黑" w:cs="微软雅黑"/>
          <w:i w:val="0"/>
          <w:caps w:val="0"/>
          <w:color w:val="494949"/>
          <w:spacing w:val="0"/>
          <w:sz w:val="18"/>
          <w:szCs w:val="18"/>
        </w:rPr>
      </w:pPr>
      <w:r>
        <w:rPr>
          <w:rFonts w:hint="eastAsia" w:ascii="微软雅黑" w:hAnsi="微软雅黑" w:eastAsia="微软雅黑" w:cs="微软雅黑"/>
          <w:i w:val="0"/>
          <w:caps w:val="0"/>
          <w:color w:val="494949"/>
          <w:spacing w:val="0"/>
          <w:sz w:val="18"/>
          <w:szCs w:val="18"/>
          <w:shd w:val="clear" w:fill="FFFFFF"/>
        </w:rPr>
        <w:t>• Competition Films should be produced within the years 201</w:t>
      </w:r>
      <w:r>
        <w:rPr>
          <w:rFonts w:hint="eastAsia" w:ascii="微软雅黑" w:hAnsi="微软雅黑" w:eastAsia="微软雅黑" w:cs="微软雅黑"/>
          <w:i w:val="0"/>
          <w:caps w:val="0"/>
          <w:color w:val="494949"/>
          <w:spacing w:val="0"/>
          <w:sz w:val="18"/>
          <w:szCs w:val="18"/>
          <w:shd w:val="clear" w:fill="FFFFFF"/>
          <w:lang w:val="en-US" w:eastAsia="zh-CN"/>
        </w:rPr>
        <w:t>8</w:t>
      </w:r>
      <w:r>
        <w:rPr>
          <w:rFonts w:hint="eastAsia" w:ascii="微软雅黑" w:hAnsi="微软雅黑" w:eastAsia="微软雅黑" w:cs="微软雅黑"/>
          <w:i w:val="0"/>
          <w:caps w:val="0"/>
          <w:color w:val="494949"/>
          <w:spacing w:val="0"/>
          <w:sz w:val="18"/>
          <w:szCs w:val="18"/>
          <w:shd w:val="clear" w:fill="FFFFFF"/>
        </w:rPr>
        <w:t xml:space="preserve"> to 202</w:t>
      </w:r>
      <w:r>
        <w:rPr>
          <w:rFonts w:hint="eastAsia" w:ascii="微软雅黑" w:hAnsi="微软雅黑" w:eastAsia="微软雅黑" w:cs="微软雅黑"/>
          <w:i w:val="0"/>
          <w:caps w:val="0"/>
          <w:color w:val="494949"/>
          <w:spacing w:val="0"/>
          <w:sz w:val="18"/>
          <w:szCs w:val="18"/>
          <w:shd w:val="clear" w:fill="FFFFFF"/>
          <w:lang w:val="en-US" w:eastAsia="zh-CN"/>
        </w:rPr>
        <w:t>1</w:t>
      </w:r>
      <w:r>
        <w:rPr>
          <w:rFonts w:hint="eastAsia" w:ascii="微软雅黑" w:hAnsi="微软雅黑" w:eastAsia="微软雅黑" w:cs="微软雅黑"/>
          <w:i w:val="0"/>
          <w:caps w:val="0"/>
          <w:color w:val="494949"/>
          <w:spacing w:val="0"/>
          <w:sz w:val="18"/>
          <w:szCs w:val="18"/>
          <w:shd w:val="clear" w:fill="FFFFFF"/>
        </w:rPr>
        <w:t>.</w:t>
      </w:r>
    </w:p>
    <w:p>
      <w:pPr>
        <w:pStyle w:val="3"/>
        <w:keepNext w:val="0"/>
        <w:keepLines w:val="0"/>
        <w:widowControl/>
        <w:suppressLineNumbers w:val="0"/>
        <w:shd w:val="clear" w:fill="FFFFFF"/>
        <w:spacing w:before="0" w:beforeAutospacing="0" w:after="158" w:afterAutospacing="0"/>
        <w:ind w:left="0" w:right="0" w:firstLine="0"/>
        <w:rPr>
          <w:rFonts w:hint="eastAsia" w:ascii="微软雅黑" w:hAnsi="微软雅黑" w:eastAsia="微软雅黑" w:cs="微软雅黑"/>
          <w:i w:val="0"/>
          <w:caps w:val="0"/>
          <w:color w:val="494949"/>
          <w:spacing w:val="0"/>
          <w:sz w:val="18"/>
          <w:szCs w:val="18"/>
        </w:rPr>
      </w:pPr>
      <w:r>
        <w:rPr>
          <w:rFonts w:hint="eastAsia" w:ascii="微软雅黑" w:hAnsi="微软雅黑" w:eastAsia="微软雅黑" w:cs="微软雅黑"/>
          <w:i w:val="0"/>
          <w:caps w:val="0"/>
          <w:color w:val="494949"/>
          <w:spacing w:val="0"/>
          <w:sz w:val="18"/>
          <w:szCs w:val="18"/>
          <w:shd w:val="clear" w:fill="FFFFFF"/>
        </w:rPr>
        <w:t>• Short films produced before the 1st of January 201</w:t>
      </w:r>
      <w:r>
        <w:rPr>
          <w:rFonts w:hint="eastAsia" w:ascii="微软雅黑" w:hAnsi="微软雅黑" w:eastAsia="微软雅黑" w:cs="微软雅黑"/>
          <w:i w:val="0"/>
          <w:caps w:val="0"/>
          <w:color w:val="494949"/>
          <w:spacing w:val="0"/>
          <w:sz w:val="18"/>
          <w:szCs w:val="18"/>
          <w:shd w:val="clear" w:fill="FFFFFF"/>
          <w:lang w:val="en-US" w:eastAsia="zh-CN"/>
        </w:rPr>
        <w:t>8</w:t>
      </w:r>
      <w:bookmarkStart w:id="0" w:name="_GoBack"/>
      <w:bookmarkEnd w:id="0"/>
      <w:r>
        <w:rPr>
          <w:rFonts w:hint="eastAsia" w:ascii="微软雅黑" w:hAnsi="微软雅黑" w:eastAsia="微软雅黑" w:cs="微软雅黑"/>
          <w:i w:val="0"/>
          <w:caps w:val="0"/>
          <w:color w:val="494949"/>
          <w:spacing w:val="0"/>
          <w:sz w:val="18"/>
          <w:szCs w:val="18"/>
          <w:shd w:val="clear" w:fill="FFFFFF"/>
        </w:rPr>
        <w:t xml:space="preserve"> can participate in Non-Competition section.</w:t>
      </w:r>
    </w:p>
    <w:p>
      <w:pPr>
        <w:pStyle w:val="3"/>
        <w:keepNext w:val="0"/>
        <w:keepLines w:val="0"/>
        <w:widowControl/>
        <w:suppressLineNumbers w:val="0"/>
        <w:shd w:val="clear" w:fill="FFFFFF"/>
        <w:spacing w:before="0" w:beforeAutospacing="0" w:after="158" w:afterAutospacing="0"/>
        <w:ind w:left="0" w:right="0" w:firstLine="0"/>
        <w:rPr>
          <w:rFonts w:hint="eastAsia" w:ascii="微软雅黑" w:hAnsi="微软雅黑" w:eastAsia="微软雅黑" w:cs="微软雅黑"/>
          <w:i w:val="0"/>
          <w:caps w:val="0"/>
          <w:color w:val="494949"/>
          <w:spacing w:val="0"/>
          <w:sz w:val="18"/>
          <w:szCs w:val="18"/>
        </w:rPr>
      </w:pPr>
      <w:r>
        <w:rPr>
          <w:rFonts w:hint="eastAsia" w:ascii="微软雅黑" w:hAnsi="微软雅黑" w:eastAsia="微软雅黑" w:cs="微软雅黑"/>
          <w:i w:val="0"/>
          <w:caps w:val="0"/>
          <w:color w:val="494949"/>
          <w:spacing w:val="0"/>
          <w:sz w:val="18"/>
          <w:szCs w:val="18"/>
          <w:shd w:val="clear" w:fill="FFFFFF"/>
        </w:rPr>
        <w:t>• All Films must have English subtitles.</w:t>
      </w:r>
    </w:p>
    <w:p>
      <w:pPr>
        <w:pStyle w:val="3"/>
        <w:keepNext w:val="0"/>
        <w:keepLines w:val="0"/>
        <w:widowControl/>
        <w:suppressLineNumbers w:val="0"/>
        <w:shd w:val="clear" w:fill="FFFFFF"/>
        <w:spacing w:before="0" w:beforeAutospacing="0" w:after="158" w:afterAutospacing="0"/>
        <w:ind w:left="0" w:right="0" w:firstLine="0"/>
        <w:rPr>
          <w:rFonts w:hint="eastAsia" w:ascii="微软雅黑" w:hAnsi="微软雅黑" w:eastAsia="微软雅黑" w:cs="微软雅黑"/>
          <w:i w:val="0"/>
          <w:caps w:val="0"/>
          <w:color w:val="494949"/>
          <w:spacing w:val="0"/>
          <w:sz w:val="18"/>
          <w:szCs w:val="18"/>
        </w:rPr>
      </w:pPr>
      <w:r>
        <w:rPr>
          <w:rFonts w:hint="eastAsia" w:ascii="微软雅黑" w:hAnsi="微软雅黑" w:eastAsia="微软雅黑" w:cs="微软雅黑"/>
          <w:i w:val="0"/>
          <w:caps w:val="0"/>
          <w:color w:val="494949"/>
          <w:spacing w:val="0"/>
          <w:sz w:val="18"/>
          <w:szCs w:val="18"/>
          <w:shd w:val="clear" w:fill="FFFFFF"/>
        </w:rPr>
        <w:t>• ISFFC does not require Premiere status for submissions. </w:t>
      </w:r>
    </w:p>
    <w:p>
      <w:pPr>
        <w:pStyle w:val="3"/>
        <w:keepNext w:val="0"/>
        <w:keepLines w:val="0"/>
        <w:widowControl/>
        <w:suppressLineNumbers w:val="0"/>
        <w:shd w:val="clear" w:fill="FFFFFF"/>
        <w:spacing w:before="0" w:beforeAutospacing="0" w:after="158" w:afterAutospacing="0"/>
        <w:ind w:left="0" w:right="0" w:firstLine="0"/>
        <w:rPr>
          <w:rFonts w:hint="eastAsia" w:ascii="微软雅黑" w:hAnsi="微软雅黑" w:eastAsia="微软雅黑" w:cs="微软雅黑"/>
          <w:i w:val="0"/>
          <w:caps w:val="0"/>
          <w:color w:val="494949"/>
          <w:spacing w:val="0"/>
          <w:sz w:val="18"/>
          <w:szCs w:val="18"/>
        </w:rPr>
      </w:pPr>
      <w:r>
        <w:rPr>
          <w:rFonts w:hint="eastAsia" w:ascii="微软雅黑" w:hAnsi="微软雅黑" w:eastAsia="微软雅黑" w:cs="微软雅黑"/>
          <w:i w:val="0"/>
          <w:caps w:val="0"/>
          <w:color w:val="494949"/>
          <w:spacing w:val="0"/>
          <w:sz w:val="18"/>
          <w:szCs w:val="18"/>
          <w:shd w:val="clear" w:fill="FFFFFF"/>
        </w:rPr>
        <w:t>• ISFFC welcomes any film in any genre, under 60 minutes in length.</w:t>
      </w:r>
    </w:p>
    <w:p>
      <w:pPr>
        <w:pStyle w:val="3"/>
        <w:keepNext w:val="0"/>
        <w:keepLines w:val="0"/>
        <w:widowControl/>
        <w:suppressLineNumbers w:val="0"/>
        <w:shd w:val="clear" w:fill="FFFFFF"/>
        <w:spacing w:before="0" w:beforeAutospacing="0" w:after="158" w:afterAutospacing="0"/>
        <w:ind w:left="0" w:right="0" w:firstLine="0"/>
        <w:rPr>
          <w:rFonts w:hint="eastAsia" w:ascii="微软雅黑" w:hAnsi="微软雅黑" w:eastAsia="微软雅黑" w:cs="微软雅黑"/>
          <w:i w:val="0"/>
          <w:caps w:val="0"/>
          <w:color w:val="494949"/>
          <w:spacing w:val="0"/>
          <w:sz w:val="18"/>
          <w:szCs w:val="18"/>
        </w:rPr>
      </w:pPr>
      <w:r>
        <w:rPr>
          <w:rFonts w:hint="eastAsia" w:ascii="微软雅黑" w:hAnsi="微软雅黑" w:eastAsia="微软雅黑" w:cs="微软雅黑"/>
          <w:i w:val="0"/>
          <w:caps w:val="0"/>
          <w:color w:val="494949"/>
          <w:spacing w:val="0"/>
          <w:sz w:val="18"/>
          <w:szCs w:val="18"/>
          <w:shd w:val="clear" w:fill="FFFFFF"/>
        </w:rPr>
        <w:t>• ISFFC is a non-profit organization and we do not pay Screening Fees.</w:t>
      </w:r>
    </w:p>
    <w:p>
      <w:pPr>
        <w:pStyle w:val="3"/>
        <w:keepNext w:val="0"/>
        <w:keepLines w:val="0"/>
        <w:widowControl/>
        <w:suppressLineNumbers w:val="0"/>
        <w:shd w:val="clear" w:fill="FFFFFF"/>
        <w:spacing w:before="0" w:beforeAutospacing="0" w:after="158" w:afterAutospacing="0"/>
        <w:ind w:left="0" w:right="0" w:firstLine="0"/>
        <w:rPr>
          <w:rFonts w:hint="eastAsia" w:ascii="微软雅黑" w:hAnsi="微软雅黑" w:eastAsia="微软雅黑" w:cs="微软雅黑"/>
          <w:i w:val="0"/>
          <w:caps w:val="0"/>
          <w:color w:val="494949"/>
          <w:spacing w:val="0"/>
          <w:sz w:val="18"/>
          <w:szCs w:val="18"/>
        </w:rPr>
      </w:pPr>
      <w:r>
        <w:rPr>
          <w:rFonts w:hint="eastAsia" w:ascii="微软雅黑" w:hAnsi="微软雅黑" w:eastAsia="微软雅黑" w:cs="微软雅黑"/>
          <w:i w:val="0"/>
          <w:caps w:val="0"/>
          <w:color w:val="494949"/>
          <w:spacing w:val="0"/>
          <w:sz w:val="18"/>
          <w:szCs w:val="18"/>
          <w:shd w:val="clear" w:fill="FFFFFF"/>
        </w:rPr>
        <w:t>• Only digital submissions will be accepted: please upload films via FilmFreeway</w:t>
      </w:r>
      <w:r>
        <w:rPr>
          <w:rFonts w:hint="eastAsia" w:ascii="微软雅黑" w:hAnsi="微软雅黑" w:eastAsia="微软雅黑" w:cs="微软雅黑"/>
          <w:i w:val="0"/>
          <w:caps w:val="0"/>
          <w:color w:val="494949"/>
          <w:spacing w:val="0"/>
          <w:sz w:val="18"/>
          <w:szCs w:val="18"/>
          <w:shd w:val="clear" w:fill="FFFFFF"/>
          <w:lang w:val="en-US" w:eastAsia="zh-CN"/>
        </w:rPr>
        <w:t xml:space="preserve"> or Clickforfestivals</w:t>
      </w:r>
      <w:r>
        <w:rPr>
          <w:rFonts w:hint="eastAsia" w:ascii="微软雅黑" w:hAnsi="微软雅黑" w:eastAsia="微软雅黑" w:cs="微软雅黑"/>
          <w:i w:val="0"/>
          <w:caps w:val="0"/>
          <w:color w:val="494949"/>
          <w:spacing w:val="0"/>
          <w:sz w:val="18"/>
          <w:szCs w:val="18"/>
          <w:shd w:val="clear" w:fill="FFFFFF"/>
        </w:rPr>
        <w:t>.</w:t>
      </w:r>
    </w:p>
    <w:p>
      <w:pPr>
        <w:pStyle w:val="3"/>
        <w:keepNext w:val="0"/>
        <w:keepLines w:val="0"/>
        <w:widowControl/>
        <w:suppressLineNumbers w:val="0"/>
        <w:shd w:val="clear" w:fill="FFFFFF"/>
        <w:spacing w:before="0" w:beforeAutospacing="0" w:after="158" w:afterAutospacing="0"/>
        <w:ind w:left="0" w:right="0" w:firstLine="0"/>
        <w:rPr>
          <w:rFonts w:hint="eastAsia" w:ascii="微软雅黑" w:hAnsi="微软雅黑" w:eastAsia="微软雅黑" w:cs="微软雅黑"/>
          <w:i w:val="0"/>
          <w:caps w:val="0"/>
          <w:color w:val="494949"/>
          <w:spacing w:val="0"/>
          <w:sz w:val="18"/>
          <w:szCs w:val="18"/>
        </w:rPr>
      </w:pPr>
      <w:r>
        <w:rPr>
          <w:rFonts w:hint="eastAsia" w:ascii="微软雅黑" w:hAnsi="微软雅黑" w:eastAsia="微软雅黑" w:cs="微软雅黑"/>
          <w:i w:val="0"/>
          <w:caps w:val="0"/>
          <w:color w:val="494949"/>
          <w:spacing w:val="0"/>
          <w:sz w:val="18"/>
          <w:szCs w:val="18"/>
          <w:shd w:val="clear" w:fill="FFFFFF"/>
        </w:rPr>
        <w:t>• The organizers reserve the right to change the date, venue and rules of the festival.</w:t>
      </w:r>
    </w:p>
    <w:p>
      <w:pPr>
        <w:pStyle w:val="3"/>
        <w:keepNext w:val="0"/>
        <w:keepLines w:val="0"/>
        <w:widowControl/>
        <w:suppressLineNumbers w:val="0"/>
        <w:shd w:val="clear" w:fill="FFFFFF"/>
        <w:spacing w:before="0" w:beforeAutospacing="0" w:after="158" w:afterAutospacing="0"/>
        <w:ind w:left="0" w:right="0" w:firstLine="0"/>
        <w:rPr>
          <w:rFonts w:hint="eastAsia" w:ascii="微软雅黑" w:hAnsi="微软雅黑" w:eastAsia="微软雅黑" w:cs="微软雅黑"/>
          <w:i w:val="0"/>
          <w:caps w:val="0"/>
          <w:color w:val="494949"/>
          <w:spacing w:val="0"/>
          <w:sz w:val="18"/>
          <w:szCs w:val="18"/>
        </w:rPr>
      </w:pPr>
      <w:r>
        <w:rPr>
          <w:rFonts w:hint="eastAsia" w:ascii="微软雅黑" w:hAnsi="微软雅黑" w:eastAsia="微软雅黑" w:cs="微软雅黑"/>
          <w:i w:val="0"/>
          <w:caps w:val="0"/>
          <w:color w:val="494949"/>
          <w:spacing w:val="0"/>
          <w:sz w:val="18"/>
          <w:szCs w:val="18"/>
          <w:shd w:val="clear" w:fill="FFFFFF"/>
        </w:rPr>
        <w:t>• Filmmakers whose films are selected by the festival will be informed through email.</w:t>
      </w:r>
    </w:p>
    <w:p>
      <w:pPr>
        <w:pStyle w:val="3"/>
        <w:keepNext w:val="0"/>
        <w:keepLines w:val="0"/>
        <w:widowControl/>
        <w:suppressLineNumbers w:val="0"/>
        <w:shd w:val="clear" w:fill="FFFFFF"/>
        <w:spacing w:before="0" w:beforeAutospacing="0" w:after="158" w:afterAutospacing="0"/>
        <w:ind w:left="0" w:right="0" w:firstLine="0"/>
        <w:rPr>
          <w:rFonts w:hint="eastAsia" w:ascii="微软雅黑" w:hAnsi="微软雅黑" w:eastAsia="微软雅黑" w:cs="微软雅黑"/>
          <w:i w:val="0"/>
          <w:caps w:val="0"/>
          <w:color w:val="494949"/>
          <w:spacing w:val="0"/>
          <w:sz w:val="18"/>
          <w:szCs w:val="18"/>
        </w:rPr>
      </w:pPr>
      <w:r>
        <w:rPr>
          <w:rFonts w:hint="eastAsia" w:ascii="微软雅黑" w:hAnsi="微软雅黑" w:eastAsia="微软雅黑" w:cs="微软雅黑"/>
          <w:i w:val="0"/>
          <w:caps w:val="0"/>
          <w:color w:val="494949"/>
          <w:spacing w:val="0"/>
          <w:sz w:val="18"/>
          <w:szCs w:val="18"/>
          <w:shd w:val="clear" w:fill="FFFFFF"/>
        </w:rPr>
        <w:t>• Once selected for screening, the film shall not be withdrawn.</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C73E2D"/>
    <w:rsid w:val="6BC73E2D"/>
    <w:rsid w:val="70D64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2019-11-14T15:21:00Z</dcterms:created>
  <dc:creator>Lam</dc:creator>
  <cp:lastModifiedBy>Administrator</cp:lastModifiedBy>
  <dcterms:modified xsi:type="dcterms:W3CDTF">2020-11-27T21:04:39Z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