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1167" w14:textId="4C57EB3E" w:rsidR="006C50A5" w:rsidRPr="006C50A5" w:rsidRDefault="006C50A5" w:rsidP="006B4EC5">
      <w:pPr>
        <w:rPr>
          <w:b/>
          <w:bCs/>
          <w:sz w:val="28"/>
          <w:szCs w:val="28"/>
        </w:rPr>
      </w:pPr>
      <w:r w:rsidRPr="006C50A5">
        <w:rPr>
          <w:b/>
          <w:bCs/>
          <w:sz w:val="28"/>
          <w:szCs w:val="28"/>
        </w:rPr>
        <w:t>Balticon Sunday Short Science Fiction and Fantasy Film Festival (BSSSFFF)</w:t>
      </w:r>
    </w:p>
    <w:p w14:paraId="727A571F" w14:textId="2663D0F9" w:rsidR="006B4EC5" w:rsidRPr="00BA1564" w:rsidRDefault="00BA1564" w:rsidP="006B4EC5">
      <w:pPr>
        <w:rPr>
          <w:b/>
          <w:bCs/>
          <w:sz w:val="24"/>
          <w:szCs w:val="24"/>
        </w:rPr>
      </w:pPr>
      <w:r>
        <w:rPr>
          <w:sz w:val="24"/>
          <w:szCs w:val="24"/>
        </w:rPr>
        <w:t>T</w:t>
      </w:r>
      <w:r w:rsidR="006B4EC5" w:rsidRPr="006B4EC5">
        <w:rPr>
          <w:sz w:val="24"/>
          <w:szCs w:val="24"/>
        </w:rPr>
        <w:t>he BALTICON Sunday Short Science Fiction Film Festival (BSSSFFF) take</w:t>
      </w:r>
      <w:r>
        <w:rPr>
          <w:sz w:val="24"/>
          <w:szCs w:val="24"/>
        </w:rPr>
        <w:t>s</w:t>
      </w:r>
      <w:r w:rsidR="006B4EC5" w:rsidRPr="006B4EC5">
        <w:rPr>
          <w:sz w:val="24"/>
          <w:szCs w:val="24"/>
        </w:rPr>
        <w:t xml:space="preserve"> place on </w:t>
      </w:r>
      <w:r>
        <w:rPr>
          <w:sz w:val="24"/>
          <w:szCs w:val="24"/>
        </w:rPr>
        <w:t xml:space="preserve">the </w:t>
      </w:r>
      <w:r w:rsidR="006B4EC5" w:rsidRPr="006B4EC5">
        <w:rPr>
          <w:sz w:val="24"/>
          <w:szCs w:val="24"/>
        </w:rPr>
        <w:t xml:space="preserve">Sunday evening </w:t>
      </w:r>
      <w:r>
        <w:rPr>
          <w:sz w:val="24"/>
          <w:szCs w:val="24"/>
        </w:rPr>
        <w:t xml:space="preserve">of </w:t>
      </w:r>
      <w:proofErr w:type="spellStart"/>
      <w:r>
        <w:rPr>
          <w:sz w:val="24"/>
          <w:szCs w:val="24"/>
        </w:rPr>
        <w:t>Balticon</w:t>
      </w:r>
      <w:proofErr w:type="spellEnd"/>
      <w:r w:rsidR="006B4EC5" w:rsidRPr="006B4EC5">
        <w:rPr>
          <w:sz w:val="24"/>
          <w:szCs w:val="24"/>
        </w:rPr>
        <w:t xml:space="preserve"> at 7:30pm. We thrill festival attendees with independently produced short films from around the region and across the globe. BSSSFFF features live action and animated films in the science fiction, fantasy, and horror from some of the best independent filmmakers this side of the Crab Nebula.</w:t>
      </w:r>
      <w:r>
        <w:rPr>
          <w:sz w:val="24"/>
          <w:szCs w:val="24"/>
        </w:rPr>
        <w:t xml:space="preserve">  </w:t>
      </w:r>
      <w:r w:rsidRPr="00BA1564">
        <w:rPr>
          <w:b/>
          <w:bCs/>
          <w:sz w:val="24"/>
          <w:szCs w:val="24"/>
        </w:rPr>
        <w:t xml:space="preserve">(For 2023, </w:t>
      </w:r>
      <w:proofErr w:type="spellStart"/>
      <w:r w:rsidRPr="00BA1564">
        <w:rPr>
          <w:b/>
          <w:bCs/>
          <w:sz w:val="24"/>
          <w:szCs w:val="24"/>
        </w:rPr>
        <w:t>Balticon</w:t>
      </w:r>
      <w:proofErr w:type="spellEnd"/>
      <w:r w:rsidRPr="00BA1564">
        <w:rPr>
          <w:b/>
          <w:bCs/>
          <w:sz w:val="24"/>
          <w:szCs w:val="24"/>
        </w:rPr>
        <w:t xml:space="preserve"> runs from May 26-29,</w:t>
      </w:r>
      <w:r>
        <w:rPr>
          <w:b/>
          <w:bCs/>
          <w:sz w:val="24"/>
          <w:szCs w:val="24"/>
        </w:rPr>
        <w:t xml:space="preserve"> </w:t>
      </w:r>
      <w:proofErr w:type="gramStart"/>
      <w:r w:rsidRPr="00BA1564">
        <w:rPr>
          <w:b/>
          <w:bCs/>
          <w:sz w:val="24"/>
          <w:szCs w:val="24"/>
        </w:rPr>
        <w:t>2023</w:t>
      </w:r>
      <w:proofErr w:type="gramEnd"/>
      <w:r w:rsidRPr="00BA1564">
        <w:rPr>
          <w:b/>
          <w:bCs/>
          <w:sz w:val="24"/>
          <w:szCs w:val="24"/>
        </w:rPr>
        <w:t xml:space="preserve"> and the film festival will be May 28.)</w:t>
      </w:r>
    </w:p>
    <w:p w14:paraId="5A6D408A" w14:textId="6A463E67" w:rsidR="006B4EC5" w:rsidRPr="006B4EC5" w:rsidRDefault="006B4EC5" w:rsidP="006B4EC5">
      <w:pPr>
        <w:rPr>
          <w:sz w:val="24"/>
          <w:szCs w:val="24"/>
        </w:rPr>
      </w:pPr>
      <w:r w:rsidRPr="006B4EC5">
        <w:rPr>
          <w:sz w:val="24"/>
          <w:szCs w:val="24"/>
        </w:rPr>
        <w:t xml:space="preserve">Awards </w:t>
      </w:r>
      <w:r w:rsidR="00BA1564">
        <w:rPr>
          <w:sz w:val="24"/>
          <w:szCs w:val="24"/>
        </w:rPr>
        <w:t>are</w:t>
      </w:r>
      <w:r w:rsidRPr="006B4EC5">
        <w:rPr>
          <w:sz w:val="24"/>
          <w:szCs w:val="24"/>
        </w:rPr>
        <w:t xml:space="preserve"> given in both the Live Action and Animation category based upon audience preferences. Some of the history of this film festival can be found on the BSFS website at </w:t>
      </w:r>
      <w:proofErr w:type="gramStart"/>
      <w:r w:rsidRPr="006B4EC5">
        <w:rPr>
          <w:sz w:val="24"/>
          <w:szCs w:val="24"/>
        </w:rPr>
        <w:t>http://bsfs.org/bsfsfilmfest.htm .</w:t>
      </w:r>
      <w:proofErr w:type="gramEnd"/>
    </w:p>
    <w:p w14:paraId="2C51C6C6" w14:textId="72A21B04" w:rsidR="006B4EC5" w:rsidRDefault="006B4EC5" w:rsidP="006B4EC5">
      <w:pPr>
        <w:rPr>
          <w:sz w:val="24"/>
          <w:szCs w:val="24"/>
        </w:rPr>
      </w:pPr>
      <w:r>
        <w:rPr>
          <w:sz w:val="24"/>
          <w:szCs w:val="24"/>
        </w:rPr>
        <w:t xml:space="preserve">Short films from 5 up to 20 minutes in the science fiction, fantasy or horror category are desired. Live action, animated or enhanced CGI-live action films may be submitted. There is no entrance fee and no cash awards are given. Top honors </w:t>
      </w:r>
      <w:r w:rsidR="006C50A5">
        <w:rPr>
          <w:sz w:val="24"/>
          <w:szCs w:val="24"/>
        </w:rPr>
        <w:t>go</w:t>
      </w:r>
      <w:r>
        <w:rPr>
          <w:sz w:val="24"/>
          <w:szCs w:val="24"/>
        </w:rPr>
        <w:t xml:space="preserve"> to those highly rated by the festival attendees. </w:t>
      </w:r>
    </w:p>
    <w:p w14:paraId="1B425480" w14:textId="1015A880" w:rsidR="00931A47" w:rsidRDefault="006B4EC5" w:rsidP="006B4EC5">
      <w:pPr>
        <w:rPr>
          <w:sz w:val="24"/>
          <w:szCs w:val="24"/>
        </w:rPr>
      </w:pPr>
      <w:r>
        <w:rPr>
          <w:sz w:val="24"/>
          <w:szCs w:val="24"/>
        </w:rPr>
        <w:t xml:space="preserve">Films may be submitted from November </w:t>
      </w:r>
      <w:r w:rsidR="00BA1564">
        <w:rPr>
          <w:sz w:val="24"/>
          <w:szCs w:val="24"/>
        </w:rPr>
        <w:t xml:space="preserve">1 </w:t>
      </w:r>
      <w:r>
        <w:rPr>
          <w:sz w:val="24"/>
          <w:szCs w:val="24"/>
        </w:rPr>
        <w:t>through March 31</w:t>
      </w:r>
      <w:r w:rsidR="00BA1564">
        <w:rPr>
          <w:sz w:val="24"/>
          <w:szCs w:val="24"/>
        </w:rPr>
        <w:t xml:space="preserve"> prior to the festival,</w:t>
      </w:r>
      <w:r>
        <w:rPr>
          <w:sz w:val="24"/>
          <w:szCs w:val="24"/>
        </w:rPr>
        <w:t xml:space="preserve"> </w:t>
      </w:r>
      <w:r w:rsidRPr="006B4EC5">
        <w:rPr>
          <w:sz w:val="24"/>
          <w:szCs w:val="24"/>
        </w:rPr>
        <w:t xml:space="preserve">either digitally by email </w:t>
      </w:r>
      <w:r w:rsidR="00931A47">
        <w:rPr>
          <w:sz w:val="24"/>
          <w:szCs w:val="24"/>
        </w:rPr>
        <w:t xml:space="preserve">or submitting a URL to the film </w:t>
      </w:r>
      <w:r w:rsidRPr="006B4EC5">
        <w:rPr>
          <w:sz w:val="24"/>
          <w:szCs w:val="24"/>
        </w:rPr>
        <w:t xml:space="preserve">or by flash drive or </w:t>
      </w:r>
      <w:r>
        <w:rPr>
          <w:sz w:val="24"/>
          <w:szCs w:val="24"/>
        </w:rPr>
        <w:t>DVD</w:t>
      </w:r>
      <w:r w:rsidRPr="006B4EC5">
        <w:rPr>
          <w:sz w:val="24"/>
          <w:szCs w:val="24"/>
        </w:rPr>
        <w:t xml:space="preserve"> by postal mail.</w:t>
      </w:r>
      <w:r>
        <w:rPr>
          <w:sz w:val="24"/>
          <w:szCs w:val="24"/>
        </w:rPr>
        <w:t xml:space="preserve"> </w:t>
      </w:r>
      <w:r w:rsidR="00BA1564" w:rsidRPr="00BA1564">
        <w:rPr>
          <w:b/>
          <w:bCs/>
          <w:sz w:val="24"/>
          <w:szCs w:val="24"/>
        </w:rPr>
        <w:t>(November 1,2022-March 31, 2023)</w:t>
      </w:r>
      <w:r w:rsidR="00BA1564">
        <w:rPr>
          <w:sz w:val="24"/>
          <w:szCs w:val="24"/>
        </w:rPr>
        <w:t xml:space="preserve"> </w:t>
      </w:r>
      <w:proofErr w:type="spellStart"/>
      <w:r>
        <w:rPr>
          <w:sz w:val="24"/>
          <w:szCs w:val="24"/>
        </w:rPr>
        <w:t>Balticon</w:t>
      </w:r>
      <w:proofErr w:type="spellEnd"/>
      <w:r>
        <w:rPr>
          <w:sz w:val="24"/>
          <w:szCs w:val="24"/>
        </w:rPr>
        <w:t xml:space="preserve"> will need a non-exclusive license to show the film for a short period of time surrounding the convention in May.</w:t>
      </w:r>
      <w:r w:rsidR="00931A47">
        <w:rPr>
          <w:sz w:val="24"/>
          <w:szCs w:val="24"/>
        </w:rPr>
        <w:t xml:space="preserve"> Please </w:t>
      </w:r>
      <w:proofErr w:type="gramStart"/>
      <w:r w:rsidR="00931A47">
        <w:rPr>
          <w:sz w:val="24"/>
          <w:szCs w:val="24"/>
        </w:rPr>
        <w:t>submit an application</w:t>
      </w:r>
      <w:proofErr w:type="gramEnd"/>
      <w:r w:rsidR="00931A47">
        <w:rPr>
          <w:sz w:val="24"/>
          <w:szCs w:val="24"/>
        </w:rPr>
        <w:t xml:space="preserve"> form with your film located at</w:t>
      </w:r>
      <w:r w:rsidR="007045D8">
        <w:rPr>
          <w:sz w:val="24"/>
          <w:szCs w:val="24"/>
        </w:rPr>
        <w:t>:</w:t>
      </w:r>
    </w:p>
    <w:p w14:paraId="3FE84F97" w14:textId="3CB342F6" w:rsidR="00931A47" w:rsidRDefault="00BA1564" w:rsidP="006B4EC5">
      <w:pPr>
        <w:rPr>
          <w:sz w:val="24"/>
          <w:szCs w:val="24"/>
        </w:rPr>
      </w:pPr>
      <w:hyperlink r:id="rId4" w:history="1">
        <w:r w:rsidRPr="003C3C5B">
          <w:rPr>
            <w:rStyle w:val="Hyperlink"/>
            <w:sz w:val="24"/>
            <w:szCs w:val="24"/>
          </w:rPr>
          <w:t>http://www.balticon.org/wp57/wp-content/uploads/2020/08/BSFF-application-2021.pdf</w:t>
        </w:r>
      </w:hyperlink>
    </w:p>
    <w:p w14:paraId="4EAC6FD7" w14:textId="4E730C6B" w:rsidR="007045D8" w:rsidRDefault="007045D8" w:rsidP="006B4EC5">
      <w:pPr>
        <w:rPr>
          <w:sz w:val="24"/>
          <w:szCs w:val="24"/>
        </w:rPr>
      </w:pPr>
      <w:r>
        <w:rPr>
          <w:sz w:val="24"/>
          <w:szCs w:val="24"/>
        </w:rPr>
        <w:t>(You may copy this pdf and put in on your site if you wish.)</w:t>
      </w:r>
    </w:p>
    <w:p w14:paraId="58436F32" w14:textId="235AC3B1" w:rsidR="00B2376A" w:rsidRDefault="006B4EC5" w:rsidP="006B4EC5">
      <w:pPr>
        <w:rPr>
          <w:sz w:val="24"/>
          <w:szCs w:val="24"/>
        </w:rPr>
      </w:pPr>
      <w:r>
        <w:rPr>
          <w:sz w:val="24"/>
          <w:szCs w:val="24"/>
        </w:rPr>
        <w:t xml:space="preserve"> Acceptance to the festival will be announced </w:t>
      </w:r>
      <w:r w:rsidR="00931A47">
        <w:rPr>
          <w:sz w:val="24"/>
          <w:szCs w:val="24"/>
        </w:rPr>
        <w:t>around</w:t>
      </w:r>
      <w:r>
        <w:rPr>
          <w:sz w:val="24"/>
          <w:szCs w:val="24"/>
        </w:rPr>
        <w:t xml:space="preserve"> </w:t>
      </w:r>
      <w:r w:rsidRPr="00BA1564">
        <w:rPr>
          <w:b/>
          <w:bCs/>
          <w:sz w:val="24"/>
          <w:szCs w:val="24"/>
        </w:rPr>
        <w:t xml:space="preserve">April </w:t>
      </w:r>
      <w:r w:rsidR="00931A47" w:rsidRPr="00BA1564">
        <w:rPr>
          <w:b/>
          <w:bCs/>
          <w:sz w:val="24"/>
          <w:szCs w:val="24"/>
        </w:rPr>
        <w:t>2</w:t>
      </w:r>
      <w:r w:rsidRPr="00BA1564">
        <w:rPr>
          <w:b/>
          <w:bCs/>
          <w:sz w:val="24"/>
          <w:szCs w:val="24"/>
        </w:rPr>
        <w:t>0</w:t>
      </w:r>
      <w:r w:rsidR="00BA1564">
        <w:rPr>
          <w:sz w:val="24"/>
          <w:szCs w:val="24"/>
        </w:rPr>
        <w:t xml:space="preserve"> prior to the festival</w:t>
      </w:r>
      <w:r>
        <w:rPr>
          <w:sz w:val="24"/>
          <w:szCs w:val="24"/>
        </w:rPr>
        <w:t>.</w:t>
      </w:r>
    </w:p>
    <w:p w14:paraId="2E0DC621" w14:textId="00E074D2" w:rsidR="006B4EC5" w:rsidRDefault="006B4EC5" w:rsidP="006B4EC5">
      <w:pPr>
        <w:rPr>
          <w:sz w:val="24"/>
          <w:szCs w:val="24"/>
        </w:rPr>
      </w:pPr>
      <w:r>
        <w:rPr>
          <w:sz w:val="24"/>
          <w:szCs w:val="24"/>
        </w:rPr>
        <w:t xml:space="preserve">Additional information can be found on the Balticon website at </w:t>
      </w:r>
      <w:hyperlink r:id="rId5" w:history="1">
        <w:r w:rsidR="00BA1564" w:rsidRPr="003C3C5B">
          <w:rPr>
            <w:rStyle w:val="Hyperlink"/>
            <w:sz w:val="24"/>
            <w:szCs w:val="24"/>
          </w:rPr>
          <w:t>https://www.balticon.org/wp57/sunday-film-festival/</w:t>
        </w:r>
      </w:hyperlink>
    </w:p>
    <w:p w14:paraId="20204A15" w14:textId="77777777" w:rsidR="00101149" w:rsidRPr="006B4EC5" w:rsidRDefault="00101149" w:rsidP="006B4EC5">
      <w:pPr>
        <w:rPr>
          <w:sz w:val="24"/>
          <w:szCs w:val="24"/>
        </w:rPr>
      </w:pPr>
      <w:r>
        <w:rPr>
          <w:sz w:val="24"/>
          <w:szCs w:val="24"/>
        </w:rPr>
        <w:t>For additional information contact: Marvin Zelkowitz, Film Festival Director at filmfestival@balticon.org.</w:t>
      </w:r>
    </w:p>
    <w:sectPr w:rsidR="00101149" w:rsidRPr="006B4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C5"/>
    <w:rsid w:val="00101149"/>
    <w:rsid w:val="006B4EC5"/>
    <w:rsid w:val="006C50A5"/>
    <w:rsid w:val="007045D8"/>
    <w:rsid w:val="00775C39"/>
    <w:rsid w:val="007D33F2"/>
    <w:rsid w:val="00931A47"/>
    <w:rsid w:val="00B2376A"/>
    <w:rsid w:val="00BA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DD18"/>
  <w15:chartTrackingRefBased/>
  <w15:docId w15:val="{F25D0498-FF3C-4A43-8C6E-ADEF6B00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149"/>
    <w:rPr>
      <w:color w:val="0563C1" w:themeColor="hyperlink"/>
      <w:u w:val="single"/>
    </w:rPr>
  </w:style>
  <w:style w:type="character" w:styleId="UnresolvedMention">
    <w:name w:val="Unresolved Mention"/>
    <w:basedOn w:val="DefaultParagraphFont"/>
    <w:uiPriority w:val="99"/>
    <w:semiHidden/>
    <w:unhideWhenUsed/>
    <w:rsid w:val="00101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lticon.org/wp57/sunday-film-festival/" TargetMode="External"/><Relationship Id="rId4" Type="http://schemas.openxmlformats.org/officeDocument/2006/relationships/hyperlink" Target="http://www.balticon.org/wp57/wp-content/uploads/2020/08/BSFF-application-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V. Zelkowitz</dc:creator>
  <cp:keywords/>
  <dc:description/>
  <cp:lastModifiedBy>Marvin Zelkowitz</cp:lastModifiedBy>
  <cp:revision>4</cp:revision>
  <dcterms:created xsi:type="dcterms:W3CDTF">2020-08-28T17:59:00Z</dcterms:created>
  <dcterms:modified xsi:type="dcterms:W3CDTF">2022-07-18T14:47:00Z</dcterms:modified>
</cp:coreProperties>
</file>