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DE328" w14:textId="77777777" w:rsidR="00B5010F" w:rsidRPr="00A02131" w:rsidRDefault="00B5010F" w:rsidP="00B501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02131">
        <w:rPr>
          <w:rFonts w:cstheme="minorHAnsi"/>
          <w:b/>
          <w:sz w:val="24"/>
          <w:szCs w:val="24"/>
        </w:rPr>
        <w:t>CONVOCATORIA COMPETENCIA</w:t>
      </w:r>
    </w:p>
    <w:p w14:paraId="68A0762E" w14:textId="77777777" w:rsidR="00B5010F" w:rsidRPr="00A02131" w:rsidRDefault="00B5010F" w:rsidP="00B501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02131">
        <w:rPr>
          <w:rFonts w:cstheme="minorHAnsi"/>
          <w:b/>
          <w:sz w:val="24"/>
          <w:szCs w:val="24"/>
        </w:rPr>
        <w:t>XI</w:t>
      </w:r>
      <w:r w:rsidR="00D51B64">
        <w:rPr>
          <w:rFonts w:cstheme="minorHAnsi"/>
          <w:b/>
          <w:sz w:val="24"/>
          <w:szCs w:val="24"/>
        </w:rPr>
        <w:t>I</w:t>
      </w:r>
      <w:r w:rsidR="005473BC" w:rsidRPr="00A02131">
        <w:rPr>
          <w:rFonts w:cstheme="minorHAnsi"/>
          <w:b/>
          <w:sz w:val="24"/>
          <w:szCs w:val="24"/>
        </w:rPr>
        <w:t>I</w:t>
      </w:r>
      <w:r w:rsidRPr="00A02131">
        <w:rPr>
          <w:rFonts w:cstheme="minorHAnsi"/>
          <w:b/>
          <w:sz w:val="24"/>
          <w:szCs w:val="24"/>
        </w:rPr>
        <w:t xml:space="preserve"> CINI - FESTIVAL INTERNACIONAL DE CINE PARA NIÑOS </w:t>
      </w:r>
    </w:p>
    <w:p w14:paraId="6EE2BE44" w14:textId="77777777" w:rsidR="00B5010F" w:rsidRPr="00A02131" w:rsidRDefault="00D51B64" w:rsidP="00B501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LIMA, 2027</w:t>
      </w:r>
    </w:p>
    <w:p w14:paraId="0BAA24B4" w14:textId="77777777" w:rsidR="00B5010F" w:rsidRPr="00A02131" w:rsidRDefault="00B5010F" w:rsidP="00B501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4EB362" w14:textId="77777777" w:rsidR="00B5010F" w:rsidRPr="00A02131" w:rsidRDefault="00B5010F" w:rsidP="00B5010F">
      <w:pPr>
        <w:spacing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  <w:lang w:val="es-ES_tradnl"/>
        </w:rPr>
        <w:t>CINI es una gran plataforma para el cine infantil, con una semana de proyecciones y actividades didácticas y entretenidas para que nuestro público infantil pueda conocer mejor el sétimo arte y compartir con otros niños y toda la familia. CINI e</w:t>
      </w:r>
      <w:r w:rsidRPr="00A02131">
        <w:rPr>
          <w:rFonts w:cstheme="minorHAnsi"/>
          <w:sz w:val="24"/>
          <w:szCs w:val="24"/>
        </w:rPr>
        <w:t>s un esfuerzo por formar un público para el futuro, ya que creemos que el arte es fundamental para el desarrollo de una sociedad más justa e inclusiva.</w:t>
      </w:r>
    </w:p>
    <w:p w14:paraId="7B446D98" w14:textId="77777777" w:rsidR="00B5010F" w:rsidRPr="00A02131" w:rsidRDefault="00B5010F" w:rsidP="00B5010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</w:t>
      </w:r>
      <w:r w:rsidRPr="00A02131">
        <w:rPr>
          <w:rFonts w:cstheme="minorHAnsi"/>
          <w:b/>
          <w:sz w:val="24"/>
          <w:szCs w:val="24"/>
        </w:rPr>
        <w:t>¡BIENVENIDOS AL CINI!</w:t>
      </w:r>
    </w:p>
    <w:p w14:paraId="0B2D6CDD" w14:textId="77777777" w:rsidR="00B5010F" w:rsidRPr="00A02131" w:rsidRDefault="00B5010F" w:rsidP="00B5010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8B60B83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02131">
        <w:rPr>
          <w:rFonts w:cstheme="minorHAnsi"/>
          <w:b/>
          <w:sz w:val="24"/>
          <w:szCs w:val="24"/>
          <w:u w:val="single"/>
        </w:rPr>
        <w:t>1.- DATOS GENERALES</w:t>
      </w:r>
    </w:p>
    <w:p w14:paraId="2AE48765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C2AE943" w14:textId="77777777" w:rsidR="00B5010F" w:rsidRPr="00A02131" w:rsidRDefault="00B5010F" w:rsidP="00B5010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El </w:t>
      </w:r>
      <w:proofErr w:type="gramStart"/>
      <w:r w:rsidRPr="00A02131">
        <w:rPr>
          <w:rFonts w:cstheme="minorHAnsi"/>
          <w:b/>
          <w:sz w:val="24"/>
          <w:szCs w:val="24"/>
        </w:rPr>
        <w:t>Británico</w:t>
      </w:r>
      <w:proofErr w:type="gramEnd"/>
      <w:r w:rsidRPr="00A02131">
        <w:rPr>
          <w:rFonts w:cstheme="minorHAnsi"/>
          <w:sz w:val="24"/>
          <w:szCs w:val="24"/>
        </w:rPr>
        <w:t xml:space="preserve"> los saluda cordialmente y abre la convocatoria al </w:t>
      </w:r>
      <w:r w:rsidRPr="00A02131">
        <w:rPr>
          <w:rFonts w:cstheme="minorHAnsi"/>
          <w:b/>
          <w:sz w:val="24"/>
          <w:szCs w:val="24"/>
        </w:rPr>
        <w:t>“X</w:t>
      </w:r>
      <w:r w:rsidR="00D51B64">
        <w:rPr>
          <w:rFonts w:cstheme="minorHAnsi"/>
          <w:b/>
          <w:sz w:val="24"/>
          <w:szCs w:val="24"/>
        </w:rPr>
        <w:t>I</w:t>
      </w:r>
      <w:r w:rsidRPr="00A02131">
        <w:rPr>
          <w:rFonts w:cstheme="minorHAnsi"/>
          <w:b/>
          <w:sz w:val="24"/>
          <w:szCs w:val="24"/>
        </w:rPr>
        <w:t>I</w:t>
      </w:r>
      <w:r w:rsidR="005473BC" w:rsidRPr="00A02131">
        <w:rPr>
          <w:rFonts w:cstheme="minorHAnsi"/>
          <w:b/>
          <w:sz w:val="24"/>
          <w:szCs w:val="24"/>
        </w:rPr>
        <w:t>I</w:t>
      </w:r>
      <w:r w:rsidRPr="00A02131">
        <w:rPr>
          <w:rFonts w:cstheme="minorHAnsi"/>
          <w:b/>
          <w:sz w:val="24"/>
          <w:szCs w:val="24"/>
        </w:rPr>
        <w:t xml:space="preserve"> FESTIVAL INTERNACIONAL DE CINE PARA NIÑOS</w:t>
      </w:r>
      <w:r w:rsidR="005A758D">
        <w:rPr>
          <w:rFonts w:cstheme="minorHAnsi"/>
          <w:b/>
          <w:sz w:val="24"/>
          <w:szCs w:val="24"/>
        </w:rPr>
        <w:t>, CINI 2027</w:t>
      </w:r>
      <w:r w:rsidRPr="00A02131">
        <w:rPr>
          <w:rFonts w:cstheme="minorHAnsi"/>
          <w:b/>
          <w:sz w:val="24"/>
          <w:szCs w:val="24"/>
        </w:rPr>
        <w:t>”</w:t>
      </w:r>
      <w:r w:rsidRPr="00A02131">
        <w:rPr>
          <w:rFonts w:cstheme="minorHAnsi"/>
          <w:sz w:val="24"/>
          <w:szCs w:val="24"/>
        </w:rPr>
        <w:t>, a celebrarse en Lima, Perú, del</w:t>
      </w:r>
      <w:r w:rsidR="00D51B64">
        <w:rPr>
          <w:rFonts w:cstheme="minorHAnsi"/>
          <w:sz w:val="24"/>
          <w:szCs w:val="24"/>
        </w:rPr>
        <w:t xml:space="preserve"> 10 al 14 de febrero del 2027</w:t>
      </w:r>
      <w:r w:rsidRPr="00A02131">
        <w:rPr>
          <w:rFonts w:cstheme="minorHAnsi"/>
          <w:sz w:val="24"/>
          <w:szCs w:val="24"/>
        </w:rPr>
        <w:t xml:space="preserve">. </w:t>
      </w:r>
    </w:p>
    <w:p w14:paraId="35437254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85C2D3" w14:textId="388F3B11" w:rsidR="00B5010F" w:rsidRPr="00A02131" w:rsidRDefault="00B5010F" w:rsidP="00B5010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  <w:r w:rsidRPr="00A02131">
        <w:rPr>
          <w:rFonts w:cstheme="minorHAnsi"/>
          <w:sz w:val="24"/>
          <w:szCs w:val="24"/>
          <w:lang w:val="es-ES_tradnl"/>
        </w:rPr>
        <w:t>Este festival tiene como sede los auditorios del Centro Cultural Británico, ubicados en los distritos de Surco, San Miguel, Santa Anita, San Juan de Lurigancho, y Miraflores.</w:t>
      </w:r>
    </w:p>
    <w:p w14:paraId="61900F56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A94BA7" w14:textId="77777777" w:rsidR="00B5010F" w:rsidRPr="00A02131" w:rsidRDefault="00B5010F" w:rsidP="00B5010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Todas las proyecciones a realizarse durante el </w:t>
      </w:r>
      <w:r w:rsidRPr="00A02131">
        <w:rPr>
          <w:rFonts w:cstheme="minorHAnsi"/>
          <w:b/>
          <w:sz w:val="24"/>
          <w:szCs w:val="24"/>
        </w:rPr>
        <w:t>“X</w:t>
      </w:r>
      <w:r w:rsidR="00D51B64">
        <w:rPr>
          <w:rFonts w:cstheme="minorHAnsi"/>
          <w:b/>
          <w:sz w:val="24"/>
          <w:szCs w:val="24"/>
        </w:rPr>
        <w:t>I</w:t>
      </w:r>
      <w:r w:rsidRPr="00A02131">
        <w:rPr>
          <w:rFonts w:cstheme="minorHAnsi"/>
          <w:b/>
          <w:sz w:val="24"/>
          <w:szCs w:val="24"/>
        </w:rPr>
        <w:t>I</w:t>
      </w:r>
      <w:r w:rsidR="005473BC" w:rsidRPr="00A02131">
        <w:rPr>
          <w:rFonts w:cstheme="minorHAnsi"/>
          <w:b/>
          <w:sz w:val="24"/>
          <w:szCs w:val="24"/>
        </w:rPr>
        <w:t>I</w:t>
      </w:r>
      <w:r w:rsidRPr="00A02131">
        <w:rPr>
          <w:rFonts w:cstheme="minorHAnsi"/>
          <w:b/>
          <w:sz w:val="24"/>
          <w:szCs w:val="24"/>
        </w:rPr>
        <w:t xml:space="preserve"> FESTIVAL INTERNACIONAL DE CINE PARA NIÑOS</w:t>
      </w:r>
      <w:r w:rsidR="00D51B64">
        <w:rPr>
          <w:rFonts w:cstheme="minorHAnsi"/>
          <w:b/>
          <w:sz w:val="24"/>
          <w:szCs w:val="24"/>
        </w:rPr>
        <w:t>, CINI 2027</w:t>
      </w:r>
      <w:r w:rsidRPr="00A02131">
        <w:rPr>
          <w:rFonts w:cstheme="minorHAnsi"/>
          <w:b/>
          <w:sz w:val="24"/>
          <w:szCs w:val="24"/>
        </w:rPr>
        <w:t>”</w:t>
      </w:r>
      <w:r w:rsidRPr="00A02131">
        <w:rPr>
          <w:rFonts w:cstheme="minorHAnsi"/>
          <w:sz w:val="24"/>
          <w:szCs w:val="24"/>
        </w:rPr>
        <w:t xml:space="preserve"> serán de ingreso gratuito para público en general.   </w:t>
      </w:r>
    </w:p>
    <w:p w14:paraId="6FC837B5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0E0646" w14:textId="77777777" w:rsidR="00B5010F" w:rsidRPr="00A02131" w:rsidRDefault="00B5010F" w:rsidP="00B5010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A02131">
        <w:rPr>
          <w:rFonts w:cstheme="minorHAnsi"/>
          <w:b/>
          <w:sz w:val="24"/>
          <w:szCs w:val="24"/>
          <w:u w:val="single"/>
        </w:rPr>
        <w:t xml:space="preserve">2.- BASES </w:t>
      </w:r>
    </w:p>
    <w:p w14:paraId="08139E73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B24E5B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2.1- CINI cuenta con dos competencias:</w:t>
      </w:r>
    </w:p>
    <w:p w14:paraId="1A74FC30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FB6C1F" w14:textId="77777777" w:rsidR="00B5010F" w:rsidRPr="00A02131" w:rsidRDefault="00B5010F" w:rsidP="00B5010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COMPETENCIA DE LARGOMETRAJES Y MEDIOMETRAJES, a la que podrán postular películas cuya duración supere los 30 minutos.</w:t>
      </w:r>
    </w:p>
    <w:p w14:paraId="0C6F9AF6" w14:textId="77777777" w:rsidR="00B5010F" w:rsidRPr="00A02131" w:rsidRDefault="00B5010F" w:rsidP="00B5010F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 </w:t>
      </w:r>
    </w:p>
    <w:p w14:paraId="30987D99" w14:textId="77777777" w:rsidR="00B5010F" w:rsidRPr="00A02131" w:rsidRDefault="00B5010F" w:rsidP="00B5010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COMPETENCIA DE CORTOMETRAJES, a la que podrán postular películas cuya duración máxima sea de 30 minutos. </w:t>
      </w:r>
    </w:p>
    <w:p w14:paraId="65173331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13CC1F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2.2-   Habrá un jurado oficial, que estará conformado por cineastas, periodistas,  </w:t>
      </w:r>
    </w:p>
    <w:p w14:paraId="008A9BA1" w14:textId="77777777" w:rsidR="00B5010F" w:rsidRPr="00A02131" w:rsidRDefault="00B5010F" w:rsidP="00B5010F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educadores y/o personalidades de la cultura. </w:t>
      </w:r>
    </w:p>
    <w:p w14:paraId="60812536" w14:textId="77777777" w:rsidR="00B5010F" w:rsidRPr="00A02131" w:rsidRDefault="00B5010F" w:rsidP="00B5010F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557D6B86" w14:textId="77777777" w:rsidR="00B5010F" w:rsidRPr="00A02131" w:rsidRDefault="00B5010F" w:rsidP="00B5010F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Este jurado declarará a un único ganador para la competencia de largometrajes y mediometrajes. </w:t>
      </w:r>
    </w:p>
    <w:p w14:paraId="4792CFFE" w14:textId="77777777" w:rsidR="00B5010F" w:rsidRPr="00A02131" w:rsidRDefault="00B5010F" w:rsidP="00B5010F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664214B8" w14:textId="77777777" w:rsidR="00B5010F" w:rsidRPr="00A02131" w:rsidRDefault="00B5010F" w:rsidP="00B5010F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lastRenderedPageBreak/>
        <w:t xml:space="preserve">Un segundo jurado estará conformado por los niños que participaron de los talleres de niños espectadores del CINI. Este jurado declarará a un único ganador para la competencia de cortometrajes. </w:t>
      </w:r>
    </w:p>
    <w:p w14:paraId="1021C1B2" w14:textId="77777777" w:rsidR="00B5010F" w:rsidRPr="00A02131" w:rsidRDefault="00B5010F" w:rsidP="00B5010F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14:paraId="7A107DE3" w14:textId="77777777" w:rsidR="00B5010F" w:rsidRPr="00A02131" w:rsidRDefault="00B5010F" w:rsidP="00B5010F">
      <w:pPr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Asimismo, habrá un premio del público para la competencia de largometrajes, y un premio pecuniario especial para el mejor cortometraje peruano en competencia, ganador que será escogido por los integrantes del jurado oficial de largometrajes. El monto total de dicho premio será de $500 (quinientos y /00, dólares americanos).</w:t>
      </w:r>
    </w:p>
    <w:p w14:paraId="65BA5E74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C6850C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2.3- Podrán concursar películas de cualquier nacionalidad que no se hayan exhibido  </w:t>
      </w:r>
    </w:p>
    <w:p w14:paraId="0FEAEF56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      previamente en Perú y que no tengan más de 2 años de antigüedad. Las películas </w:t>
      </w:r>
    </w:p>
    <w:p w14:paraId="42EC5EC7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      peruanas –cortometrajes, mediometrajes y largometrajes- no necesitan ser estrenos.</w:t>
      </w:r>
    </w:p>
    <w:p w14:paraId="00FCDC67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A0024D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2.4- Las películas deberán tener un contenido dirigido al público infantil - familiar. </w:t>
      </w:r>
    </w:p>
    <w:p w14:paraId="38854E98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24DD94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2.5- Para la Competencia de Largometrajes y Mediometrajes, es requisito obligatorio que </w:t>
      </w:r>
    </w:p>
    <w:p w14:paraId="3A557818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       las copias de proyección estén habladas o dobladas al español. </w:t>
      </w:r>
    </w:p>
    <w:p w14:paraId="7BECF7F9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       En la Competencia de Cortometrajes, es requisito obligatorio que las copias de </w:t>
      </w:r>
    </w:p>
    <w:p w14:paraId="4CF201B2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       proyección estén habladas, dobladas, o subtituladas en español.</w:t>
      </w:r>
    </w:p>
    <w:p w14:paraId="7B37D56A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0335DA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       Dichas copias serán enviadas como archivos de video HD (MKV, MP4). </w:t>
      </w:r>
    </w:p>
    <w:p w14:paraId="1E35A6DE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4F4EBF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       La traducción y la sincronización de los subtítulos no es responsabilidad del CINI. </w:t>
      </w:r>
    </w:p>
    <w:p w14:paraId="7C8C9C6C" w14:textId="77777777" w:rsidR="00B5010F" w:rsidRPr="00D51B64" w:rsidRDefault="00B5010F" w:rsidP="00A021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59CD6D" w14:textId="77777777" w:rsidR="00B5010F" w:rsidRDefault="00B5010F" w:rsidP="00B5010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02131">
        <w:rPr>
          <w:rFonts w:cstheme="minorHAnsi"/>
          <w:b/>
          <w:sz w:val="24"/>
          <w:szCs w:val="24"/>
          <w:u w:val="single"/>
        </w:rPr>
        <w:t>3.- PROCEDIMIENTO PARA PARTICIPAR</w:t>
      </w:r>
    </w:p>
    <w:p w14:paraId="452AA18B" w14:textId="77777777" w:rsidR="00A02131" w:rsidRPr="00A02131" w:rsidRDefault="00A02131" w:rsidP="00B5010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F842E43" w14:textId="77777777" w:rsidR="00A02131" w:rsidRPr="00A02131" w:rsidRDefault="00A02131" w:rsidP="00A0213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3.1- </w:t>
      </w:r>
      <w:r w:rsidRPr="00A02131">
        <w:rPr>
          <w:rFonts w:cstheme="minorHAnsi"/>
          <w:sz w:val="24"/>
          <w:szCs w:val="24"/>
        </w:rPr>
        <w:t>La postulación y recepci</w:t>
      </w:r>
      <w:r w:rsidR="00EF7D9B">
        <w:rPr>
          <w:rFonts w:cstheme="minorHAnsi"/>
          <w:sz w:val="24"/>
          <w:szCs w:val="24"/>
        </w:rPr>
        <w:t>ón de obras es hasta el viernes 16 de octubre de 2026</w:t>
      </w:r>
      <w:r w:rsidRPr="00A02131">
        <w:rPr>
          <w:rFonts w:cstheme="minorHAnsi"/>
          <w:sz w:val="24"/>
          <w:szCs w:val="24"/>
        </w:rPr>
        <w:t xml:space="preserve">, y no </w:t>
      </w:r>
    </w:p>
    <w:p w14:paraId="5CEF6EDE" w14:textId="77777777" w:rsidR="00A02131" w:rsidRDefault="00A02131" w:rsidP="00A021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        tiene ningún costo </w:t>
      </w:r>
    </w:p>
    <w:p w14:paraId="687D3322" w14:textId="77777777" w:rsidR="00A02131" w:rsidRDefault="00A02131" w:rsidP="00A021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1F7C31" w14:textId="77777777" w:rsidR="00A02131" w:rsidRDefault="00A02131" w:rsidP="00A0213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3.2- Se puede postular </w:t>
      </w:r>
      <w:r w:rsidRPr="00A02131">
        <w:rPr>
          <w:rFonts w:cstheme="minorHAnsi"/>
          <w:sz w:val="24"/>
          <w:szCs w:val="24"/>
        </w:rPr>
        <w:t>a través de la cuenta del CINI en</w:t>
      </w:r>
      <w:r>
        <w:rPr>
          <w:rFonts w:cstheme="minorHAnsi"/>
          <w:sz w:val="24"/>
          <w:szCs w:val="24"/>
        </w:rPr>
        <w:t>:</w:t>
      </w:r>
    </w:p>
    <w:p w14:paraId="1C936CFA" w14:textId="77777777" w:rsidR="00A02131" w:rsidRPr="00A02131" w:rsidRDefault="00A02131" w:rsidP="00A02131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02131">
        <w:rPr>
          <w:rFonts w:cstheme="minorHAnsi"/>
          <w:sz w:val="24"/>
          <w:szCs w:val="24"/>
          <w:lang w:val="en-US"/>
        </w:rPr>
        <w:t xml:space="preserve">        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A02131">
        <w:rPr>
          <w:rFonts w:cstheme="minorHAnsi"/>
          <w:sz w:val="24"/>
          <w:szCs w:val="24"/>
          <w:lang w:val="en-US"/>
        </w:rPr>
        <w:t>CLICK FOR FESTIVALS (</w:t>
      </w:r>
      <w:r w:rsidRPr="00A02131">
        <w:rPr>
          <w:rFonts w:cstheme="minorHAnsi"/>
          <w:sz w:val="24"/>
          <w:szCs w:val="24"/>
          <w:u w:val="single"/>
          <w:lang w:val="en-US"/>
        </w:rPr>
        <w:t>www.clickforfestivals.com</w:t>
      </w:r>
      <w:r w:rsidRPr="00A02131">
        <w:rPr>
          <w:rFonts w:cstheme="minorHAnsi"/>
          <w:sz w:val="24"/>
          <w:szCs w:val="24"/>
          <w:lang w:val="en-US"/>
        </w:rPr>
        <w:t>).</w:t>
      </w:r>
    </w:p>
    <w:p w14:paraId="5EC869AB" w14:textId="77777777" w:rsidR="00B5010F" w:rsidRPr="00D51B64" w:rsidRDefault="00B5010F" w:rsidP="00B5010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592616FF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254D1F7D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02131">
        <w:rPr>
          <w:rFonts w:cstheme="minorHAnsi"/>
          <w:b/>
          <w:sz w:val="24"/>
          <w:szCs w:val="24"/>
          <w:u w:val="single"/>
        </w:rPr>
        <w:t>4.- RESULTADOS</w:t>
      </w:r>
    </w:p>
    <w:p w14:paraId="1ABDB2A3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7AE1D7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4.1- La lista de películas seleccionadas se dará a conocer en diciembre del 202</w:t>
      </w:r>
      <w:r w:rsidR="00662DE2">
        <w:rPr>
          <w:rFonts w:cstheme="minorHAnsi"/>
          <w:sz w:val="24"/>
          <w:szCs w:val="24"/>
        </w:rPr>
        <w:t>6</w:t>
      </w:r>
      <w:r w:rsidRPr="00A02131">
        <w:rPr>
          <w:rFonts w:cstheme="minorHAnsi"/>
          <w:sz w:val="24"/>
          <w:szCs w:val="24"/>
        </w:rPr>
        <w:t xml:space="preserve"> en las redes sociales del Festival CINI y del Británico Cultural.</w:t>
      </w:r>
    </w:p>
    <w:p w14:paraId="5736F203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ab/>
      </w:r>
    </w:p>
    <w:p w14:paraId="71EF2F22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4.2- Los seleccionados serán contactados por la producción del Festival. </w:t>
      </w:r>
    </w:p>
    <w:p w14:paraId="7FF02794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2B5F43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4.3- El Británico cuidará de las películas durante la duración del Festival, no asumiendo responsabilidad por perjuicios o daños ocasionados por situaciones fuera de circunstancias normales de vigilancia.</w:t>
      </w:r>
    </w:p>
    <w:p w14:paraId="09F268FB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B21E48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lastRenderedPageBreak/>
        <w:t xml:space="preserve">4.5- Los trabajos seleccionados podrán ser programados en las sedes presenciales o en la plataforma virtual del CINI, para ser proyectados durante la semana del festival. </w:t>
      </w:r>
    </w:p>
    <w:p w14:paraId="5340735E" w14:textId="77777777" w:rsidR="00B5010F" w:rsidRPr="00A02131" w:rsidRDefault="00B5010F" w:rsidP="00B5010F">
      <w:pPr>
        <w:spacing w:line="240" w:lineRule="auto"/>
        <w:ind w:left="720" w:hanging="720"/>
        <w:jc w:val="both"/>
        <w:rPr>
          <w:rFonts w:cstheme="minorHAnsi"/>
          <w:b/>
          <w:sz w:val="24"/>
          <w:szCs w:val="24"/>
          <w:u w:val="single"/>
        </w:rPr>
      </w:pPr>
    </w:p>
    <w:p w14:paraId="6A96B45D" w14:textId="77777777" w:rsidR="00B5010F" w:rsidRPr="00A02131" w:rsidRDefault="00B5010F" w:rsidP="00B5010F">
      <w:pPr>
        <w:spacing w:line="240" w:lineRule="auto"/>
        <w:ind w:left="720" w:hanging="720"/>
        <w:jc w:val="both"/>
        <w:rPr>
          <w:rFonts w:cstheme="minorHAnsi"/>
          <w:b/>
          <w:sz w:val="24"/>
          <w:szCs w:val="24"/>
          <w:u w:val="single"/>
        </w:rPr>
      </w:pPr>
      <w:r w:rsidRPr="00A02131">
        <w:rPr>
          <w:rFonts w:cstheme="minorHAnsi"/>
          <w:b/>
          <w:sz w:val="24"/>
          <w:szCs w:val="24"/>
          <w:u w:val="single"/>
        </w:rPr>
        <w:t>5.- CONDICIONES</w:t>
      </w:r>
    </w:p>
    <w:p w14:paraId="32923E1C" w14:textId="77777777" w:rsidR="00B5010F" w:rsidRPr="00A02131" w:rsidRDefault="00B5010F" w:rsidP="00B5010F">
      <w:pPr>
        <w:spacing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5.1-</w:t>
      </w:r>
      <w:r w:rsidRPr="00A02131">
        <w:rPr>
          <w:rFonts w:cstheme="minorHAnsi"/>
          <w:b/>
          <w:sz w:val="24"/>
          <w:szCs w:val="24"/>
        </w:rPr>
        <w:t xml:space="preserve">     </w:t>
      </w:r>
      <w:r w:rsidRPr="00A02131">
        <w:rPr>
          <w:rFonts w:cstheme="minorHAnsi"/>
          <w:sz w:val="24"/>
          <w:szCs w:val="24"/>
        </w:rPr>
        <w:t xml:space="preserve">Al presentar sus obras, los participantes aceptan íntegramente el contenido de las presentes bases y de los reglamentos que, en desarrollo de las mismas, se dicten. Toda duda o vacío en las presentes bases será resuelta por el </w:t>
      </w:r>
      <w:proofErr w:type="gramStart"/>
      <w:r w:rsidRPr="00A02131">
        <w:rPr>
          <w:rFonts w:cstheme="minorHAnsi"/>
          <w:sz w:val="24"/>
          <w:szCs w:val="24"/>
        </w:rPr>
        <w:t>Británico</w:t>
      </w:r>
      <w:proofErr w:type="gramEnd"/>
      <w:r w:rsidRPr="00A02131">
        <w:rPr>
          <w:rFonts w:cstheme="minorHAnsi"/>
          <w:sz w:val="24"/>
          <w:szCs w:val="24"/>
        </w:rPr>
        <w:t xml:space="preserve"> y la Dirección artística del Festival sin lugar a reclamo o apelación alguna.</w:t>
      </w:r>
    </w:p>
    <w:p w14:paraId="2F658859" w14:textId="77777777" w:rsidR="00B5010F" w:rsidRPr="00A02131" w:rsidRDefault="00B5010F" w:rsidP="00B5010F">
      <w:pPr>
        <w:spacing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5.2-</w:t>
      </w:r>
      <w:r w:rsidRPr="00A02131">
        <w:rPr>
          <w:rFonts w:cstheme="minorHAnsi"/>
          <w:b/>
          <w:sz w:val="24"/>
          <w:szCs w:val="24"/>
        </w:rPr>
        <w:t xml:space="preserve"> </w:t>
      </w:r>
      <w:r w:rsidR="00A02131">
        <w:rPr>
          <w:rFonts w:cstheme="minorHAnsi"/>
          <w:b/>
          <w:sz w:val="24"/>
          <w:szCs w:val="24"/>
        </w:rPr>
        <w:t xml:space="preserve">  </w:t>
      </w:r>
      <w:r w:rsidRPr="00A02131">
        <w:rPr>
          <w:rFonts w:cstheme="minorHAnsi"/>
          <w:sz w:val="24"/>
          <w:szCs w:val="24"/>
        </w:rPr>
        <w:t xml:space="preserve">Las consultas sobre aspectos de la convocatoria, así como cualquier caso no contemplado en las mismas, serán absueltas por los organizadores del Festival, a través del siguiente correo electrónico: </w:t>
      </w:r>
      <w:hyperlink r:id="rId5" w:history="1">
        <w:r w:rsidRPr="00A02131">
          <w:rPr>
            <w:rStyle w:val="Hipervnculo"/>
            <w:rFonts w:cstheme="minorHAnsi"/>
            <w:color w:val="auto"/>
            <w:sz w:val="24"/>
            <w:szCs w:val="24"/>
          </w:rPr>
          <w:t>claudio.cordero@gmail.com</w:t>
        </w:r>
      </w:hyperlink>
    </w:p>
    <w:p w14:paraId="652C7F71" w14:textId="77777777" w:rsidR="00662DE2" w:rsidRDefault="00662DE2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220C55" w14:textId="77777777" w:rsidR="007B6D38" w:rsidRPr="00A02131" w:rsidRDefault="00A02131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 de la Cuba</w:t>
      </w:r>
    </w:p>
    <w:p w14:paraId="70400380" w14:textId="77777777" w:rsidR="00B5010F" w:rsidRPr="00A02131" w:rsidRDefault="00B5010F" w:rsidP="00B501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BRITÁNICO CULTURAL</w:t>
      </w:r>
    </w:p>
    <w:p w14:paraId="62D3319F" w14:textId="77777777" w:rsidR="00B5010F" w:rsidRPr="00A02131" w:rsidRDefault="00B5010F" w:rsidP="00B5010F">
      <w:pPr>
        <w:spacing w:after="0" w:line="240" w:lineRule="auto"/>
        <w:rPr>
          <w:rFonts w:cstheme="minorHAnsi"/>
          <w:sz w:val="24"/>
          <w:szCs w:val="24"/>
        </w:rPr>
      </w:pPr>
    </w:p>
    <w:p w14:paraId="5B237ECC" w14:textId="77777777" w:rsidR="00B5010F" w:rsidRPr="00A02131" w:rsidRDefault="00B5010F" w:rsidP="00B5010F">
      <w:pPr>
        <w:spacing w:after="0" w:line="240" w:lineRule="auto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 xml:space="preserve">Claudio Cordero Goytizolo </w:t>
      </w:r>
    </w:p>
    <w:p w14:paraId="7BC4305F" w14:textId="77777777" w:rsidR="00B5010F" w:rsidRPr="00A02131" w:rsidRDefault="00B5010F" w:rsidP="00B5010F">
      <w:pPr>
        <w:spacing w:after="0" w:line="240" w:lineRule="auto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Director Artístico</w:t>
      </w:r>
    </w:p>
    <w:p w14:paraId="3080ABAB" w14:textId="77777777" w:rsidR="00B5010F" w:rsidRPr="00A02131" w:rsidRDefault="00B5010F" w:rsidP="00B5010F">
      <w:pPr>
        <w:spacing w:after="0" w:line="240" w:lineRule="auto"/>
        <w:rPr>
          <w:rFonts w:cstheme="minorHAnsi"/>
          <w:sz w:val="24"/>
          <w:szCs w:val="24"/>
        </w:rPr>
      </w:pPr>
      <w:r w:rsidRPr="00A02131">
        <w:rPr>
          <w:rFonts w:cstheme="minorHAnsi"/>
          <w:sz w:val="24"/>
          <w:szCs w:val="24"/>
        </w:rPr>
        <w:t>Festival CINI</w:t>
      </w:r>
    </w:p>
    <w:p w14:paraId="53467C09" w14:textId="77777777" w:rsidR="008D47B9" w:rsidRDefault="008D47B9"/>
    <w:sectPr w:rsidR="008D4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04B"/>
    <w:multiLevelType w:val="multilevel"/>
    <w:tmpl w:val="5C56B6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886347C"/>
    <w:multiLevelType w:val="hybridMultilevel"/>
    <w:tmpl w:val="66E606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F"/>
    <w:rsid w:val="00002B52"/>
    <w:rsid w:val="005473BC"/>
    <w:rsid w:val="005A758D"/>
    <w:rsid w:val="00662DE2"/>
    <w:rsid w:val="007B6D38"/>
    <w:rsid w:val="008C0584"/>
    <w:rsid w:val="008D47B9"/>
    <w:rsid w:val="009937BA"/>
    <w:rsid w:val="00A02131"/>
    <w:rsid w:val="00B5010F"/>
    <w:rsid w:val="00D24601"/>
    <w:rsid w:val="00D51B64"/>
    <w:rsid w:val="00E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D6D41"/>
  <w15:chartTrackingRefBased/>
  <w15:docId w15:val="{EE5A2ACC-C5B3-4F06-A2F2-18F6F7B2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10F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1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0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udio.corde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CORDERO</dc:creator>
  <cp:keywords/>
  <dc:description/>
  <cp:lastModifiedBy>CLAUDIO CORDERO</cp:lastModifiedBy>
  <cp:revision>4</cp:revision>
  <dcterms:created xsi:type="dcterms:W3CDTF">2026-07-10T20:06:00Z</dcterms:created>
  <dcterms:modified xsi:type="dcterms:W3CDTF">2026-07-10T22:31:00Z</dcterms:modified>
</cp:coreProperties>
</file>