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08" w:rsidRPr="00CF4608" w:rsidRDefault="00CF4608" w:rsidP="00CF4608">
      <w:pPr>
        <w:jc w:val="center"/>
        <w:rPr>
          <w:sz w:val="28"/>
          <w:szCs w:val="28"/>
          <w:lang w:val="en-US"/>
        </w:rPr>
      </w:pPr>
      <w:r w:rsidRPr="00CF4608">
        <w:rPr>
          <w:sz w:val="28"/>
          <w:szCs w:val="28"/>
          <w:lang w:val="en-US"/>
        </w:rPr>
        <w:t>RULES AND REGULATIONS</w:t>
      </w:r>
    </w:p>
    <w:p w:rsidR="00CF4608" w:rsidRDefault="00CF4608" w:rsidP="005D1B79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Open to all free-themed films.</w:t>
      </w:r>
    </w:p>
    <w:p w:rsidR="00DB4D54" w:rsidRDefault="005D1B79" w:rsidP="005D1B79">
      <w:pPr>
        <w:pStyle w:val="Prrafodelista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Maximun</w:t>
      </w:r>
      <w:proofErr w:type="spellEnd"/>
      <w:r>
        <w:rPr>
          <w:lang w:val="en-US"/>
        </w:rPr>
        <w:t xml:space="preserve"> length 20 minutes</w:t>
      </w:r>
    </w:p>
    <w:p w:rsidR="005D1B79" w:rsidRDefault="005D1B79" w:rsidP="005D1B79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Completion date January 1s, 2011.</w:t>
      </w:r>
    </w:p>
    <w:p w:rsidR="005D1B79" w:rsidRPr="005D1B79" w:rsidRDefault="005D1B79" w:rsidP="005D1B79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Rules and regulations also available in </w:t>
      </w:r>
      <w:r w:rsidR="00CF4608">
        <w:rPr>
          <w:lang w:val="en-US"/>
        </w:rPr>
        <w:t>Spanish.</w:t>
      </w:r>
    </w:p>
    <w:sectPr w:rsidR="005D1B79" w:rsidRPr="005D1B79" w:rsidSect="00DB4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20F5"/>
    <w:multiLevelType w:val="hybridMultilevel"/>
    <w:tmpl w:val="20629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B79"/>
    <w:rsid w:val="005D1B79"/>
    <w:rsid w:val="00CF4608"/>
    <w:rsid w:val="00DB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D1B79"/>
    <w:rPr>
      <w:b/>
      <w:bCs/>
    </w:rPr>
  </w:style>
  <w:style w:type="paragraph" w:styleId="Prrafodelista">
    <w:name w:val="List Paragraph"/>
    <w:basedOn w:val="Normal"/>
    <w:uiPriority w:val="34"/>
    <w:qFormat/>
    <w:rsid w:val="005D1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</cp:revision>
  <dcterms:created xsi:type="dcterms:W3CDTF">2013-09-09T14:31:00Z</dcterms:created>
  <dcterms:modified xsi:type="dcterms:W3CDTF">2013-09-09T14:46:00Z</dcterms:modified>
</cp:coreProperties>
</file>