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2D" w:rsidRPr="00DD2903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48"/>
          <w:szCs w:val="48"/>
          <w:lang w:val="en-US" w:eastAsia="ja-JP"/>
        </w:rPr>
      </w:pPr>
      <w:r>
        <w:rPr>
          <w:rFonts w:ascii="Arial" w:hAnsi="Arial" w:cs="Arial"/>
          <w:b/>
          <w:color w:val="000000"/>
          <w:sz w:val="48"/>
          <w:szCs w:val="48"/>
          <w:lang w:val="en-US" w:eastAsia="ja-JP"/>
        </w:rPr>
        <w:t xml:space="preserve">World Film </w:t>
      </w:r>
      <w:r w:rsidRPr="00DD2903">
        <w:rPr>
          <w:rFonts w:ascii="Arial" w:hAnsi="Arial" w:cs="Arial"/>
          <w:b/>
          <w:color w:val="000000"/>
          <w:sz w:val="48"/>
          <w:szCs w:val="48"/>
          <w:lang w:val="en-US" w:eastAsia="ja-JP"/>
        </w:rPr>
        <w:t xml:space="preserve">Festival </w:t>
      </w:r>
    </w:p>
    <w:p w:rsidR="0049152D" w:rsidRPr="002C6EC0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lang w:val="en-US" w:eastAsia="ja-JP"/>
        </w:rPr>
      </w:pPr>
      <w:proofErr w:type="spellStart"/>
      <w:r w:rsidRPr="00EC7082">
        <w:rPr>
          <w:rFonts w:ascii="Arial" w:hAnsi="Arial" w:cs="Arial"/>
          <w:b/>
          <w:color w:val="FF0000"/>
        </w:rPr>
        <w:t>W</w:t>
      </w:r>
      <w:r w:rsidRPr="00EC7082">
        <w:rPr>
          <w:rFonts w:ascii="Arial" w:hAnsi="Arial" w:cs="Arial"/>
          <w:b/>
        </w:rPr>
        <w:t>orld</w:t>
      </w:r>
      <w:r w:rsidRPr="00EC7082">
        <w:rPr>
          <w:rFonts w:ascii="Arial" w:hAnsi="Arial" w:cs="Arial"/>
          <w:b/>
          <w:color w:val="FF0000"/>
        </w:rPr>
        <w:t>Film</w:t>
      </w:r>
      <w:proofErr w:type="spellEnd"/>
      <w:r>
        <w:rPr>
          <w:rFonts w:ascii="Arial" w:hAnsi="Arial" w:cs="Arial"/>
          <w:color w:val="000000"/>
          <w:lang w:val="en-US" w:eastAsia="ja-JP"/>
        </w:rPr>
        <w:t>.com has</w:t>
      </w:r>
      <w:r w:rsidRPr="00FD231C">
        <w:rPr>
          <w:rFonts w:ascii="Arial" w:hAnsi="Arial" w:cs="Arial"/>
          <w:color w:val="000000"/>
          <w:lang w:val="en-US" w:eastAsia="ja-JP"/>
        </w:rPr>
        <w:t xml:space="preserve"> an online </w:t>
      </w:r>
      <w:r>
        <w:rPr>
          <w:rFonts w:ascii="Arial" w:hAnsi="Arial" w:cs="Arial"/>
          <w:color w:val="000000"/>
          <w:lang w:val="en-US" w:eastAsia="ja-JP"/>
        </w:rPr>
        <w:t>monthly Film F</w:t>
      </w:r>
      <w:r w:rsidRPr="00FD231C">
        <w:rPr>
          <w:rFonts w:ascii="Arial" w:hAnsi="Arial" w:cs="Arial"/>
          <w:color w:val="000000"/>
          <w:lang w:val="en-US" w:eastAsia="ja-JP"/>
        </w:rPr>
        <w:t xml:space="preserve">estival that showcases and rewards drama, animation and documentary films and filmmakers from around the world. </w:t>
      </w:r>
    </w:p>
    <w:p w:rsidR="0049152D" w:rsidRPr="00FD231C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b/>
          <w:bCs/>
          <w:color w:val="000000"/>
          <w:lang w:val="en-US" w:eastAsia="ja-JP"/>
        </w:rPr>
        <w:t xml:space="preserve">The next festival will be held from 1 </w:t>
      </w:r>
      <w:r>
        <w:rPr>
          <w:rFonts w:ascii="Arial" w:hAnsi="Arial" w:cs="Arial"/>
          <w:b/>
        </w:rPr>
        <w:t>July</w:t>
      </w:r>
      <w:r w:rsidRPr="003E2E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color w:val="000000"/>
          <w:lang w:val="en-US" w:eastAsia="ja-JP"/>
        </w:rPr>
        <w:t>to 31</w:t>
      </w:r>
      <w:r w:rsidRPr="00FD231C">
        <w:rPr>
          <w:rFonts w:ascii="Arial" w:hAnsi="Arial" w:cs="Arial"/>
          <w:b/>
          <w:bCs/>
          <w:color w:val="000000"/>
          <w:lang w:val="en-US" w:eastAsia="ja-JP"/>
        </w:rPr>
        <w:t xml:space="preserve"> </w:t>
      </w:r>
      <w:r>
        <w:rPr>
          <w:rFonts w:ascii="Arial" w:hAnsi="Arial" w:cs="Arial"/>
          <w:b/>
        </w:rPr>
        <w:t>July</w:t>
      </w:r>
      <w:r w:rsidRPr="003E2E75">
        <w:rPr>
          <w:rFonts w:ascii="Arial" w:hAnsi="Arial" w:cs="Arial"/>
          <w:b/>
        </w:rPr>
        <w:t xml:space="preserve"> </w:t>
      </w:r>
      <w:r w:rsidRPr="00FD231C">
        <w:rPr>
          <w:rFonts w:ascii="Arial" w:hAnsi="Arial" w:cs="Arial"/>
          <w:b/>
          <w:bCs/>
          <w:color w:val="000000"/>
          <w:lang w:val="en-US" w:eastAsia="ja-JP"/>
        </w:rPr>
        <w:t xml:space="preserve">2023 </w:t>
      </w:r>
    </w:p>
    <w:p w:rsidR="0049152D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lang w:val="en-US" w:eastAsia="ja-JP"/>
        </w:rPr>
      </w:pPr>
      <w:proofErr w:type="spellStart"/>
      <w:r w:rsidRPr="00EC7082">
        <w:rPr>
          <w:rFonts w:ascii="Arial" w:hAnsi="Arial" w:cs="Arial"/>
          <w:b/>
          <w:color w:val="FF0000"/>
        </w:rPr>
        <w:t>W</w:t>
      </w:r>
      <w:r w:rsidRPr="00EC7082">
        <w:rPr>
          <w:rFonts w:ascii="Arial" w:hAnsi="Arial" w:cs="Arial"/>
          <w:b/>
        </w:rPr>
        <w:t>orld</w:t>
      </w:r>
      <w:r w:rsidRPr="00EC7082">
        <w:rPr>
          <w:rFonts w:ascii="Arial" w:hAnsi="Arial" w:cs="Arial"/>
          <w:b/>
          <w:color w:val="FF0000"/>
        </w:rPr>
        <w:t>Film</w:t>
      </w:r>
      <w:proofErr w:type="spellEnd"/>
      <w:r w:rsidRPr="00FD231C">
        <w:rPr>
          <w:rFonts w:ascii="Arial" w:hAnsi="Arial" w:cs="Arial"/>
          <w:color w:val="000000"/>
          <w:lang w:val="en-US" w:eastAsia="ja-JP"/>
        </w:rPr>
        <w:t xml:space="preserve"> will be curated in English and all films must have English dialogue or English sub-titles. </w:t>
      </w:r>
    </w:p>
    <w:p w:rsidR="0049152D" w:rsidRPr="00FD231C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32"/>
          <w:szCs w:val="32"/>
          <w:lang w:val="en-US" w:eastAsia="ja-JP"/>
        </w:rPr>
      </w:pPr>
      <w:r w:rsidRPr="00FD231C">
        <w:rPr>
          <w:rFonts w:ascii="Arial" w:hAnsi="Arial" w:cs="Arial"/>
          <w:color w:val="000000"/>
          <w:sz w:val="32"/>
          <w:szCs w:val="32"/>
          <w:lang w:val="en-US" w:eastAsia="ja-JP"/>
        </w:rPr>
        <w:t xml:space="preserve">Categories for Submission &amp; Awards </w:t>
      </w:r>
    </w:p>
    <w:p w:rsidR="0049152D" w:rsidRPr="00FD231C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 xml:space="preserve">The Festival accepts films </w:t>
      </w:r>
      <w:r>
        <w:rPr>
          <w:rFonts w:ascii="Arial" w:hAnsi="Arial" w:cs="Arial"/>
          <w:color w:val="000000"/>
          <w:lang w:val="en-US" w:eastAsia="ja-JP"/>
        </w:rPr>
        <w:t xml:space="preserve">in the following genres: </w:t>
      </w:r>
      <w:r w:rsidRPr="00FD231C">
        <w:rPr>
          <w:rFonts w:ascii="Arial" w:hAnsi="Arial" w:cs="Arial"/>
          <w:color w:val="000000"/>
          <w:lang w:val="en-US" w:eastAsia="ja-JP"/>
        </w:rPr>
        <w:t xml:space="preserve"> </w:t>
      </w:r>
    </w:p>
    <w:p w:rsidR="0049152D" w:rsidRPr="00FD231C" w:rsidRDefault="0049152D" w:rsidP="004915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 xml:space="preserve">Drama </w:t>
      </w:r>
      <w:r>
        <w:rPr>
          <w:rFonts w:ascii="Arial" w:hAnsi="Arial" w:cs="Arial"/>
          <w:color w:val="000000"/>
          <w:lang w:val="en-US" w:eastAsia="ja-JP"/>
        </w:rPr>
        <w:t>(and comedy)</w:t>
      </w:r>
    </w:p>
    <w:p w:rsidR="0049152D" w:rsidRPr="00FD231C" w:rsidRDefault="0049152D" w:rsidP="004915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 xml:space="preserve">Documentary </w:t>
      </w:r>
    </w:p>
    <w:p w:rsidR="0049152D" w:rsidRPr="001B6F0E" w:rsidRDefault="0049152D" w:rsidP="004915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 xml:space="preserve">Animation </w:t>
      </w:r>
    </w:p>
    <w:p w:rsidR="0049152D" w:rsidRPr="00FD231C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 xml:space="preserve">The Festival accepts films in length of: </w:t>
      </w:r>
    </w:p>
    <w:p w:rsidR="0049152D" w:rsidRPr="00FD231C" w:rsidRDefault="0049152D" w:rsidP="0049152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 xml:space="preserve">Short films from 1 to 20 minutes </w:t>
      </w:r>
    </w:p>
    <w:p w:rsidR="0049152D" w:rsidRPr="00FD231C" w:rsidRDefault="0049152D" w:rsidP="0049152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 xml:space="preserve">Medium films from 21 to 59 minutes </w:t>
      </w:r>
    </w:p>
    <w:p w:rsidR="0049152D" w:rsidRPr="00FD231C" w:rsidRDefault="0049152D" w:rsidP="0049152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 xml:space="preserve">Long film from 60 to 180 minutes </w:t>
      </w:r>
    </w:p>
    <w:p w:rsidR="0049152D" w:rsidRPr="00FD231C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 xml:space="preserve">Awards will be given for each length and in each genre. </w:t>
      </w:r>
    </w:p>
    <w:p w:rsidR="0049152D" w:rsidRPr="00FD231C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36"/>
          <w:szCs w:val="36"/>
          <w:lang w:val="en-US" w:eastAsia="ja-JP"/>
        </w:rPr>
      </w:pPr>
      <w:r w:rsidRPr="00FD231C">
        <w:rPr>
          <w:rFonts w:ascii="Arial" w:hAnsi="Arial" w:cs="Arial"/>
          <w:color w:val="000000"/>
          <w:sz w:val="36"/>
          <w:szCs w:val="36"/>
          <w:lang w:val="en-US" w:eastAsia="ja-JP"/>
        </w:rPr>
        <w:t xml:space="preserve">Selection Criteria </w:t>
      </w:r>
    </w:p>
    <w:p w:rsidR="0049152D" w:rsidRPr="00FD231C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>Submissions are reviewed and selected under the following criteria</w:t>
      </w:r>
      <w:r>
        <w:rPr>
          <w:rFonts w:ascii="Arial" w:hAnsi="Arial" w:cs="Arial"/>
          <w:color w:val="000000"/>
          <w:lang w:val="en-US" w:eastAsia="ja-JP"/>
        </w:rPr>
        <w:t>:</w:t>
      </w:r>
      <w:r w:rsidRPr="00FD231C">
        <w:rPr>
          <w:rFonts w:ascii="Arial" w:hAnsi="Arial" w:cs="Arial"/>
          <w:color w:val="000000"/>
          <w:lang w:val="en-US" w:eastAsia="ja-JP"/>
        </w:rPr>
        <w:t xml:space="preserve"> </w:t>
      </w:r>
    </w:p>
    <w:p w:rsidR="0049152D" w:rsidRPr="00FD231C" w:rsidRDefault="0049152D" w:rsidP="0049152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941" w:hanging="720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>Quality of narrative and production values.  </w:t>
      </w:r>
    </w:p>
    <w:p w:rsidR="0049152D" w:rsidRPr="00FD231C" w:rsidRDefault="0049152D" w:rsidP="0049152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941" w:hanging="720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>Novelty and exotic nature of the content.  </w:t>
      </w:r>
    </w:p>
    <w:p w:rsidR="0049152D" w:rsidRPr="00FD231C" w:rsidRDefault="0049152D" w:rsidP="0049152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941" w:hanging="720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>Sensitivity and insights into the human condition.  </w:t>
      </w:r>
    </w:p>
    <w:p w:rsidR="0049152D" w:rsidRPr="00485B48" w:rsidRDefault="0049152D" w:rsidP="0049152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941" w:hanging="720"/>
        <w:rPr>
          <w:rFonts w:ascii="Arial" w:hAnsi="Arial" w:cs="Arial"/>
          <w:color w:val="000000"/>
          <w:lang w:val="en-US" w:eastAsia="ja-JP"/>
        </w:rPr>
      </w:pPr>
      <w:r w:rsidRPr="00FD231C">
        <w:rPr>
          <w:rFonts w:ascii="Arial" w:hAnsi="Arial" w:cs="Arial"/>
          <w:color w:val="000000"/>
          <w:lang w:val="en-US" w:eastAsia="ja-JP"/>
        </w:rPr>
        <w:t xml:space="preserve">Must be in English or have English sub-titles. </w:t>
      </w:r>
    </w:p>
    <w:p w:rsidR="0049152D" w:rsidRPr="00FD231C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36"/>
          <w:szCs w:val="36"/>
          <w:lang w:val="en-US" w:eastAsia="ja-JP"/>
        </w:rPr>
      </w:pPr>
      <w:r w:rsidRPr="00FD231C">
        <w:rPr>
          <w:rFonts w:ascii="Arial" w:hAnsi="Arial" w:cs="Arial"/>
          <w:color w:val="000000"/>
          <w:sz w:val="36"/>
          <w:szCs w:val="36"/>
          <w:lang w:val="en-US" w:eastAsia="ja-JP"/>
        </w:rPr>
        <w:t xml:space="preserve">Submission </w:t>
      </w:r>
      <w:r>
        <w:rPr>
          <w:rFonts w:ascii="Arial" w:hAnsi="Arial" w:cs="Arial"/>
          <w:color w:val="000000"/>
          <w:sz w:val="36"/>
          <w:szCs w:val="36"/>
          <w:lang w:val="en-US" w:eastAsia="ja-JP"/>
        </w:rPr>
        <w:t>dates</w:t>
      </w:r>
      <w:r w:rsidRPr="00FD231C">
        <w:rPr>
          <w:rFonts w:ascii="Arial" w:hAnsi="Arial" w:cs="Arial"/>
          <w:color w:val="000000"/>
          <w:sz w:val="36"/>
          <w:szCs w:val="36"/>
          <w:lang w:val="en-US" w:eastAsia="ja-JP"/>
        </w:rPr>
        <w:t xml:space="preserve"> and fees </w:t>
      </w:r>
    </w:p>
    <w:tbl>
      <w:tblPr>
        <w:tblW w:w="9857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061"/>
        <w:gridCol w:w="1984"/>
        <w:gridCol w:w="1058"/>
        <w:gridCol w:w="1417"/>
        <w:gridCol w:w="1417"/>
      </w:tblGrid>
      <w:tr w:rsidR="0049152D" w:rsidRPr="001B6F0E" w:rsidTr="00FF0504">
        <w:tc>
          <w:tcPr>
            <w:tcW w:w="1920" w:type="dxa"/>
            <w:tcBorders>
              <w:top w:val="single" w:sz="4" w:space="0" w:color="auto"/>
              <w:left w:val="nil"/>
              <w:bottom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9152D" w:rsidRPr="001B6F0E" w:rsidRDefault="0049152D" w:rsidP="00FF0504">
            <w:pPr>
              <w:ind w:right="-218"/>
              <w:rPr>
                <w:rFonts w:ascii="Arial" w:eastAsia="Times New Roman" w:hAnsi="Arial" w:cs="Arial"/>
                <w:sz w:val="22"/>
                <w:szCs w:val="22"/>
              </w:rPr>
            </w:pPr>
            <w:r w:rsidRPr="001B6F0E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Submissions</w:t>
            </w:r>
          </w:p>
        </w:tc>
        <w:tc>
          <w:tcPr>
            <w:tcW w:w="2061" w:type="dxa"/>
            <w:tcBorders>
              <w:top w:val="single" w:sz="4" w:space="0" w:color="auto"/>
              <w:bottom w:val="nil"/>
            </w:tcBorders>
          </w:tcPr>
          <w:p w:rsidR="0049152D" w:rsidRPr="001B6F0E" w:rsidRDefault="0049152D" w:rsidP="00FF0504">
            <w:pPr>
              <w:ind w:left="-218" w:right="-29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1B6F0E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 xml:space="preserve">Open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9152D" w:rsidRPr="001B6F0E" w:rsidRDefault="0049152D" w:rsidP="00FF0504">
            <w:pPr>
              <w:ind w:left="-218" w:right="-29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1B6F0E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Close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49152D" w:rsidRPr="001B6F0E" w:rsidRDefault="0049152D" w:rsidP="00FF0504">
            <w:pPr>
              <w:ind w:left="-218" w:right="-29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1B6F0E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Short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49152D" w:rsidRPr="001B6F0E" w:rsidRDefault="0049152D" w:rsidP="00FF0504">
            <w:pPr>
              <w:ind w:left="-218" w:right="-29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1B6F0E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 xml:space="preserve">Medium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49152D" w:rsidRPr="001B6F0E" w:rsidRDefault="0049152D" w:rsidP="00FF0504">
            <w:pPr>
              <w:ind w:left="-218" w:right="-29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Long</w:t>
            </w:r>
          </w:p>
        </w:tc>
      </w:tr>
      <w:tr w:rsidR="0049152D" w:rsidRPr="001B6F0E" w:rsidTr="00FF0504">
        <w:tc>
          <w:tcPr>
            <w:tcW w:w="1920" w:type="dxa"/>
            <w:tcBorders>
              <w:top w:val="nil"/>
              <w:left w:val="nil"/>
              <w:bottom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49152D" w:rsidRPr="001B6F0E" w:rsidRDefault="0049152D" w:rsidP="00FF0504">
            <w:pPr>
              <w:ind w:right="-219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bottom w:val="nil"/>
            </w:tcBorders>
          </w:tcPr>
          <w:p w:rsidR="0049152D" w:rsidRPr="001B6F0E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9152D" w:rsidRPr="001B6F0E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49152D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Film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152D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Film 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9152D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Film</w:t>
            </w:r>
          </w:p>
        </w:tc>
      </w:tr>
      <w:tr w:rsidR="0049152D" w:rsidRPr="001B6F0E" w:rsidTr="00FF0504">
        <w:tc>
          <w:tcPr>
            <w:tcW w:w="1920" w:type="dxa"/>
            <w:tcBorders>
              <w:top w:val="nil"/>
              <w:bottom w:val="single" w:sz="4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49152D" w:rsidRPr="001B6F0E" w:rsidRDefault="0049152D" w:rsidP="00FF0504">
            <w:pPr>
              <w:ind w:right="-219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bottom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49152D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0-20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mins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9152D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20-60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mins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9152D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60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mins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 plus</w:t>
            </w:r>
          </w:p>
        </w:tc>
      </w:tr>
      <w:tr w:rsidR="0049152D" w:rsidRPr="001B6F0E" w:rsidTr="00FF0504">
        <w:tc>
          <w:tcPr>
            <w:tcW w:w="1920" w:type="dxa"/>
            <w:tcBorders>
              <w:top w:val="single" w:sz="4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49152D" w:rsidRPr="001B6F0E" w:rsidRDefault="0049152D" w:rsidP="00FF0504">
            <w:pPr>
              <w:ind w:right="-219"/>
              <w:rPr>
                <w:rFonts w:ascii="Arial" w:eastAsia="Times New Roman" w:hAnsi="Arial" w:cs="Arial"/>
                <w:sz w:val="22"/>
                <w:szCs w:val="22"/>
              </w:rPr>
            </w:pPr>
            <w:r w:rsidRPr="001B6F0E">
              <w:rPr>
                <w:rFonts w:ascii="Arial" w:eastAsia="Times New Roman" w:hAnsi="Arial" w:cs="Arial"/>
                <w:sz w:val="22"/>
                <w:szCs w:val="22"/>
              </w:rPr>
              <w:t xml:space="preserve">Early Bird 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10</w:t>
            </w:r>
            <w:r w:rsidRPr="001B6F0E"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 February 2023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20 March</w:t>
            </w:r>
            <w:r w:rsidRPr="001B6F0E"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 2023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$5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$10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$15</w:t>
            </w:r>
          </w:p>
        </w:tc>
      </w:tr>
      <w:tr w:rsidR="0049152D" w:rsidRPr="001B6F0E" w:rsidTr="00FF0504">
        <w:tc>
          <w:tcPr>
            <w:tcW w:w="1920" w:type="dxa"/>
            <w:tcBorders>
              <w:top w:val="single" w:sz="6" w:space="0" w:color="EEEEEE"/>
              <w:bottom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9152D" w:rsidRPr="001B6F0E" w:rsidRDefault="0049152D" w:rsidP="00FF050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B6F0E">
              <w:rPr>
                <w:rFonts w:ascii="Arial" w:eastAsia="Times New Roman" w:hAnsi="Arial" w:cs="Arial"/>
                <w:sz w:val="22"/>
                <w:szCs w:val="22"/>
              </w:rPr>
              <w:t xml:space="preserve">Regular </w:t>
            </w:r>
          </w:p>
        </w:tc>
        <w:tc>
          <w:tcPr>
            <w:tcW w:w="2061" w:type="dxa"/>
            <w:tcBorders>
              <w:top w:val="single" w:sz="6" w:space="0" w:color="EEEEEE"/>
              <w:bottom w:val="single" w:sz="6" w:space="0" w:color="EEEEEE"/>
            </w:tcBorders>
          </w:tcPr>
          <w:p w:rsidR="0049152D" w:rsidRPr="001B6F0E" w:rsidRDefault="0049152D" w:rsidP="00FF05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21 March </w:t>
            </w:r>
            <w:r w:rsidRPr="001B6F0E">
              <w:rPr>
                <w:rFonts w:ascii="Arial" w:eastAsia="Times New Roman" w:hAnsi="Arial" w:cs="Arial"/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EEEEEE"/>
              <w:bottom w:val="single" w:sz="6" w:space="0" w:color="EEEEEE"/>
            </w:tcBorders>
          </w:tcPr>
          <w:p w:rsidR="0049152D" w:rsidRPr="001B6F0E" w:rsidRDefault="0049152D" w:rsidP="00FF05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30</w:t>
            </w:r>
            <w:r w:rsidRPr="001B6F0E"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May</w:t>
            </w:r>
            <w:r w:rsidRPr="001B6F0E"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 2023</w:t>
            </w:r>
          </w:p>
        </w:tc>
        <w:tc>
          <w:tcPr>
            <w:tcW w:w="1058" w:type="dxa"/>
            <w:tcBorders>
              <w:top w:val="single" w:sz="6" w:space="0" w:color="EEEEEE"/>
              <w:bottom w:val="single" w:sz="6" w:space="0" w:color="EEEEEE"/>
            </w:tcBorders>
          </w:tcPr>
          <w:p w:rsidR="0049152D" w:rsidRPr="001B6F0E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$10</w:t>
            </w:r>
          </w:p>
        </w:tc>
        <w:tc>
          <w:tcPr>
            <w:tcW w:w="1417" w:type="dxa"/>
            <w:tcBorders>
              <w:top w:val="single" w:sz="6" w:space="0" w:color="EEEEEE"/>
              <w:bottom w:val="single" w:sz="6" w:space="0" w:color="EEEEEE"/>
            </w:tcBorders>
          </w:tcPr>
          <w:p w:rsidR="0049152D" w:rsidRPr="001B6F0E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$15</w:t>
            </w:r>
          </w:p>
        </w:tc>
        <w:tc>
          <w:tcPr>
            <w:tcW w:w="1417" w:type="dxa"/>
            <w:tcBorders>
              <w:top w:val="single" w:sz="6" w:space="0" w:color="EEEEEE"/>
              <w:bottom w:val="single" w:sz="6" w:space="0" w:color="EEEEEE"/>
            </w:tcBorders>
          </w:tcPr>
          <w:p w:rsidR="0049152D" w:rsidRPr="001B6F0E" w:rsidRDefault="0049152D" w:rsidP="00FF0504">
            <w:pPr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$20</w:t>
            </w:r>
          </w:p>
        </w:tc>
      </w:tr>
      <w:tr w:rsidR="0049152D" w:rsidRPr="001B6F0E" w:rsidTr="00FF0504">
        <w:tc>
          <w:tcPr>
            <w:tcW w:w="1920" w:type="dxa"/>
            <w:tcBorders>
              <w:top w:val="single" w:sz="6" w:space="0" w:color="EEEEEE"/>
              <w:bottom w:val="single" w:sz="4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9152D" w:rsidRPr="001B6F0E" w:rsidRDefault="0049152D" w:rsidP="00FF050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B6F0E">
              <w:rPr>
                <w:rFonts w:ascii="Arial" w:eastAsia="Times New Roman" w:hAnsi="Arial" w:cs="Arial"/>
                <w:sz w:val="22"/>
                <w:szCs w:val="22"/>
              </w:rPr>
              <w:t xml:space="preserve">Late </w:t>
            </w:r>
          </w:p>
        </w:tc>
        <w:tc>
          <w:tcPr>
            <w:tcW w:w="2061" w:type="dxa"/>
            <w:tcBorders>
              <w:top w:val="single" w:sz="6" w:space="0" w:color="EEEEEE"/>
              <w:bottom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1 June</w:t>
            </w:r>
            <w:r w:rsidRPr="001B6F0E">
              <w:rPr>
                <w:rFonts w:ascii="Arial" w:hAnsi="Arial" w:cs="Arial"/>
                <w:sz w:val="22"/>
                <w:szCs w:val="22"/>
                <w:lang w:val="en-US" w:eastAsia="ja-JP"/>
              </w:rPr>
              <w:t xml:space="preserve"> 2023</w:t>
            </w:r>
          </w:p>
        </w:tc>
        <w:tc>
          <w:tcPr>
            <w:tcW w:w="1984" w:type="dxa"/>
            <w:tcBorders>
              <w:top w:val="single" w:sz="6" w:space="0" w:color="EEEEEE"/>
              <w:bottom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B6F0E">
              <w:rPr>
                <w:rFonts w:ascii="Arial" w:eastAsia="Times New Roman" w:hAnsi="Arial" w:cs="Arial"/>
                <w:sz w:val="22"/>
                <w:szCs w:val="22"/>
              </w:rPr>
              <w:t xml:space="preserve">24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June</w:t>
            </w:r>
            <w:r w:rsidRPr="001B6F0E">
              <w:rPr>
                <w:rFonts w:ascii="Arial" w:eastAsia="Times New Roman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058" w:type="dxa"/>
            <w:tcBorders>
              <w:top w:val="single" w:sz="6" w:space="0" w:color="EEEEEE"/>
              <w:bottom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$15</w:t>
            </w:r>
          </w:p>
        </w:tc>
        <w:tc>
          <w:tcPr>
            <w:tcW w:w="1417" w:type="dxa"/>
            <w:tcBorders>
              <w:top w:val="single" w:sz="6" w:space="0" w:color="EEEEEE"/>
              <w:bottom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$20</w:t>
            </w:r>
          </w:p>
        </w:tc>
        <w:tc>
          <w:tcPr>
            <w:tcW w:w="1417" w:type="dxa"/>
            <w:tcBorders>
              <w:top w:val="single" w:sz="6" w:space="0" w:color="EEEEEE"/>
              <w:bottom w:val="single" w:sz="4" w:space="0" w:color="auto"/>
            </w:tcBorders>
          </w:tcPr>
          <w:p w:rsidR="0049152D" w:rsidRPr="001B6F0E" w:rsidRDefault="0049152D" w:rsidP="00FF05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$25</w:t>
            </w:r>
          </w:p>
        </w:tc>
      </w:tr>
    </w:tbl>
    <w:p w:rsidR="0049152D" w:rsidRPr="00AF153F" w:rsidRDefault="0049152D" w:rsidP="0049152D">
      <w:pPr>
        <w:spacing w:before="120"/>
        <w:rPr>
          <w:rFonts w:ascii="Arial" w:hAnsi="Arial" w:cs="Arial"/>
          <w:sz w:val="36"/>
          <w:szCs w:val="36"/>
        </w:rPr>
      </w:pPr>
      <w:r w:rsidRPr="00077DB3">
        <w:rPr>
          <w:rFonts w:ascii="Arial" w:hAnsi="Arial" w:cs="Arial"/>
          <w:sz w:val="36"/>
          <w:szCs w:val="36"/>
        </w:rPr>
        <w:t>Notification</w:t>
      </w:r>
    </w:p>
    <w:p w:rsidR="0049152D" w:rsidRPr="00AF153F" w:rsidRDefault="0049152D" w:rsidP="0049152D">
      <w:pPr>
        <w:spacing w:before="120"/>
        <w:rPr>
          <w:rFonts w:ascii="Arial" w:hAnsi="Arial" w:cs="Arial"/>
          <w:shd w:val="clear" w:color="auto" w:fill="FFFFFF"/>
        </w:rPr>
      </w:pPr>
      <w:r w:rsidRPr="00EC7082">
        <w:rPr>
          <w:rFonts w:ascii="Arial" w:hAnsi="Arial" w:cs="Arial"/>
          <w:b/>
          <w:color w:val="FF0000"/>
        </w:rPr>
        <w:t>W</w:t>
      </w:r>
      <w:r w:rsidRPr="00EC7082">
        <w:rPr>
          <w:rFonts w:ascii="Arial" w:hAnsi="Arial" w:cs="Arial"/>
          <w:b/>
        </w:rPr>
        <w:t>orld</w:t>
      </w:r>
      <w:r w:rsidRPr="00EC7082">
        <w:rPr>
          <w:rFonts w:ascii="Arial" w:hAnsi="Arial" w:cs="Arial"/>
          <w:b/>
          <w:color w:val="FF0000"/>
        </w:rPr>
        <w:t>Film</w:t>
      </w:r>
      <w:r w:rsidRPr="00480C3C">
        <w:rPr>
          <w:rFonts w:ascii="Arial" w:hAnsi="Arial" w:cs="Arial"/>
        </w:rPr>
        <w:t>.com</w:t>
      </w:r>
      <w:r w:rsidRPr="00480C3C">
        <w:rPr>
          <w:rFonts w:ascii="Arial" w:hAnsi="Arial" w:cs="Arial"/>
          <w:shd w:val="clear" w:color="auto" w:fill="FFFFFF"/>
        </w:rPr>
        <w:t xml:space="preserve"> will notify all submitting parties by </w:t>
      </w:r>
      <w:r>
        <w:rPr>
          <w:rFonts w:ascii="Arial" w:hAnsi="Arial" w:cs="Arial"/>
          <w:b/>
          <w:shd w:val="clear" w:color="auto" w:fill="FFFFFF"/>
        </w:rPr>
        <w:t>27</w:t>
      </w:r>
      <w:r w:rsidRPr="00480C3C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June</w:t>
      </w:r>
      <w:r w:rsidRPr="00480C3C">
        <w:rPr>
          <w:rFonts w:ascii="Arial" w:hAnsi="Arial" w:cs="Arial"/>
          <w:b/>
          <w:shd w:val="clear" w:color="auto" w:fill="FFFFFF"/>
        </w:rPr>
        <w:t xml:space="preserve"> 202</w:t>
      </w:r>
      <w:r>
        <w:rPr>
          <w:rFonts w:ascii="Arial" w:hAnsi="Arial" w:cs="Arial"/>
          <w:b/>
          <w:shd w:val="clear" w:color="auto" w:fill="FFFFFF"/>
        </w:rPr>
        <w:t>3</w:t>
      </w:r>
      <w:r w:rsidRPr="00480C3C">
        <w:rPr>
          <w:rFonts w:ascii="Arial" w:hAnsi="Arial" w:cs="Arial"/>
          <w:bdr w:val="none" w:sz="0" w:space="0" w:color="auto" w:frame="1"/>
        </w:rPr>
        <w:t>, </w:t>
      </w:r>
      <w:r w:rsidRPr="00480C3C">
        <w:rPr>
          <w:rFonts w:ascii="Arial" w:hAnsi="Arial" w:cs="Arial"/>
          <w:shd w:val="clear" w:color="auto" w:fill="FFFFFF"/>
        </w:rPr>
        <w:t xml:space="preserve">if their film has been successful or not. </w:t>
      </w:r>
    </w:p>
    <w:p w:rsidR="0049152D" w:rsidRPr="00AF153F" w:rsidRDefault="0049152D" w:rsidP="0049152D">
      <w:pPr>
        <w:widowControl w:val="0"/>
        <w:autoSpaceDE w:val="0"/>
        <w:autoSpaceDN w:val="0"/>
        <w:adjustRightInd w:val="0"/>
        <w:spacing w:before="120"/>
        <w:rPr>
          <w:rFonts w:ascii="Helvetica" w:hAnsi="Helvetica" w:cs="Helvetica"/>
          <w:sz w:val="36"/>
          <w:szCs w:val="36"/>
          <w:lang w:val="en-US" w:eastAsia="ja-JP"/>
        </w:rPr>
      </w:pPr>
      <w:r w:rsidRPr="002379DA">
        <w:rPr>
          <w:rFonts w:ascii="Arial" w:hAnsi="Arial" w:cs="Arial"/>
          <w:sz w:val="36"/>
          <w:szCs w:val="36"/>
        </w:rPr>
        <w:t xml:space="preserve">Contact </w:t>
      </w:r>
      <w:r w:rsidRPr="002379DA">
        <w:rPr>
          <w:rFonts w:ascii="Helvetica" w:hAnsi="Helvetica" w:cs="Helvetica"/>
          <w:sz w:val="36"/>
          <w:szCs w:val="36"/>
          <w:lang w:val="en-US" w:eastAsia="ja-JP"/>
        </w:rPr>
        <w:t>Submissions</w:t>
      </w:r>
    </w:p>
    <w:p w:rsidR="0049152D" w:rsidRPr="00485B48" w:rsidRDefault="0049152D" w:rsidP="0049152D">
      <w:pPr>
        <w:spacing w:before="120"/>
        <w:rPr>
          <w:rFonts w:ascii="Arial" w:hAnsi="Arial" w:cs="Arial"/>
          <w:color w:val="0000FF"/>
          <w:u w:val="single" w:color="0950D0"/>
          <w:lang w:val="en-US" w:eastAsia="ja-JP"/>
        </w:rPr>
      </w:pPr>
      <w:r w:rsidRPr="00480C3C">
        <w:rPr>
          <w:rFonts w:ascii="Arial" w:hAnsi="Arial" w:cs="Arial"/>
        </w:rPr>
        <w:t>To contact submissions at WorldFilm.com, please email:</w:t>
      </w:r>
      <w:r>
        <w:rPr>
          <w:rFonts w:ascii="Arial" w:hAnsi="Arial" w:cs="Arial"/>
        </w:rPr>
        <w:t xml:space="preserve"> </w:t>
      </w:r>
      <w:hyperlink r:id="rId6" w:history="1">
        <w:r w:rsidRPr="00480C3C">
          <w:rPr>
            <w:rStyle w:val="Hyperlink"/>
            <w:rFonts w:ascii="Arial" w:hAnsi="Arial" w:cs="Arial"/>
          </w:rPr>
          <w:t>acquisitions</w:t>
        </w:r>
        <w:r w:rsidRPr="00480C3C">
          <w:rPr>
            <w:rStyle w:val="Hyperlink"/>
            <w:rFonts w:ascii="Arial" w:hAnsi="Arial" w:cs="Arial"/>
            <w:u w:color="0950D0"/>
            <w:lang w:val="en-US" w:eastAsia="ja-JP"/>
          </w:rPr>
          <w:t>@worldfilm.com</w:t>
        </w:r>
      </w:hyperlink>
    </w:p>
    <w:p w:rsidR="004D3934" w:rsidRDefault="0049152D">
      <w:bookmarkStart w:id="0" w:name="_GoBack"/>
      <w:bookmarkEnd w:id="0"/>
    </w:p>
    <w:sectPr w:rsidR="004D3934" w:rsidSect="00C24B94">
      <w:footerReference w:type="default" r:id="rId7"/>
      <w:pgSz w:w="11904" w:h="16835"/>
      <w:pgMar w:top="1134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17" w:rsidRDefault="0049152D" w:rsidP="004139C8">
    <w:pPr>
      <w:pStyle w:val="Footer"/>
      <w:jc w:val="center"/>
    </w:pPr>
    <w:r w:rsidRPr="00E45660">
      <w:rPr>
        <w:rFonts w:ascii="Impact" w:hAnsi="Impact" w:cs="Arial"/>
        <w:color w:val="FF0000"/>
        <w:sz w:val="48"/>
        <w:szCs w:val="48"/>
      </w:rPr>
      <w:t>W</w:t>
    </w:r>
    <w:r w:rsidRPr="00E45660">
      <w:rPr>
        <w:rFonts w:ascii="Impact" w:hAnsi="Impact" w:cs="Arial"/>
        <w:sz w:val="48"/>
        <w:szCs w:val="48"/>
      </w:rPr>
      <w:t xml:space="preserve">orld </w:t>
    </w:r>
    <w:r w:rsidRPr="00E45660">
      <w:rPr>
        <w:rFonts w:ascii="Impact" w:hAnsi="Impact" w:cs="Arial"/>
        <w:color w:val="FF0000"/>
        <w:sz w:val="48"/>
        <w:szCs w:val="48"/>
      </w:rPr>
      <w:t>Film</w:t>
    </w:r>
    <w:r w:rsidRPr="00E45660">
      <w:rPr>
        <w:rFonts w:ascii="Impact" w:hAnsi="Impact" w:cs="Arial"/>
        <w:sz w:val="48"/>
        <w:szCs w:val="48"/>
      </w:rPr>
      <w:t>.com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B05878"/>
    <w:multiLevelType w:val="hybridMultilevel"/>
    <w:tmpl w:val="82FA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23794"/>
    <w:multiLevelType w:val="hybridMultilevel"/>
    <w:tmpl w:val="C438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2D"/>
    <w:rsid w:val="0049152D"/>
    <w:rsid w:val="0058168F"/>
    <w:rsid w:val="005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F5BD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2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1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52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1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2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1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52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1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cquisitions@worldfilm.com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Macintosh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Weatherhead</dc:creator>
  <cp:keywords/>
  <dc:description/>
  <cp:lastModifiedBy>Michael Weatherhead</cp:lastModifiedBy>
  <cp:revision>1</cp:revision>
  <dcterms:created xsi:type="dcterms:W3CDTF">2023-03-07T20:56:00Z</dcterms:created>
  <dcterms:modified xsi:type="dcterms:W3CDTF">2023-03-07T20:57:00Z</dcterms:modified>
</cp:coreProperties>
</file>