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D3801" w14:textId="77777777" w:rsidR="00315A3B" w:rsidRDefault="00315A3B" w:rsidP="00315A3B">
      <w:r>
        <w:t xml:space="preserve">Rules and Terms </w:t>
      </w:r>
    </w:p>
    <w:p w14:paraId="004A5A3B" w14:textId="77777777" w:rsidR="00315A3B" w:rsidRDefault="00315A3B" w:rsidP="00315A3B">
      <w:bookmarkStart w:id="0" w:name="_GoBack"/>
      <w:bookmarkEnd w:id="0"/>
    </w:p>
    <w:p w14:paraId="3F743112" w14:textId="77777777" w:rsidR="00315A3B" w:rsidRDefault="00315A3B" w:rsidP="00315A3B">
      <w:r>
        <w:t xml:space="preserve">1. </w:t>
      </w:r>
      <w:r>
        <w:t>Films eligible for Official Selection will be notified before the notification date and are all eligible for nomination of their submitted categories.</w:t>
      </w:r>
    </w:p>
    <w:p w14:paraId="678B5CC0" w14:textId="77777777" w:rsidR="00315A3B" w:rsidRDefault="00315A3B" w:rsidP="00315A3B"/>
    <w:p w14:paraId="68721879" w14:textId="77777777" w:rsidR="00315A3B" w:rsidRDefault="00315A3B" w:rsidP="00315A3B">
      <w:r>
        <w:t>2. Nominees will be announced on the notification date and the winners will be announced two days later.</w:t>
      </w:r>
    </w:p>
    <w:p w14:paraId="7C21DB48" w14:textId="77777777" w:rsidR="00315A3B" w:rsidRDefault="00315A3B" w:rsidP="00315A3B"/>
    <w:p w14:paraId="39E646A1" w14:textId="77777777" w:rsidR="00315A3B" w:rsidRDefault="00315A3B" w:rsidP="00315A3B">
      <w:r>
        <w:t>3. All winners will be contacted and receive Winner Laurels and Award Certificates.</w:t>
      </w:r>
    </w:p>
    <w:p w14:paraId="52305080" w14:textId="77777777" w:rsidR="00315A3B" w:rsidRDefault="00315A3B" w:rsidP="00315A3B"/>
    <w:p w14:paraId="228D1951" w14:textId="77777777" w:rsidR="00315A3B" w:rsidRDefault="00315A3B" w:rsidP="00315A3B">
      <w:r>
        <w:t>4. All foreign submissions must be subtitled in English.</w:t>
      </w:r>
    </w:p>
    <w:p w14:paraId="1A10F199" w14:textId="77777777" w:rsidR="00315A3B" w:rsidRDefault="00315A3B" w:rsidP="00315A3B"/>
    <w:p w14:paraId="171144C4" w14:textId="77777777" w:rsidR="00315A3B" w:rsidRDefault="00315A3B" w:rsidP="00315A3B">
      <w:r>
        <w:t xml:space="preserve">5. Online screeners, and posters are mandatory and must be uploaded to </w:t>
      </w:r>
      <w:proofErr w:type="spellStart"/>
      <w:r>
        <w:t>FilmFreeway’s</w:t>
      </w:r>
      <w:proofErr w:type="spellEnd"/>
      <w:r>
        <w:t xml:space="preserve"> site. Digital file only.</w:t>
      </w:r>
    </w:p>
    <w:p w14:paraId="0C87BFF0" w14:textId="77777777" w:rsidR="00315A3B" w:rsidRDefault="00315A3B" w:rsidP="00315A3B"/>
    <w:p w14:paraId="4EDB1E86" w14:textId="77777777" w:rsidR="00315A3B" w:rsidRDefault="00315A3B" w:rsidP="00315A3B">
      <w:r>
        <w:t>6. All films must have been made in or after 2010.</w:t>
      </w:r>
    </w:p>
    <w:p w14:paraId="472EC755" w14:textId="77777777" w:rsidR="00315A3B" w:rsidRDefault="00315A3B" w:rsidP="00315A3B"/>
    <w:p w14:paraId="68A1DABF" w14:textId="77777777" w:rsidR="00315A3B" w:rsidRDefault="00315A3B" w:rsidP="00315A3B">
      <w:r>
        <w:t>7. By submitting your film to our festival you agree that your produced work can be uploaded/embedded on our website and social media pages (trailer is also fine if you don’t want to screen your film). The filmmaker/institution that is submitting the film must own the rights to do so and is responsible for the content they are providing. By submitting, the filmmaker allows to advertise for them without infringing copyright of any kind of form and list them on social media platforms as well as our website.</w:t>
      </w:r>
    </w:p>
    <w:p w14:paraId="2451CD8B" w14:textId="77777777" w:rsidR="00315A3B" w:rsidRDefault="00315A3B" w:rsidP="00315A3B"/>
    <w:p w14:paraId="71472682" w14:textId="77777777" w:rsidR="00315A3B" w:rsidRDefault="00315A3B" w:rsidP="00315A3B">
      <w:r>
        <w:t>8. The entry fee is not refundable.</w:t>
      </w:r>
    </w:p>
    <w:p w14:paraId="519D4156" w14:textId="77777777" w:rsidR="00315A3B" w:rsidRDefault="00315A3B" w:rsidP="00315A3B"/>
    <w:p w14:paraId="18E060AD" w14:textId="77777777" w:rsidR="00DA169F" w:rsidRDefault="00315A3B" w:rsidP="00315A3B">
      <w:r>
        <w:t>9. Rules and terms and conditions are subject to change at the discretion of the Annual Copenhagen Film Festival.</w:t>
      </w:r>
    </w:p>
    <w:sectPr w:rsidR="00DA169F" w:rsidSect="00273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3B"/>
    <w:rsid w:val="001F6D9D"/>
    <w:rsid w:val="00273C9B"/>
    <w:rsid w:val="0031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935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0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Macintosh Word</Application>
  <DocSecurity>0</DocSecurity>
  <Lines>8</Lines>
  <Paragraphs>2</Paragraphs>
  <ScaleCrop>false</ScaleCrop>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Friis</dc:creator>
  <cp:keywords/>
  <dc:description/>
  <cp:lastModifiedBy>Henrik Friis</cp:lastModifiedBy>
  <cp:revision>1</cp:revision>
  <dcterms:created xsi:type="dcterms:W3CDTF">2018-03-02T08:51:00Z</dcterms:created>
  <dcterms:modified xsi:type="dcterms:W3CDTF">2018-03-02T08:52:00Z</dcterms:modified>
</cp:coreProperties>
</file>