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1° Festival internacional de cortos de animación en stop motion.</w:t>
      </w:r>
    </w:p>
    <w:p w:rsidR="00E27CE4" w:rsidRPr="00E27CE4" w:rsidRDefault="00E27CE4" w:rsidP="00E27CE4">
      <w:pPr>
        <w:shd w:val="clear" w:color="auto" w:fill="FFFFFF"/>
        <w:spacing w:after="0" w:line="240" w:lineRule="auto"/>
        <w:jc w:val="center"/>
        <w:textAlignment w:val="baseline"/>
        <w:rPr>
          <w:rFonts w:ascii="Helvetica" w:eastAsia="Times New Roman" w:hAnsi="Helvetica" w:cs="Helvetica"/>
          <w:color w:val="444340"/>
          <w:sz w:val="27"/>
          <w:szCs w:val="27"/>
          <w:lang w:eastAsia="es-AR"/>
        </w:rPr>
      </w:pPr>
      <w:r w:rsidRPr="00E27CE4">
        <w:rPr>
          <w:rFonts w:ascii="inherit" w:eastAsia="Times New Roman" w:hAnsi="inherit" w:cs="Helvetica"/>
          <w:b/>
          <w:bCs/>
          <w:color w:val="000000"/>
          <w:sz w:val="27"/>
          <w:szCs w:val="27"/>
          <w:bdr w:val="none" w:sz="0" w:space="0" w:color="auto" w:frame="1"/>
          <w:lang w:eastAsia="es-AR"/>
        </w:rPr>
        <w:t>OUR FEST</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Será tema del concurso la creación de un Corto de Animación mediante la técnica de STOP MOTION. La temática será “derechos humanos y ambientales en el mundo”</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OBJETIVOS: fomentar el conocimiento, la reflexión y la toma de acción ante  la situación mundial en derechos humanos y ambientales.</w:t>
      </w:r>
    </w:p>
    <w:p w:rsidR="00E27CE4" w:rsidRPr="00E27CE4" w:rsidRDefault="00E27CE4" w:rsidP="00E27CE4">
      <w:pPr>
        <w:shd w:val="clear" w:color="auto" w:fill="FFFFFF"/>
        <w:spacing w:after="0"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Las obras seleccionadas como finalistas por el jurado, serán proyectadas dentro de las actividades del Festival de stop motion Argentina que se realizará  el 8 de abril de 2018 en  el </w:t>
      </w:r>
      <w:hyperlink r:id="rId5" w:history="1">
        <w:r w:rsidRPr="00E27CE4">
          <w:rPr>
            <w:rFonts w:ascii="inherit" w:eastAsia="Times New Roman" w:hAnsi="inherit" w:cs="Helvetica"/>
            <w:color w:val="DB045A"/>
            <w:sz w:val="27"/>
            <w:szCs w:val="27"/>
            <w:bdr w:val="none" w:sz="0" w:space="0" w:color="auto" w:frame="1"/>
            <w:lang w:eastAsia="es-AR"/>
          </w:rPr>
          <w:t>Centro Cultural de la Memoria Haroldo Conti</w:t>
        </w:r>
      </w:hyperlink>
      <w:r w:rsidRPr="00E27CE4">
        <w:rPr>
          <w:rFonts w:ascii="Helvetica" w:eastAsia="Times New Roman" w:hAnsi="Helvetica" w:cs="Helvetica"/>
          <w:color w:val="444340"/>
          <w:sz w:val="27"/>
          <w:szCs w:val="27"/>
          <w:lang w:eastAsia="es-AR"/>
        </w:rPr>
        <w:t>  de la ciudad de Bs. As, Argentina.</w:t>
      </w:r>
    </w:p>
    <w:p w:rsidR="00E27CE4" w:rsidRPr="00E27CE4" w:rsidRDefault="00E27CE4" w:rsidP="00E27CE4">
      <w:pPr>
        <w:shd w:val="clear" w:color="auto" w:fill="FFFFFF"/>
        <w:spacing w:after="0" w:line="240" w:lineRule="auto"/>
        <w:textAlignment w:val="baseline"/>
        <w:outlineLvl w:val="0"/>
        <w:rPr>
          <w:rFonts w:ascii="Arial" w:eastAsia="Times New Roman" w:hAnsi="Arial" w:cs="Arial"/>
          <w:b/>
          <w:bCs/>
          <w:color w:val="444340"/>
          <w:kern w:val="36"/>
          <w:sz w:val="71"/>
          <w:szCs w:val="71"/>
          <w:lang w:eastAsia="es-AR"/>
        </w:rPr>
      </w:pPr>
      <w:r w:rsidRPr="00E27CE4">
        <w:rPr>
          <w:rFonts w:ascii="inherit" w:eastAsia="Times New Roman" w:hAnsi="inherit" w:cs="Arial"/>
          <w:b/>
          <w:bCs/>
          <w:color w:val="0000FF"/>
          <w:kern w:val="36"/>
          <w:sz w:val="71"/>
          <w:szCs w:val="71"/>
          <w:bdr w:val="none" w:sz="0" w:space="0" w:color="auto" w:frame="1"/>
          <w:lang w:eastAsia="es-AR"/>
        </w:rPr>
        <w:t>BASES DEL CONCURSO</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El concurso es de carácter abierto, sin límite de edad. De carácter individual o colectivo.</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El corto deberá realizarse mediante la técnica de stop motion, dentro de todas sus variables, </w:t>
      </w:r>
      <w:r w:rsidRPr="00E27CE4">
        <w:rPr>
          <w:rFonts w:ascii="inherit" w:eastAsia="Times New Roman" w:hAnsi="inherit" w:cs="Helvetica"/>
          <w:b/>
          <w:bCs/>
          <w:color w:val="444340"/>
          <w:sz w:val="27"/>
          <w:szCs w:val="27"/>
          <w:bdr w:val="none" w:sz="0" w:space="0" w:color="auto" w:frame="1"/>
          <w:lang w:eastAsia="es-AR"/>
        </w:rPr>
        <w:t>pixilación, cut out, claymation, etc.</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En la animación debe reflejarse la temática del Festival stop motion 2018, “Derechos humanos y medioambiental en el mundo”</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El soporte de realización será: teléfono móvil, cámara de fotos, tablet, y un programa de edición de video.</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La inscripción para el concurso será online: </w:t>
      </w:r>
      <w:hyperlink r:id="rId6" w:history="1">
        <w:r w:rsidRPr="00E27CE4">
          <w:rPr>
            <w:rFonts w:ascii="inherit" w:eastAsia="Times New Roman" w:hAnsi="inherit" w:cs="Helvetica"/>
            <w:color w:val="DB045A"/>
            <w:sz w:val="27"/>
            <w:szCs w:val="27"/>
            <w:bdr w:val="none" w:sz="0" w:space="0" w:color="auto" w:frame="1"/>
            <w:lang w:eastAsia="es-AR"/>
          </w:rPr>
          <w:t>www.stopmotionourfest.com</w:t>
        </w:r>
      </w:hyperlink>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La entrega de los cortos será en formato mov o mp4 , y podrá hacerse a través de google drive, dropbox , we transfer, vimeo, compartiendo la url y contraseña para su posterior descarga.</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Los participantes pueden presentar su obra en carácter individual o colectivo.</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Las obras han de ser originales con el uso libre de derechos de las músicas.</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El idioma oficial del Festival es el español. En el caso que la obra incluya diálogos en alguna otra lengua, deberá enviarse subtitulada al español.</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Los seleccionados serán notificados vía mail. Todas las obras seleccionadas serán expuestas en la página de FB, y web del concurso.</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Todas las obras seleccionadas recibirán diplomas.</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t>El festival se desvincula de los derechos de proyección de los cortos presentados.</w:t>
      </w:r>
    </w:p>
    <w:p w:rsidR="00E27CE4" w:rsidRPr="00E27CE4" w:rsidRDefault="00E27CE4" w:rsidP="00E27CE4">
      <w:pPr>
        <w:numPr>
          <w:ilvl w:val="0"/>
          <w:numId w:val="1"/>
        </w:numPr>
        <w:shd w:val="clear" w:color="auto" w:fill="FFFFFF"/>
        <w:spacing w:after="0" w:line="240" w:lineRule="auto"/>
        <w:ind w:left="384"/>
        <w:textAlignment w:val="baseline"/>
        <w:rPr>
          <w:rFonts w:ascii="inherit" w:eastAsia="Times New Roman" w:hAnsi="inherit" w:cs="Helvetica"/>
          <w:color w:val="444340"/>
          <w:sz w:val="27"/>
          <w:szCs w:val="27"/>
          <w:lang w:eastAsia="es-AR"/>
        </w:rPr>
      </w:pPr>
      <w:r w:rsidRPr="00E27CE4">
        <w:rPr>
          <w:rFonts w:ascii="inherit" w:eastAsia="Times New Roman" w:hAnsi="inherit" w:cs="Helvetica"/>
          <w:color w:val="444340"/>
          <w:sz w:val="27"/>
          <w:szCs w:val="27"/>
          <w:lang w:eastAsia="es-AR"/>
        </w:rPr>
        <w:lastRenderedPageBreak/>
        <w:t>Los realizadores no podrán retirar sus obras hasta que finalice el certamen.</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 </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PLAZO DE PRESENTACIÓN DE TRABAJOS</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Del 15 de noviembre de 2017 al 1 de marzo de 2018</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JURADO Y PREMIOS</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El ganador será seleccionado por un jurado, compuesto por Juan Pablo Zaramella, Santiago Grasso, y Juan Pablo Lepore.</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PREMIOS</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Todas las obras seleccionadas recibirán un diploma de participación.</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Los ganadores recibirán un diploma y estatuilla del festival y obsequios de los colaboradores del evento.</w:t>
      </w:r>
    </w:p>
    <w:p w:rsidR="00E27CE4" w:rsidRPr="00E27CE4" w:rsidRDefault="00E27CE4" w:rsidP="00E27CE4">
      <w:pPr>
        <w:shd w:val="clear" w:color="auto" w:fill="FFFFFF"/>
        <w:spacing w:after="384" w:line="240" w:lineRule="auto"/>
        <w:textAlignment w:val="baseline"/>
        <w:rPr>
          <w:rFonts w:ascii="Helvetica" w:eastAsia="Times New Roman" w:hAnsi="Helvetica" w:cs="Helvetica"/>
          <w:color w:val="444340"/>
          <w:sz w:val="27"/>
          <w:szCs w:val="27"/>
          <w:lang w:eastAsia="es-AR"/>
        </w:rPr>
      </w:pPr>
      <w:r w:rsidRPr="00E27CE4">
        <w:rPr>
          <w:rFonts w:ascii="Helvetica" w:eastAsia="Times New Roman" w:hAnsi="Helvetica" w:cs="Helvetica"/>
          <w:color w:val="444340"/>
          <w:sz w:val="27"/>
          <w:szCs w:val="27"/>
          <w:lang w:eastAsia="es-AR"/>
        </w:rPr>
        <w:t>La participación en el certamen supone la aceptación de las bases y el consentimiento para que las obras finalistas y ganadoras puedan ser exhibidas y proyectadas para fines publicitarios y de promoción del Festival en próximas ediciones.</w:t>
      </w:r>
    </w:p>
    <w:p w:rsidR="00AE2AEC" w:rsidRDefault="00AE2AEC" w:rsidP="00AE2AEC">
      <w:pPr>
        <w:pStyle w:val="Ttulo3"/>
        <w:shd w:val="clear" w:color="auto" w:fill="FFFFFF"/>
        <w:spacing w:before="0"/>
        <w:textAlignment w:val="baseline"/>
        <w:rPr>
          <w:rFonts w:ascii="Arial" w:hAnsi="Arial" w:cs="Arial"/>
          <w:color w:val="444340"/>
          <w:sz w:val="35"/>
          <w:szCs w:val="35"/>
        </w:rPr>
      </w:pPr>
      <w:r>
        <w:rPr>
          <w:rFonts w:ascii="inherit" w:hAnsi="inherit" w:cs="Arial"/>
          <w:color w:val="999999"/>
          <w:sz w:val="35"/>
          <w:szCs w:val="35"/>
          <w:bdr w:val="none" w:sz="0" w:space="0" w:color="auto" w:frame="1"/>
        </w:rPr>
        <w:t>English:</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1 st Stop Motion OUR FEST short film festival</w:t>
      </w:r>
    </w:p>
    <w:p w:rsidR="00AE2AEC" w:rsidRDefault="00AE2AEC" w:rsidP="00AE2AEC">
      <w:pPr>
        <w:pStyle w:val="NormalWeb"/>
        <w:shd w:val="clear" w:color="auto" w:fill="FFFFFF"/>
        <w:spacing w:before="0" w:beforeAutospacing="0" w:after="0" w:afterAutospacing="0"/>
        <w:jc w:val="center"/>
        <w:textAlignment w:val="baseline"/>
        <w:rPr>
          <w:rFonts w:ascii="Helvetica" w:hAnsi="Helvetica" w:cs="Helvetica"/>
          <w:color w:val="444340"/>
          <w:sz w:val="27"/>
          <w:szCs w:val="27"/>
        </w:rPr>
      </w:pPr>
      <w:r>
        <w:rPr>
          <w:rStyle w:val="Textoennegrita"/>
          <w:rFonts w:ascii="inherit" w:hAnsi="inherit" w:cs="Helvetica"/>
          <w:color w:val="000000"/>
          <w:sz w:val="27"/>
          <w:szCs w:val="27"/>
          <w:bdr w:val="none" w:sz="0" w:space="0" w:color="auto" w:frame="1"/>
        </w:rPr>
        <w:t>OUR FEST</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It will be the contest’s theme to create a short animation using the STOP MOTION technique. The theme will be “human rights and environmental in the World”</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Objectives: To promote knowledge, reflection and action to the global situation in human and environmental rights.</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The works selected as finalists by the jury, will be screened within the activities of the stop motion Festival Argentina to be held on April 8, 2018 at the Haroldo Conti Cultural Center of Memory of the city of Buenos Aires, Argentina.</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lastRenderedPageBreak/>
        <w:t> </w:t>
      </w:r>
    </w:p>
    <w:p w:rsidR="00AE2AEC" w:rsidRDefault="00AE2AEC" w:rsidP="00AE2AEC">
      <w:pPr>
        <w:pStyle w:val="Ttulo1"/>
        <w:shd w:val="clear" w:color="auto" w:fill="FFFFFF"/>
        <w:spacing w:before="0" w:beforeAutospacing="0" w:after="0" w:afterAutospacing="0"/>
        <w:textAlignment w:val="baseline"/>
        <w:rPr>
          <w:rFonts w:ascii="Arial" w:hAnsi="Arial" w:cs="Arial"/>
          <w:color w:val="444340"/>
          <w:sz w:val="71"/>
          <w:szCs w:val="71"/>
        </w:rPr>
      </w:pPr>
      <w:r>
        <w:rPr>
          <w:rStyle w:val="Textoennegrita"/>
          <w:rFonts w:ascii="inherit" w:hAnsi="inherit" w:cs="Arial"/>
          <w:b/>
          <w:bCs/>
          <w:sz w:val="71"/>
          <w:szCs w:val="71"/>
          <w:bdr w:val="none" w:sz="0" w:space="0" w:color="auto" w:frame="1"/>
        </w:rPr>
        <w:t>COMPETITION RULES</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The contest is open, with no age limit.  individual or collective character.</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 </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1. The short film should be done using the stop motion technique, within all its variables, pixilation, cut out, claymation, etc.</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2. In the animation should reflect the theme of the stop motion Festival 2018, “Human rights and environmental in the world”</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3. The realization support will be: mobile phone, camera, tablet, and a video editing program.</w:t>
      </w:r>
    </w:p>
    <w:p w:rsidR="00AE2AEC" w:rsidRDefault="00AE2AEC" w:rsidP="00AE2AEC">
      <w:pPr>
        <w:pStyle w:val="NormalWeb"/>
        <w:shd w:val="clear" w:color="auto" w:fill="FFFFFF"/>
        <w:spacing w:before="0" w:beforeAutospacing="0" w:after="0" w:afterAutospacing="0"/>
        <w:textAlignment w:val="baseline"/>
        <w:rPr>
          <w:rFonts w:ascii="Helvetica" w:hAnsi="Helvetica" w:cs="Helvetica"/>
          <w:color w:val="444340"/>
          <w:sz w:val="27"/>
          <w:szCs w:val="27"/>
        </w:rPr>
      </w:pPr>
      <w:r>
        <w:rPr>
          <w:rFonts w:ascii="Helvetica" w:hAnsi="Helvetica" w:cs="Helvetica"/>
          <w:color w:val="444340"/>
          <w:sz w:val="27"/>
          <w:szCs w:val="27"/>
        </w:rPr>
        <w:t>4. Registration for the contest will be online: </w:t>
      </w:r>
      <w:hyperlink r:id="rId7" w:history="1">
        <w:r>
          <w:rPr>
            <w:rStyle w:val="Hipervnculo"/>
            <w:rFonts w:ascii="inherit" w:hAnsi="inherit" w:cs="Helvetica"/>
            <w:color w:val="DB045A"/>
            <w:sz w:val="27"/>
            <w:szCs w:val="27"/>
            <w:bdr w:val="none" w:sz="0" w:space="0" w:color="auto" w:frame="1"/>
          </w:rPr>
          <w:t>http://www.stopmotionourfest.com</w:t>
        </w:r>
      </w:hyperlink>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5. The delivery of the shorts will be in mov or mp4 format, and can be done through google drive, dropbox, we transfer, vimeo, sharing the url and password for later download.</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6. The participants can present their work individually or collectively.</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7. The works must be original with the free use of music rights.</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8. The official language of the Festival is Spanish. In the event that the work includes dialogues in any other language, it must be sent subtitled in Spanish.</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9. Those selected will be notified via mail. All selected works will be displayed on the FB page, and the contest website.</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10. All the selected works will receive diplomas.</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11. The festival does not pay screening fee</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12. The filmmakers will not be able to withdraw their works until the end of the festival.</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lastRenderedPageBreak/>
        <w:t> </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DEADLINE FOR SUBMISSION OF SHORTS:</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March 1, 2018</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JURY AND PRIZES</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The winner will be selected by a jury, composed of Juan Pablo Zaramella, Santiago Grasso, and Juan Pablo Lepore.</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AWARDS</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All selected works will receive a participation diploma.</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The winners will receive a diploma and statue of the festival and gifts from the collaborators of the event.</w:t>
      </w:r>
    </w:p>
    <w:p w:rsidR="00AE2AEC" w:rsidRDefault="00AE2AEC" w:rsidP="00AE2AEC">
      <w:pPr>
        <w:pStyle w:val="NormalWeb"/>
        <w:shd w:val="clear" w:color="auto" w:fill="FFFFFF"/>
        <w:spacing w:before="0" w:beforeAutospacing="0" w:after="384" w:afterAutospacing="0"/>
        <w:textAlignment w:val="baseline"/>
        <w:rPr>
          <w:rFonts w:ascii="Helvetica" w:hAnsi="Helvetica" w:cs="Helvetica"/>
          <w:color w:val="444340"/>
          <w:sz w:val="27"/>
          <w:szCs w:val="27"/>
        </w:rPr>
      </w:pPr>
      <w:r>
        <w:rPr>
          <w:rFonts w:ascii="Helvetica" w:hAnsi="Helvetica" w:cs="Helvetica"/>
          <w:color w:val="444340"/>
          <w:sz w:val="27"/>
          <w:szCs w:val="27"/>
        </w:rPr>
        <w:t>The participation in the contest supposes the acceptance of the bases and the consent so that the finalist and winning works can be exhibited and projected for advertising and promotional purposes of the Festival in future editions.</w:t>
      </w:r>
    </w:p>
    <w:p w:rsidR="00460E49" w:rsidRDefault="00460E49">
      <w:bookmarkStart w:id="0" w:name="_GoBack"/>
      <w:bookmarkEnd w:id="0"/>
    </w:p>
    <w:sectPr w:rsidR="00460E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534D8"/>
    <w:multiLevelType w:val="multilevel"/>
    <w:tmpl w:val="17C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E4"/>
    <w:rsid w:val="00460E49"/>
    <w:rsid w:val="009752D1"/>
    <w:rsid w:val="00AE2AEC"/>
    <w:rsid w:val="00E27C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A599"/>
  <w15:chartTrackingRefBased/>
  <w15:docId w15:val="{BF4C676F-DE8F-4DA7-A463-FD97416C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27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next w:val="Normal"/>
    <w:link w:val="Ttulo3Car"/>
    <w:uiPriority w:val="9"/>
    <w:semiHidden/>
    <w:unhideWhenUsed/>
    <w:qFormat/>
    <w:rsid w:val="00AE2A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7CE4"/>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E27CE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27CE4"/>
    <w:rPr>
      <w:b/>
      <w:bCs/>
    </w:rPr>
  </w:style>
  <w:style w:type="character" w:styleId="Hipervnculo">
    <w:name w:val="Hyperlink"/>
    <w:basedOn w:val="Fuentedeprrafopredeter"/>
    <w:uiPriority w:val="99"/>
    <w:semiHidden/>
    <w:unhideWhenUsed/>
    <w:rsid w:val="00E27CE4"/>
    <w:rPr>
      <w:color w:val="0000FF"/>
      <w:u w:val="single"/>
    </w:rPr>
  </w:style>
  <w:style w:type="character" w:customStyle="1" w:styleId="Ttulo3Car">
    <w:name w:val="Título 3 Car"/>
    <w:basedOn w:val="Fuentedeprrafopredeter"/>
    <w:link w:val="Ttulo3"/>
    <w:uiPriority w:val="9"/>
    <w:semiHidden/>
    <w:rsid w:val="00AE2A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3284">
      <w:bodyDiv w:val="1"/>
      <w:marLeft w:val="0"/>
      <w:marRight w:val="0"/>
      <w:marTop w:val="0"/>
      <w:marBottom w:val="0"/>
      <w:divBdr>
        <w:top w:val="none" w:sz="0" w:space="0" w:color="auto"/>
        <w:left w:val="none" w:sz="0" w:space="0" w:color="auto"/>
        <w:bottom w:val="none" w:sz="0" w:space="0" w:color="auto"/>
        <w:right w:val="none" w:sz="0" w:space="0" w:color="auto"/>
      </w:divBdr>
    </w:div>
    <w:div w:id="16788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pmotionourf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motionourfest.com/" TargetMode="External"/><Relationship Id="rId5" Type="http://schemas.openxmlformats.org/officeDocument/2006/relationships/hyperlink" Target="https://www.facebook.com/centroculturalconti/?hc_ref=ARSzyoEydxUr4nkcEmgITe0fm_lO0q9bbbgaaQwd7kdQKZ5vR9u6FixaPq-Oc-eIkBo&amp;fref=n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4540</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Becco</dc:creator>
  <cp:keywords/>
  <dc:description/>
  <cp:lastModifiedBy>Paola Becco</cp:lastModifiedBy>
  <cp:revision>2</cp:revision>
  <dcterms:created xsi:type="dcterms:W3CDTF">2018-02-02T12:16:00Z</dcterms:created>
  <dcterms:modified xsi:type="dcterms:W3CDTF">2018-02-02T12:18:00Z</dcterms:modified>
</cp:coreProperties>
</file>