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47" w:rsidRPr="009B5D47" w:rsidRDefault="009B5D47" w:rsidP="009B5D47">
      <w:pPr>
        <w:rPr>
          <w:lang w:val="en-GB"/>
        </w:rPr>
      </w:pPr>
      <w:proofErr w:type="gramStart"/>
      <w:r w:rsidRPr="009B5D47">
        <w:rPr>
          <w:lang w:val="en-GB"/>
        </w:rPr>
        <w:t>position</w:t>
      </w:r>
      <w:proofErr w:type="gramEnd"/>
    </w:p>
    <w:p w:rsidR="009B5D47" w:rsidRPr="009B5D47" w:rsidRDefault="009B5D47" w:rsidP="009B5D47">
      <w:pPr>
        <w:rPr>
          <w:lang w:val="en-GB"/>
        </w:rPr>
      </w:pPr>
      <w:r w:rsidRPr="009B5D47">
        <w:rPr>
          <w:lang w:val="en-GB"/>
        </w:rPr>
        <w:t xml:space="preserve">1. The festival is held with support of Department of culture of </w:t>
      </w:r>
      <w:proofErr w:type="spellStart"/>
      <w:r w:rsidRPr="009B5D47">
        <w:rPr>
          <w:lang w:val="en-GB"/>
        </w:rPr>
        <w:t>Starominsky</w:t>
      </w:r>
      <w:proofErr w:type="spellEnd"/>
      <w:r w:rsidRPr="009B5D47">
        <w:rPr>
          <w:lang w:val="en-GB"/>
        </w:rPr>
        <w:t xml:space="preserve"> district annually on 28-29 August and timed to the Day of Russian cinema and the Day of </w:t>
      </w:r>
      <w:proofErr w:type="spellStart"/>
      <w:r w:rsidRPr="009B5D47">
        <w:rPr>
          <w:lang w:val="en-GB"/>
        </w:rPr>
        <w:t>Starominsky</w:t>
      </w:r>
      <w:proofErr w:type="spellEnd"/>
      <w:r w:rsidRPr="009B5D47">
        <w:rPr>
          <w:lang w:val="en-GB"/>
        </w:rPr>
        <w:t xml:space="preserve"> district </w:t>
      </w:r>
    </w:p>
    <w:p w:rsidR="009B5D47" w:rsidRPr="009B5D47" w:rsidRDefault="009B5D47" w:rsidP="009B5D47">
      <w:pPr>
        <w:rPr>
          <w:lang w:val="en-GB"/>
        </w:rPr>
      </w:pPr>
      <w:r w:rsidRPr="009B5D47">
        <w:rPr>
          <w:lang w:val="en-GB"/>
        </w:rPr>
        <w:t>2. OBJECTIVES:</w:t>
      </w:r>
    </w:p>
    <w:p w:rsidR="009B5D47" w:rsidRPr="009B5D47" w:rsidRDefault="009B5D47" w:rsidP="009B5D47">
      <w:pPr>
        <w:rPr>
          <w:lang w:val="en-GB"/>
        </w:rPr>
      </w:pPr>
      <w:r w:rsidRPr="009B5D47">
        <w:rPr>
          <w:lang w:val="en-GB"/>
        </w:rPr>
        <w:t>- attract the masses to the vision and understanding of social problems and tendency;</w:t>
      </w:r>
    </w:p>
    <w:p w:rsidR="009B5D47" w:rsidRPr="009B5D47" w:rsidRDefault="009B5D47" w:rsidP="009B5D47">
      <w:pPr>
        <w:rPr>
          <w:lang w:val="en-GB"/>
        </w:rPr>
      </w:pPr>
      <w:r w:rsidRPr="009B5D47">
        <w:rPr>
          <w:lang w:val="en-GB"/>
        </w:rPr>
        <w:t>- search for talents and talents, discover new Names;</w:t>
      </w:r>
    </w:p>
    <w:p w:rsidR="009B5D47" w:rsidRPr="009B5D47" w:rsidRDefault="009B5D47" w:rsidP="009B5D47">
      <w:pPr>
        <w:rPr>
          <w:lang w:val="en-GB"/>
        </w:rPr>
      </w:pPr>
      <w:r w:rsidRPr="009B5D47">
        <w:rPr>
          <w:lang w:val="en-GB"/>
        </w:rPr>
        <w:t>- search genres in cinema;</w:t>
      </w:r>
    </w:p>
    <w:p w:rsidR="009B5D47" w:rsidRPr="009B5D47" w:rsidRDefault="009B5D47" w:rsidP="009B5D47">
      <w:pPr>
        <w:rPr>
          <w:lang w:val="en-GB"/>
        </w:rPr>
      </w:pPr>
      <w:r w:rsidRPr="009B5D47">
        <w:rPr>
          <w:lang w:val="en-GB"/>
        </w:rPr>
        <w:t xml:space="preserve">- </w:t>
      </w:r>
      <w:proofErr w:type="gramStart"/>
      <w:r w:rsidRPr="009B5D47">
        <w:rPr>
          <w:lang w:val="en-GB"/>
        </w:rPr>
        <w:t>promotion</w:t>
      </w:r>
      <w:proofErr w:type="gramEnd"/>
      <w:r w:rsidRPr="009B5D47">
        <w:rPr>
          <w:lang w:val="en-GB"/>
        </w:rPr>
        <w:t xml:space="preserve"> of discoveries in cinema language;</w:t>
      </w:r>
    </w:p>
    <w:p w:rsidR="009B5D47" w:rsidRPr="009B5D47" w:rsidRDefault="009B5D47" w:rsidP="009B5D47">
      <w:pPr>
        <w:rPr>
          <w:lang w:val="en-GB"/>
        </w:rPr>
      </w:pPr>
      <w:r w:rsidRPr="009B5D47">
        <w:rPr>
          <w:lang w:val="en-GB"/>
        </w:rPr>
        <w:t xml:space="preserve">- </w:t>
      </w:r>
      <w:proofErr w:type="gramStart"/>
      <w:r w:rsidRPr="009B5D47">
        <w:rPr>
          <w:lang w:val="en-GB"/>
        </w:rPr>
        <w:t>promotion</w:t>
      </w:r>
      <w:proofErr w:type="gramEnd"/>
      <w:r w:rsidRPr="009B5D47">
        <w:rPr>
          <w:lang w:val="en-GB"/>
        </w:rPr>
        <w:t xml:space="preserve"> of short films;</w:t>
      </w:r>
    </w:p>
    <w:p w:rsidR="009B5D47" w:rsidRPr="009B5D47" w:rsidRDefault="009B5D47" w:rsidP="009B5D47">
      <w:pPr>
        <w:rPr>
          <w:lang w:val="en-GB"/>
        </w:rPr>
      </w:pPr>
      <w:r w:rsidRPr="009B5D47">
        <w:rPr>
          <w:lang w:val="en-GB"/>
        </w:rPr>
        <w:t xml:space="preserve">- </w:t>
      </w:r>
      <w:proofErr w:type="gramStart"/>
      <w:r w:rsidRPr="009B5D47">
        <w:rPr>
          <w:lang w:val="en-GB"/>
        </w:rPr>
        <w:t>promotion</w:t>
      </w:r>
      <w:proofErr w:type="gramEnd"/>
      <w:r w:rsidRPr="009B5D47">
        <w:rPr>
          <w:lang w:val="en-GB"/>
        </w:rPr>
        <w:t xml:space="preserve"> of authors on the market movies</w:t>
      </w:r>
    </w:p>
    <w:p w:rsidR="009B5D47" w:rsidRPr="009B5D47" w:rsidRDefault="009B5D47" w:rsidP="009B5D47">
      <w:pPr>
        <w:rPr>
          <w:lang w:val="en-GB"/>
        </w:rPr>
      </w:pPr>
      <w:r w:rsidRPr="009B5D47">
        <w:rPr>
          <w:lang w:val="en-GB"/>
        </w:rPr>
        <w:t>3. GENRES:</w:t>
      </w:r>
    </w:p>
    <w:p w:rsidR="009B5D47" w:rsidRPr="009B5D47" w:rsidRDefault="009B5D47" w:rsidP="009B5D47">
      <w:pPr>
        <w:rPr>
          <w:lang w:val="en-GB"/>
        </w:rPr>
      </w:pPr>
      <w:r w:rsidRPr="009B5D47">
        <w:rPr>
          <w:lang w:val="en-GB"/>
        </w:rPr>
        <w:t xml:space="preserve">- </w:t>
      </w:r>
      <w:proofErr w:type="gramStart"/>
      <w:r w:rsidRPr="009B5D47">
        <w:rPr>
          <w:lang w:val="en-GB"/>
        </w:rPr>
        <w:t>documentary</w:t>
      </w:r>
      <w:proofErr w:type="gramEnd"/>
      <w:r w:rsidRPr="009B5D47">
        <w:rPr>
          <w:lang w:val="en-GB"/>
        </w:rPr>
        <w:t xml:space="preserve"> film;</w:t>
      </w:r>
    </w:p>
    <w:p w:rsidR="009B5D47" w:rsidRPr="009B5D47" w:rsidRDefault="009B5D47" w:rsidP="009B5D47">
      <w:pPr>
        <w:rPr>
          <w:lang w:val="en-GB"/>
        </w:rPr>
      </w:pPr>
      <w:r w:rsidRPr="009B5D47">
        <w:rPr>
          <w:lang w:val="en-GB"/>
        </w:rPr>
        <w:t xml:space="preserve"> - </w:t>
      </w:r>
      <w:proofErr w:type="gramStart"/>
      <w:r w:rsidRPr="009B5D47">
        <w:rPr>
          <w:lang w:val="en-GB"/>
        </w:rPr>
        <w:t>student</w:t>
      </w:r>
      <w:proofErr w:type="gramEnd"/>
      <w:r w:rsidRPr="009B5D47">
        <w:rPr>
          <w:lang w:val="en-GB"/>
        </w:rPr>
        <w:t xml:space="preserve"> film;</w:t>
      </w:r>
    </w:p>
    <w:p w:rsidR="009B5D47" w:rsidRPr="009B5D47" w:rsidRDefault="009B5D47" w:rsidP="009B5D47">
      <w:pPr>
        <w:rPr>
          <w:lang w:val="en-GB"/>
        </w:rPr>
      </w:pPr>
      <w:r w:rsidRPr="009B5D47">
        <w:rPr>
          <w:lang w:val="en-GB"/>
        </w:rPr>
        <w:t xml:space="preserve">- </w:t>
      </w:r>
      <w:proofErr w:type="gramStart"/>
      <w:r w:rsidRPr="009B5D47">
        <w:rPr>
          <w:lang w:val="en-GB"/>
        </w:rPr>
        <w:t>animated</w:t>
      </w:r>
      <w:proofErr w:type="gramEnd"/>
      <w:r w:rsidRPr="009B5D47">
        <w:rPr>
          <w:lang w:val="en-GB"/>
        </w:rPr>
        <w:t xml:space="preserve"> film;</w:t>
      </w:r>
    </w:p>
    <w:p w:rsidR="009B5D47" w:rsidRPr="009B5D47" w:rsidRDefault="009B5D47" w:rsidP="009B5D47">
      <w:pPr>
        <w:rPr>
          <w:lang w:val="en-GB"/>
        </w:rPr>
      </w:pPr>
      <w:r w:rsidRPr="009B5D47">
        <w:rPr>
          <w:lang w:val="en-GB"/>
        </w:rPr>
        <w:t xml:space="preserve">- </w:t>
      </w:r>
      <w:proofErr w:type="gramStart"/>
      <w:r w:rsidRPr="009B5D47">
        <w:rPr>
          <w:lang w:val="en-GB"/>
        </w:rPr>
        <w:t>experimental</w:t>
      </w:r>
      <w:proofErr w:type="gramEnd"/>
      <w:r w:rsidRPr="009B5D47">
        <w:rPr>
          <w:lang w:val="en-GB"/>
        </w:rPr>
        <w:t xml:space="preserve"> movie;</w:t>
      </w:r>
    </w:p>
    <w:p w:rsidR="009B5D47" w:rsidRPr="009B5D47" w:rsidRDefault="009B5D47" w:rsidP="009B5D47">
      <w:pPr>
        <w:rPr>
          <w:lang w:val="en-GB"/>
        </w:rPr>
      </w:pPr>
      <w:r w:rsidRPr="009B5D47">
        <w:rPr>
          <w:lang w:val="en-GB"/>
        </w:rPr>
        <w:t xml:space="preserve">- </w:t>
      </w:r>
      <w:proofErr w:type="gramStart"/>
      <w:r w:rsidRPr="009B5D47">
        <w:rPr>
          <w:lang w:val="en-GB"/>
        </w:rPr>
        <w:t>short</w:t>
      </w:r>
      <w:proofErr w:type="gramEnd"/>
      <w:r w:rsidRPr="009B5D47">
        <w:rPr>
          <w:lang w:val="en-GB"/>
        </w:rPr>
        <w:t xml:space="preserve"> fiction films;</w:t>
      </w:r>
    </w:p>
    <w:p w:rsidR="009B5D47" w:rsidRPr="009B5D47" w:rsidRDefault="009B5D47" w:rsidP="009B5D47">
      <w:pPr>
        <w:rPr>
          <w:lang w:val="en-GB"/>
        </w:rPr>
      </w:pPr>
      <w:r w:rsidRPr="009B5D47">
        <w:rPr>
          <w:lang w:val="en-GB"/>
        </w:rPr>
        <w:t xml:space="preserve">- </w:t>
      </w:r>
      <w:proofErr w:type="gramStart"/>
      <w:r w:rsidRPr="009B5D47">
        <w:rPr>
          <w:lang w:val="en-GB"/>
        </w:rPr>
        <w:t>music</w:t>
      </w:r>
      <w:proofErr w:type="gramEnd"/>
      <w:r w:rsidRPr="009B5D47">
        <w:rPr>
          <w:lang w:val="en-GB"/>
        </w:rPr>
        <w:t xml:space="preserve"> clip </w:t>
      </w:r>
    </w:p>
    <w:p w:rsidR="009B5D47" w:rsidRDefault="009B5D47" w:rsidP="009B5D47">
      <w:pPr>
        <w:rPr>
          <w:lang w:val="en-GB"/>
        </w:rPr>
      </w:pPr>
      <w:r w:rsidRPr="009B5D47">
        <w:rPr>
          <w:lang w:val="en-GB"/>
        </w:rPr>
        <w:t>4. REQUIREMENTS:</w:t>
      </w:r>
    </w:p>
    <w:p w:rsidR="009B5D47" w:rsidRPr="009B5D47" w:rsidRDefault="009B5D47" w:rsidP="009B5D47">
      <w:pPr>
        <w:rPr>
          <w:lang w:val="en-GB"/>
        </w:rPr>
      </w:pPr>
      <w:r w:rsidRPr="009B5D47">
        <w:rPr>
          <w:lang w:val="en-GB"/>
        </w:rPr>
        <w:t xml:space="preserve">For participation in festival are accepted the works of authors not under the age of 16, performed in the years 2017-2018, no longer than 30 minutes </w:t>
      </w:r>
      <w:proofErr w:type="gramStart"/>
      <w:r w:rsidRPr="009B5D47">
        <w:rPr>
          <w:lang w:val="en-GB"/>
        </w:rPr>
        <w:t>( music</w:t>
      </w:r>
      <w:proofErr w:type="gramEnd"/>
      <w:r w:rsidRPr="009B5D47">
        <w:rPr>
          <w:lang w:val="en-GB"/>
        </w:rPr>
        <w:t xml:space="preserve"> video - 10 minutes) in ENGLISH ( for other languages it is OBLIGATORY to have subtitles in English) are accepted in any format as a link on a web resource and mail mirrorworld.cf@gmail.com stating your name, age, region, title and genre. Each participant may submit unlimited number of works.</w:t>
      </w:r>
    </w:p>
    <w:p w:rsidR="009B5D47" w:rsidRPr="009B5D47" w:rsidRDefault="009B5D47" w:rsidP="009B5D47">
      <w:pPr>
        <w:rPr>
          <w:lang w:val="en-GB"/>
        </w:rPr>
      </w:pPr>
      <w:r w:rsidRPr="009B5D47">
        <w:rPr>
          <w:lang w:val="en-GB"/>
        </w:rPr>
        <w:t xml:space="preserve"> 5. The festival PROGRAM is formed by the organizing Committee depending on the number of works selected by the jury and participants from 13-15 August, is published on the website on 16 August and includes competition screening of films and special programmes of the partners and organizers of the festival and contest schedule</w:t>
      </w:r>
    </w:p>
    <w:p w:rsidR="009B5D47" w:rsidRPr="009B5D47" w:rsidRDefault="009B5D47" w:rsidP="009B5D47">
      <w:pPr>
        <w:rPr>
          <w:lang w:val="en-GB"/>
        </w:rPr>
      </w:pPr>
      <w:r w:rsidRPr="009B5D47">
        <w:rPr>
          <w:lang w:val="en-GB"/>
        </w:rPr>
        <w:t>6. AWARDS:</w:t>
      </w:r>
    </w:p>
    <w:p w:rsidR="006C6BC3" w:rsidRPr="009B5D47" w:rsidRDefault="009B5D47" w:rsidP="009B5D47">
      <w:pPr>
        <w:rPr>
          <w:lang w:val="en-GB"/>
        </w:rPr>
      </w:pPr>
      <w:r w:rsidRPr="009B5D47">
        <w:rPr>
          <w:lang w:val="en-GB"/>
        </w:rPr>
        <w:t xml:space="preserve">According to the regulations, the jury selects the best works included in the shortlist and reserves the right to award multiple awards of Gold, Silver and Bronze and one GRAND Prix in each nomination. All winners will be announced at the Awards Ceremony on 29 August 2018. </w:t>
      </w:r>
      <w:r w:rsidRPr="009B5D47">
        <w:rPr>
          <w:lang w:val="en-GB"/>
        </w:rPr>
        <w:lastRenderedPageBreak/>
        <w:t xml:space="preserve">Winners who received </w:t>
      </w:r>
      <w:proofErr w:type="gramStart"/>
      <w:r w:rsidRPr="009B5D47">
        <w:rPr>
          <w:lang w:val="en-GB"/>
        </w:rPr>
        <w:t>a Gold</w:t>
      </w:r>
      <w:proofErr w:type="gramEnd"/>
      <w:r w:rsidRPr="009B5D47">
        <w:rPr>
          <w:lang w:val="en-GB"/>
        </w:rPr>
        <w:t xml:space="preserve"> and the Grand Prix will be awarded with festival Diplomas and valuable gifts received Silver and Bronze Diplomas and festival Souvenirs</w:t>
      </w:r>
    </w:p>
    <w:sectPr w:rsidR="006C6BC3" w:rsidRPr="009B5D47" w:rsidSect="008F07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9B5D47"/>
    <w:rsid w:val="00017747"/>
    <w:rsid w:val="008F075E"/>
    <w:rsid w:val="009B5D47"/>
    <w:rsid w:val="00CC20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287</Words>
  <Characters>1579</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BEATRIZ</cp:lastModifiedBy>
  <cp:revision>1</cp:revision>
  <dcterms:created xsi:type="dcterms:W3CDTF">2017-12-26T17:15:00Z</dcterms:created>
  <dcterms:modified xsi:type="dcterms:W3CDTF">2017-12-26T17:24:00Z</dcterms:modified>
</cp:coreProperties>
</file>