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73" w:rsidRPr="009A3041" w:rsidRDefault="009A3041">
      <w:pPr>
        <w:rPr>
          <w:sz w:val="40"/>
        </w:rPr>
      </w:pPr>
      <w:r w:rsidRPr="009A3041">
        <w:rPr>
          <w:sz w:val="40"/>
        </w:rPr>
        <w:t>Rules</w:t>
      </w:r>
    </w:p>
    <w:p w:rsidR="009A3041" w:rsidRDefault="009A3041"/>
    <w:p w:rsidR="009A3041" w:rsidRPr="009A3041" w:rsidRDefault="009A3041" w:rsidP="009A3041">
      <w:pPr>
        <w:rPr>
          <w:rFonts w:ascii="Times" w:eastAsia="Times New Roman" w:hAnsi="Times" w:cs="Times New Roman"/>
          <w:sz w:val="28"/>
          <w:szCs w:val="20"/>
        </w:rPr>
      </w:pP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 xml:space="preserve">- Film should </w:t>
      </w:r>
      <w:proofErr w:type="gramStart"/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be either</w:t>
      </w:r>
      <w:proofErr w:type="gramEnd"/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 xml:space="preserve"> FOR CHILDREN, ABOUT CHILDREN or By CHILDREN. </w:t>
      </w:r>
      <w:r w:rsidRPr="009A3041">
        <w:rPr>
          <w:rFonts w:ascii="Arial" w:eastAsia="Times New Roman" w:hAnsi="Arial" w:cs="Times New Roman"/>
          <w:color w:val="666666"/>
          <w:sz w:val="31"/>
          <w:szCs w:val="23"/>
        </w:rPr>
        <w:br/>
      </w: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- Film should not be longer than 30 Minutes. </w:t>
      </w:r>
      <w:r w:rsidRPr="009A3041">
        <w:rPr>
          <w:rFonts w:ascii="Arial" w:eastAsia="Times New Roman" w:hAnsi="Arial" w:cs="Times New Roman"/>
          <w:color w:val="666666"/>
          <w:sz w:val="31"/>
          <w:szCs w:val="23"/>
        </w:rPr>
        <w:br/>
      </w: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- Filmmaker can submit multiple entries. </w:t>
      </w:r>
      <w:r w:rsidRPr="009A3041">
        <w:rPr>
          <w:rFonts w:ascii="Arial" w:eastAsia="Times New Roman" w:hAnsi="Arial" w:cs="Times New Roman"/>
          <w:color w:val="666666"/>
          <w:sz w:val="31"/>
          <w:szCs w:val="23"/>
        </w:rPr>
        <w:br/>
      </w: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- All films must have English subtitles. </w:t>
      </w:r>
      <w:r w:rsidRPr="009A3041">
        <w:rPr>
          <w:rFonts w:ascii="Arial" w:eastAsia="Times New Roman" w:hAnsi="Arial" w:cs="Times New Roman"/>
          <w:color w:val="666666"/>
          <w:sz w:val="31"/>
          <w:szCs w:val="23"/>
        </w:rPr>
        <w:br/>
      </w: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 xml:space="preserve">- Applicants will be notified on 10th November 2017 if their films </w:t>
      </w:r>
      <w:proofErr w:type="gramStart"/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are selected to be screened</w:t>
      </w:r>
      <w:proofErr w:type="gramEnd"/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 xml:space="preserve"> during the festival. </w:t>
      </w:r>
      <w:r w:rsidRPr="009A3041">
        <w:rPr>
          <w:rFonts w:ascii="Arial" w:eastAsia="Times New Roman" w:hAnsi="Arial" w:cs="Times New Roman"/>
          <w:color w:val="666666"/>
          <w:sz w:val="31"/>
          <w:szCs w:val="23"/>
        </w:rPr>
        <w:br/>
      </w: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- The copies of the films that are submitted to the Festival will not be returned. </w:t>
      </w:r>
      <w:r w:rsidRPr="009A3041">
        <w:rPr>
          <w:rFonts w:ascii="Arial" w:eastAsia="Times New Roman" w:hAnsi="Arial" w:cs="Times New Roman"/>
          <w:color w:val="666666"/>
          <w:sz w:val="31"/>
          <w:szCs w:val="23"/>
        </w:rPr>
        <w:br/>
      </w:r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 xml:space="preserve">- Festival only takes digital entries. DVDs or </w:t>
      </w:r>
      <w:proofErr w:type="spellStart"/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>BluRays</w:t>
      </w:r>
      <w:proofErr w:type="spellEnd"/>
      <w:r w:rsidRPr="009A3041">
        <w:rPr>
          <w:rFonts w:ascii="Arial" w:eastAsia="Times New Roman" w:hAnsi="Arial" w:cs="Times New Roman"/>
          <w:color w:val="666666"/>
          <w:sz w:val="31"/>
          <w:szCs w:val="23"/>
          <w:shd w:val="clear" w:color="auto" w:fill="F7F7F7"/>
        </w:rPr>
        <w:t xml:space="preserve"> are not accepted. </w:t>
      </w:r>
    </w:p>
    <w:p w:rsidR="009A3041" w:rsidRPr="009A3041" w:rsidRDefault="009A3041">
      <w:pPr>
        <w:rPr>
          <w:sz w:val="32"/>
        </w:rPr>
      </w:pPr>
      <w:bookmarkStart w:id="0" w:name="_GoBack"/>
      <w:bookmarkEnd w:id="0"/>
    </w:p>
    <w:sectPr w:rsidR="009A3041" w:rsidRPr="009A3041" w:rsidSect="000340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41"/>
    <w:rsid w:val="00034007"/>
    <w:rsid w:val="00913573"/>
    <w:rsid w:val="009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B259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>Saeed's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Umar Saeed</dc:creator>
  <cp:keywords/>
  <dc:description/>
  <cp:lastModifiedBy>Muhammad Umar Saeed</cp:lastModifiedBy>
  <cp:revision>1</cp:revision>
  <dcterms:created xsi:type="dcterms:W3CDTF">2017-10-13T05:50:00Z</dcterms:created>
  <dcterms:modified xsi:type="dcterms:W3CDTF">2017-10-13T05:50:00Z</dcterms:modified>
</cp:coreProperties>
</file>