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BEE0B95" w14:textId="7EF64C68" w:rsidR="00A071A7" w:rsidRPr="00100FA7" w:rsidRDefault="00E65E61">
      <w:pPr>
        <w:spacing w:after="57"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br/>
      </w:r>
      <w:r w:rsidR="003034B6" w:rsidRPr="00100FA7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ESPAÑOL</w:t>
      </w:r>
    </w:p>
    <w:p w14:paraId="563F30CA" w14:textId="77777777" w:rsidR="00A071A7" w:rsidRDefault="00A071A7">
      <w:pPr>
        <w:spacing w:after="57"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13F912B" w14:textId="77777777" w:rsidR="00A071A7" w:rsidRDefault="00A071A7" w:rsidP="003F39BA">
      <w:pPr>
        <w:spacing w:after="57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1FC32ACA" w14:textId="77777777" w:rsidR="00E70C8B" w:rsidRDefault="003034B6" w:rsidP="003F39BA">
      <w:pPr>
        <w:spacing w:after="283"/>
      </w:pPr>
      <w:r>
        <w:rPr>
          <w:rFonts w:ascii="Tahoma" w:hAnsi="Tahoma" w:cs="Tahoma"/>
          <w:b/>
          <w:bCs/>
          <w:color w:val="111111"/>
          <w:sz w:val="26"/>
          <w:szCs w:val="26"/>
        </w:rPr>
        <w:t xml:space="preserve">EL MUSEO ETNOGRÁFICO DE CASTILLA Y LEÓN </w:t>
      </w:r>
      <w:r w:rsidR="00CE544B">
        <w:rPr>
          <w:rFonts w:ascii="Tahoma" w:hAnsi="Tahoma" w:cs="Tahoma"/>
          <w:b/>
          <w:bCs/>
          <w:color w:val="111111"/>
          <w:sz w:val="26"/>
          <w:szCs w:val="26"/>
        </w:rPr>
        <w:t xml:space="preserve">(MECYL) </w:t>
      </w:r>
      <w:r>
        <w:rPr>
          <w:rFonts w:ascii="Tahoma" w:hAnsi="Tahoma" w:cs="Tahoma"/>
          <w:b/>
          <w:bCs/>
          <w:color w:val="111111"/>
          <w:sz w:val="26"/>
          <w:szCs w:val="26"/>
        </w:rPr>
        <w:t>ORGANIZA</w:t>
      </w:r>
    </w:p>
    <w:p w14:paraId="6E823457" w14:textId="4AEF51BB" w:rsidR="00A071A7" w:rsidRPr="00481D33" w:rsidRDefault="003034B6" w:rsidP="00481D33">
      <w:pPr>
        <w:spacing w:after="283"/>
      </w:pPr>
      <w:r>
        <w:rPr>
          <w:rFonts w:ascii="Tahoma" w:hAnsi="Tahoma" w:cs="Tahoma"/>
          <w:b/>
          <w:bCs/>
          <w:color w:val="111111"/>
        </w:rPr>
        <w:t>DE ACUERDO CON LAS SIGUIENTES BASES</w:t>
      </w:r>
      <w:r w:rsidR="0034102D">
        <w:rPr>
          <w:rFonts w:ascii="Tahoma" w:hAnsi="Tahoma" w:cs="Tahoma"/>
          <w:b/>
          <w:bCs/>
          <w:color w:val="111111"/>
        </w:rPr>
        <w:t>:</w:t>
      </w:r>
    </w:p>
    <w:p w14:paraId="468B6ACC" w14:textId="5F6F47D1" w:rsidR="00F03A35" w:rsidRDefault="00481D33">
      <w:pPr>
        <w:spacing w:after="283"/>
        <w:jc w:val="center"/>
        <w:rPr>
          <w:color w:val="666666"/>
        </w:rPr>
      </w:pPr>
      <w:r>
        <w:rPr>
          <w:noProof/>
          <w:color w:val="666666"/>
          <w:lang w:eastAsia="es-ES" w:bidi="ar-SA"/>
        </w:rPr>
        <w:drawing>
          <wp:inline distT="0" distB="0" distL="0" distR="0" wp14:anchorId="4B230E38" wp14:editId="6A148B6B">
            <wp:extent cx="6120130" cy="1812290"/>
            <wp:effectExtent l="0" t="0" r="1270" b="3810"/>
            <wp:docPr id="1302598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98687" name="Picture 13025986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38CC" w14:textId="77777777" w:rsidR="00E70C8B" w:rsidRPr="00481D33" w:rsidRDefault="00E70C8B" w:rsidP="00481D33">
      <w:pPr>
        <w:pStyle w:val="Ttulo3"/>
        <w:spacing w:before="0" w:after="57"/>
        <w:jc w:val="center"/>
        <w:rPr>
          <w:rFonts w:ascii="Helvetica Neue" w:hAnsi="Helvetica Neue" w:cs="Helvetica Neue"/>
          <w:color w:val="000000"/>
          <w:sz w:val="20"/>
          <w:szCs w:val="20"/>
        </w:rPr>
      </w:pPr>
    </w:p>
    <w:p w14:paraId="141ED8D5" w14:textId="6E26BA4E" w:rsidR="00A071A7" w:rsidRDefault="003034B6">
      <w:pPr>
        <w:pStyle w:val="Ttulo3"/>
        <w:spacing w:before="0" w:after="57"/>
        <w:jc w:val="center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Tahoma" w:hAnsi="Tahoma" w:cs="Tahoma"/>
          <w:color w:val="111111"/>
          <w:sz w:val="24"/>
          <w:szCs w:val="24"/>
        </w:rPr>
        <w:t>PREÁMBULO</w:t>
      </w:r>
      <w:r>
        <w:rPr>
          <w:rFonts w:ascii="Helvetica Neue" w:hAnsi="Helvetica Neue" w:cs="Helvetica Neue"/>
          <w:color w:val="666666"/>
          <w:sz w:val="20"/>
          <w:szCs w:val="20"/>
        </w:rPr>
        <w:t xml:space="preserve"> </w:t>
      </w:r>
    </w:p>
    <w:p w14:paraId="7E711427" w14:textId="77777777" w:rsidR="00A071A7" w:rsidRDefault="00A071A7">
      <w:pPr>
        <w:pStyle w:val="Textoindependiente"/>
        <w:spacing w:after="57"/>
        <w:jc w:val="center"/>
        <w:rPr>
          <w:rFonts w:ascii="Helvetica Neue" w:hAnsi="Helvetica Neue" w:cs="Helvetica Neue"/>
          <w:color w:val="000000"/>
          <w:sz w:val="20"/>
          <w:szCs w:val="20"/>
        </w:rPr>
      </w:pPr>
    </w:p>
    <w:p w14:paraId="531F25E3" w14:textId="744986A7" w:rsidR="00A071A7" w:rsidRPr="00060105" w:rsidRDefault="00100FA7">
      <w:pPr>
        <w:spacing w:after="57"/>
        <w:jc w:val="both"/>
        <w:rPr>
          <w:rFonts w:ascii="Helvetica Neue" w:hAnsi="Helvetica Neue" w:cs="Helvetica Neue"/>
          <w:bCs/>
          <w:color w:val="FF0000"/>
          <w:sz w:val="20"/>
          <w:szCs w:val="20"/>
        </w:rPr>
      </w:pPr>
      <w:r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ETNOVIDEOGRÁFICA </w:t>
      </w:r>
      <w:r w:rsidR="00481D33">
        <w:rPr>
          <w:rFonts w:ascii="Helvetica Neue" w:hAnsi="Helvetica Neue" w:cs="Helvetica Neue"/>
          <w:b/>
          <w:bCs/>
          <w:color w:val="C00000"/>
          <w:sz w:val="20"/>
          <w:szCs w:val="20"/>
        </w:rPr>
        <w:t>2025</w:t>
      </w:r>
      <w:r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 – INTERNATIONAL ETHNOGRAPHIC FESTIVAL</w:t>
      </w:r>
      <w:r w:rsidR="00481D33">
        <w:rPr>
          <w:rFonts w:ascii="Helvetica Neue" w:hAnsi="Helvetica Neue" w:cs="Helvetica Neue"/>
          <w:b/>
          <w:bCs/>
          <w:sz w:val="20"/>
          <w:szCs w:val="20"/>
        </w:rPr>
        <w:t xml:space="preserve"> </w:t>
      </w:r>
      <w:r w:rsidR="00481D33">
        <w:rPr>
          <w:rFonts w:ascii="Helvetica Neue" w:hAnsi="Helvetica Neue" w:cs="Helvetica Neue"/>
          <w:sz w:val="20"/>
          <w:szCs w:val="20"/>
        </w:rPr>
        <w:t xml:space="preserve">es </w:t>
      </w:r>
      <w:proofErr w:type="gramStart"/>
      <w:r w:rsidR="00481D33">
        <w:rPr>
          <w:rFonts w:ascii="Helvetica Neue" w:hAnsi="Helvetica Neue" w:cs="Helvetica Neue"/>
          <w:sz w:val="20"/>
          <w:szCs w:val="20"/>
        </w:rPr>
        <w:t>un festiva bienal</w:t>
      </w:r>
      <w:proofErr w:type="gramEnd"/>
      <w:r w:rsidR="003034B6">
        <w:rPr>
          <w:rFonts w:ascii="Helvetica Neue" w:hAnsi="Helvetica Neue" w:cs="Helvetica Neue"/>
          <w:sz w:val="20"/>
          <w:szCs w:val="20"/>
        </w:rPr>
        <w:t xml:space="preserve"> dedicado a las múltiples expresiones del documental etnográfico desde una óptica de compromiso ético y social con la gran diversidad de contextos socioculturales del mund</w:t>
      </w:r>
      <w:r w:rsidR="003034B6">
        <w:rPr>
          <w:rFonts w:ascii="Helvetica Neue" w:hAnsi="Helvetica Neue" w:cs="Helvetica Neue"/>
          <w:color w:val="000000"/>
          <w:sz w:val="20"/>
          <w:szCs w:val="20"/>
        </w:rPr>
        <w:t>o. El Festival pretende reflejar la pluralidad humana, cultural y social de nuestro planeta.</w:t>
      </w:r>
    </w:p>
    <w:p w14:paraId="6CFD49E8" w14:textId="77777777" w:rsidR="00A071A7" w:rsidRPr="00060105" w:rsidRDefault="00A071A7">
      <w:pPr>
        <w:spacing w:after="57"/>
        <w:jc w:val="both"/>
        <w:rPr>
          <w:rFonts w:ascii="Helvetica Neue" w:hAnsi="Helvetica Neue" w:cs="Helvetica Neue"/>
          <w:bCs/>
          <w:color w:val="FF0000"/>
          <w:sz w:val="20"/>
          <w:szCs w:val="20"/>
        </w:rPr>
      </w:pPr>
    </w:p>
    <w:p w14:paraId="4C093E52" w14:textId="6EDF3BB1" w:rsidR="00A071A7" w:rsidRPr="00060105" w:rsidRDefault="003034B6">
      <w:pPr>
        <w:spacing w:after="57"/>
        <w:jc w:val="both"/>
        <w:rPr>
          <w:rFonts w:ascii="Helvetica Neue" w:hAnsi="Helvetica Neue" w:cs="Helvetica Neue"/>
          <w:color w:val="FF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Entendemos el documental etnográfico en un sentido amplio e interdisciplinar, como toda aquella producción audiovisual cuyo propósito principal sea mostrar distintas realidades culturales, sociales, políticas, históricas, estéticas y económicas existentes en el mundo que compartimos.  </w:t>
      </w:r>
    </w:p>
    <w:p w14:paraId="19A89F24" w14:textId="2FD0B93D" w:rsidR="00A071A7" w:rsidRDefault="003034B6">
      <w:pPr>
        <w:spacing w:after="57"/>
        <w:jc w:val="both"/>
        <w:rPr>
          <w:rFonts w:ascii="Helvetica Neue" w:hAnsi="Helvetica Neue" w:cs="Helvetica Neue"/>
          <w:sz w:val="20"/>
          <w:szCs w:val="20"/>
        </w:rPr>
      </w:pPr>
      <w:r w:rsidRPr="00060105">
        <w:rPr>
          <w:rFonts w:ascii="Helvetica Neue" w:hAnsi="Helvetica Neue" w:cs="Helvetica Neue"/>
          <w:color w:val="FF0000"/>
          <w:sz w:val="20"/>
          <w:szCs w:val="20"/>
        </w:rPr>
        <w:t xml:space="preserve"> </w:t>
      </w:r>
    </w:p>
    <w:p w14:paraId="74EDE943" w14:textId="5CB13AE4" w:rsidR="00A071A7" w:rsidRPr="00060105" w:rsidRDefault="0044287D">
      <w:pPr>
        <w:spacing w:after="57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L</w:t>
      </w:r>
      <w:r w:rsidRPr="0044287D">
        <w:rPr>
          <w:rFonts w:ascii="Helvetica Neue" w:hAnsi="Helvetica Neue" w:cs="Helvetica Neue"/>
          <w:sz w:val="20"/>
          <w:szCs w:val="20"/>
        </w:rPr>
        <w:t xml:space="preserve">a </w:t>
      </w:r>
      <w:r>
        <w:rPr>
          <w:rFonts w:ascii="Helvetica Neue" w:hAnsi="Helvetica Neue" w:cs="Helvetica Neue"/>
          <w:sz w:val="20"/>
          <w:szCs w:val="20"/>
        </w:rPr>
        <w:t>S</w:t>
      </w:r>
      <w:r w:rsidRPr="0044287D">
        <w:rPr>
          <w:rFonts w:ascii="Helvetica Neue" w:hAnsi="Helvetica Neue" w:cs="Helvetica Neue"/>
          <w:sz w:val="20"/>
          <w:szCs w:val="20"/>
        </w:rPr>
        <w:t xml:space="preserve">ección </w:t>
      </w:r>
      <w:r>
        <w:rPr>
          <w:rFonts w:ascii="Helvetica Neue" w:hAnsi="Helvetica Neue" w:cs="Helvetica Neue"/>
          <w:sz w:val="20"/>
          <w:szCs w:val="20"/>
        </w:rPr>
        <w:t>O</w:t>
      </w:r>
      <w:r w:rsidRPr="0044287D">
        <w:rPr>
          <w:rFonts w:ascii="Helvetica Neue" w:hAnsi="Helvetica Neue" w:cs="Helvetica Neue"/>
          <w:sz w:val="20"/>
          <w:szCs w:val="20"/>
        </w:rPr>
        <w:t xml:space="preserve">ficial y la </w:t>
      </w:r>
      <w:r>
        <w:rPr>
          <w:rFonts w:ascii="Helvetica Neue" w:hAnsi="Helvetica Neue" w:cs="Helvetica Neue"/>
          <w:sz w:val="20"/>
          <w:szCs w:val="20"/>
        </w:rPr>
        <w:t>S</w:t>
      </w:r>
      <w:r w:rsidRPr="0044287D">
        <w:rPr>
          <w:rFonts w:ascii="Helvetica Neue" w:hAnsi="Helvetica Neue" w:cs="Helvetica Neue"/>
          <w:sz w:val="20"/>
          <w:szCs w:val="20"/>
        </w:rPr>
        <w:t xml:space="preserve">ección </w:t>
      </w:r>
      <w:r>
        <w:rPr>
          <w:rFonts w:ascii="Helvetica Neue" w:hAnsi="Helvetica Neue" w:cs="Helvetica Neue"/>
          <w:sz w:val="20"/>
          <w:szCs w:val="20"/>
        </w:rPr>
        <w:t>C</w:t>
      </w:r>
      <w:r w:rsidRPr="0044287D">
        <w:rPr>
          <w:rFonts w:ascii="Helvetica Neue" w:hAnsi="Helvetica Neue" w:cs="Helvetica Neue"/>
          <w:sz w:val="20"/>
          <w:szCs w:val="20"/>
        </w:rPr>
        <w:t xml:space="preserve">astilla y </w:t>
      </w:r>
      <w:r>
        <w:rPr>
          <w:rFonts w:ascii="Helvetica Neue" w:hAnsi="Helvetica Neue" w:cs="Helvetica Neue"/>
          <w:sz w:val="20"/>
          <w:szCs w:val="20"/>
        </w:rPr>
        <w:t>L</w:t>
      </w:r>
      <w:r w:rsidRPr="0044287D">
        <w:rPr>
          <w:rFonts w:ascii="Helvetica Neue" w:hAnsi="Helvetica Neue" w:cs="Helvetica Neue"/>
          <w:sz w:val="20"/>
          <w:szCs w:val="20"/>
        </w:rPr>
        <w:t xml:space="preserve">eón del festival se podrán disfrutar de manera presencial en </w:t>
      </w:r>
      <w:r>
        <w:rPr>
          <w:rFonts w:ascii="Helvetica Neue" w:hAnsi="Helvetica Neue" w:cs="Helvetica Neue"/>
          <w:sz w:val="20"/>
          <w:szCs w:val="20"/>
        </w:rPr>
        <w:t xml:space="preserve">el </w:t>
      </w:r>
      <w:r>
        <w:rPr>
          <w:rFonts w:ascii="Helvetica Neue" w:hAnsi="Helvetica Neue" w:cs="Helvetica Neue"/>
          <w:b/>
          <w:bCs/>
          <w:sz w:val="20"/>
          <w:szCs w:val="20"/>
        </w:rPr>
        <w:t>M</w:t>
      </w:r>
      <w:r w:rsidRPr="0044287D">
        <w:rPr>
          <w:rFonts w:ascii="Helvetica Neue" w:hAnsi="Helvetica Neue" w:cs="Helvetica Neue"/>
          <w:b/>
          <w:bCs/>
          <w:sz w:val="20"/>
          <w:szCs w:val="20"/>
        </w:rPr>
        <w:t xml:space="preserve">useo </w:t>
      </w:r>
      <w:r>
        <w:rPr>
          <w:rFonts w:ascii="Helvetica Neue" w:hAnsi="Helvetica Neue" w:cs="Helvetica Neue"/>
          <w:b/>
          <w:bCs/>
          <w:sz w:val="20"/>
          <w:szCs w:val="20"/>
        </w:rPr>
        <w:t>E</w:t>
      </w:r>
      <w:r w:rsidRPr="0044287D">
        <w:rPr>
          <w:rFonts w:ascii="Helvetica Neue" w:hAnsi="Helvetica Neue" w:cs="Helvetica Neue"/>
          <w:b/>
          <w:bCs/>
          <w:sz w:val="20"/>
          <w:szCs w:val="20"/>
        </w:rPr>
        <w:t xml:space="preserve">tnográfico de </w:t>
      </w:r>
      <w:r>
        <w:rPr>
          <w:rFonts w:ascii="Helvetica Neue" w:hAnsi="Helvetica Neue" w:cs="Helvetica Neue"/>
          <w:b/>
          <w:bCs/>
          <w:sz w:val="20"/>
          <w:szCs w:val="20"/>
        </w:rPr>
        <w:t>C</w:t>
      </w:r>
      <w:r w:rsidRPr="0044287D">
        <w:rPr>
          <w:rFonts w:ascii="Helvetica Neue" w:hAnsi="Helvetica Neue" w:cs="Helvetica Neue"/>
          <w:b/>
          <w:bCs/>
          <w:sz w:val="20"/>
          <w:szCs w:val="20"/>
        </w:rPr>
        <w:t xml:space="preserve">astilla y </w:t>
      </w:r>
      <w:r>
        <w:rPr>
          <w:rFonts w:ascii="Helvetica Neue" w:hAnsi="Helvetica Neue" w:cs="Helvetica Neue"/>
          <w:b/>
          <w:bCs/>
          <w:sz w:val="20"/>
          <w:szCs w:val="20"/>
        </w:rPr>
        <w:t>L</w:t>
      </w:r>
      <w:r w:rsidRPr="0044287D">
        <w:rPr>
          <w:rFonts w:ascii="Helvetica Neue" w:hAnsi="Helvetica Neue" w:cs="Helvetica Neue"/>
          <w:b/>
          <w:bCs/>
          <w:sz w:val="20"/>
          <w:szCs w:val="20"/>
        </w:rPr>
        <w:t>eón (</w:t>
      </w:r>
      <w:r>
        <w:rPr>
          <w:rFonts w:ascii="Helvetica Neue" w:hAnsi="Helvetica Neue" w:cs="Helvetica Neue"/>
          <w:b/>
          <w:bCs/>
          <w:sz w:val="20"/>
          <w:szCs w:val="20"/>
        </w:rPr>
        <w:t>MECYL</w:t>
      </w:r>
      <w:r w:rsidRPr="0044287D">
        <w:rPr>
          <w:rFonts w:ascii="Helvetica Neue" w:hAnsi="Helvetica Neue" w:cs="Helvetica Neue"/>
          <w:b/>
          <w:bCs/>
          <w:sz w:val="20"/>
          <w:szCs w:val="20"/>
        </w:rPr>
        <w:t>)</w:t>
      </w:r>
      <w:r w:rsidRPr="0044287D">
        <w:rPr>
          <w:rFonts w:ascii="Helvetica Neue" w:hAnsi="Helvetica Neue" w:cs="Helvetica Neue"/>
          <w:sz w:val="20"/>
          <w:szCs w:val="20"/>
        </w:rPr>
        <w:t xml:space="preserve"> del </w:t>
      </w:r>
      <w:r w:rsidR="00481D33">
        <w:rPr>
          <w:rFonts w:ascii="Helvetica Neue" w:hAnsi="Helvetica Neue" w:cs="Helvetica Neue"/>
          <w:sz w:val="20"/>
          <w:szCs w:val="20"/>
        </w:rPr>
        <w:t>11 al 16</w:t>
      </w:r>
      <w:r w:rsidRPr="0044287D">
        <w:rPr>
          <w:rFonts w:ascii="Helvetica Neue" w:hAnsi="Helvetica Neue" w:cs="Helvetica Neue"/>
          <w:sz w:val="20"/>
          <w:szCs w:val="20"/>
        </w:rPr>
        <w:t xml:space="preserve"> de noviembre de </w:t>
      </w:r>
      <w:r w:rsidR="00481D33">
        <w:rPr>
          <w:rFonts w:ascii="Helvetica Neue" w:hAnsi="Helvetica Neue" w:cs="Helvetica Neue"/>
          <w:sz w:val="20"/>
          <w:szCs w:val="20"/>
        </w:rPr>
        <w:t>2025</w:t>
      </w:r>
      <w:r w:rsidRPr="0044287D">
        <w:rPr>
          <w:rFonts w:ascii="Helvetica Neue" w:hAnsi="Helvetica Neue" w:cs="Helvetica Neue"/>
          <w:sz w:val="20"/>
          <w:szCs w:val="20"/>
        </w:rPr>
        <w:t xml:space="preserve"> en su </w:t>
      </w:r>
      <w:r w:rsidR="00481D33">
        <w:rPr>
          <w:rFonts w:ascii="Helvetica Neue" w:hAnsi="Helvetica Neue" w:cs="Helvetica Neue"/>
          <w:sz w:val="20"/>
          <w:szCs w:val="20"/>
        </w:rPr>
        <w:t>octava</w:t>
      </w:r>
      <w:r w:rsidRPr="0044287D">
        <w:rPr>
          <w:rFonts w:ascii="Helvetica Neue" w:hAnsi="Helvetica Neue" w:cs="Helvetica Neue"/>
          <w:sz w:val="20"/>
          <w:szCs w:val="20"/>
        </w:rPr>
        <w:t xml:space="preserve"> edición.</w:t>
      </w:r>
    </w:p>
    <w:p w14:paraId="661AB097" w14:textId="77777777" w:rsidR="00A071A7" w:rsidRPr="00060105" w:rsidRDefault="00A071A7">
      <w:pPr>
        <w:spacing w:after="57"/>
        <w:jc w:val="both"/>
        <w:rPr>
          <w:rFonts w:ascii="Arial" w:hAnsi="Arial" w:cs="Arial"/>
          <w:color w:val="FF0000"/>
          <w:sz w:val="20"/>
          <w:szCs w:val="20"/>
        </w:rPr>
      </w:pPr>
    </w:p>
    <w:p w14:paraId="507D8CE0" w14:textId="77777777" w:rsidR="00F03A35" w:rsidRDefault="00F03A35">
      <w:pPr>
        <w:spacing w:after="57" w:line="100" w:lineRule="atLeast"/>
        <w:jc w:val="both"/>
        <w:rPr>
          <w:rFonts w:ascii="Helvetica Neue" w:hAnsi="Helvetica Neue" w:cs="Helvetica Neue"/>
          <w:bCs/>
          <w:color w:val="FF0000"/>
          <w:sz w:val="20"/>
          <w:szCs w:val="20"/>
        </w:rPr>
      </w:pPr>
    </w:p>
    <w:p w14:paraId="28F5776F" w14:textId="6D8CE016" w:rsidR="00A071A7" w:rsidRPr="00060105" w:rsidRDefault="00E65E61">
      <w:pPr>
        <w:spacing w:after="57" w:line="100" w:lineRule="atLeast"/>
        <w:jc w:val="both"/>
        <w:rPr>
          <w:rFonts w:ascii="Helvetica Neue" w:hAnsi="Helvetica Neue" w:cs="Helvetica Neue"/>
          <w:bCs/>
          <w:color w:val="FF0000"/>
          <w:sz w:val="20"/>
          <w:szCs w:val="20"/>
        </w:rPr>
      </w:pPr>
      <w:r>
        <w:rPr>
          <w:rFonts w:ascii="Helvetica Neue" w:hAnsi="Helvetica Neue" w:cs="Helvetica Neue"/>
          <w:bCs/>
          <w:color w:val="FF0000"/>
          <w:sz w:val="20"/>
          <w:szCs w:val="20"/>
        </w:rPr>
        <w:br/>
      </w:r>
    </w:p>
    <w:p w14:paraId="6BF3AA59" w14:textId="77777777" w:rsidR="00A071A7" w:rsidRDefault="003034B6">
      <w:pPr>
        <w:pStyle w:val="Ttulo3"/>
        <w:spacing w:before="0" w:after="57"/>
        <w:jc w:val="center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Tahoma" w:hAnsi="Tahoma" w:cs="Tahoma"/>
          <w:color w:val="111111"/>
          <w:sz w:val="24"/>
          <w:szCs w:val="24"/>
        </w:rPr>
        <w:t>CONDICIONES GENERALES</w:t>
      </w:r>
    </w:p>
    <w:p w14:paraId="7DDB0E0A" w14:textId="77777777" w:rsidR="00A071A7" w:rsidRDefault="00A071A7">
      <w:pPr>
        <w:pStyle w:val="Textoindependiente"/>
        <w:spacing w:after="57" w:line="100" w:lineRule="atLeast"/>
        <w:jc w:val="center"/>
        <w:rPr>
          <w:rFonts w:ascii="Helvetica Neue" w:hAnsi="Helvetica Neue" w:cs="Helvetica Neue"/>
          <w:color w:val="000000"/>
          <w:sz w:val="20"/>
          <w:szCs w:val="20"/>
        </w:rPr>
      </w:pPr>
    </w:p>
    <w:p w14:paraId="434FF9DF" w14:textId="5F579B6A" w:rsidR="0082260A" w:rsidRDefault="003034B6" w:rsidP="0082260A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 w:themeColor="text1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Podrán concurrir a este Festival todas aquellas producciones que se hayan realizado después del </w:t>
      </w:r>
      <w:r w:rsidR="00CE544B" w:rsidRPr="0082260A">
        <w:rPr>
          <w:rFonts w:ascii="Helvetica Neue" w:hAnsi="Helvetica Neue" w:cs="Helvetica Neue"/>
          <w:color w:val="000000" w:themeColor="text1"/>
          <w:sz w:val="20"/>
          <w:szCs w:val="20"/>
        </w:rPr>
        <w:t>1 de enero de 202</w:t>
      </w:r>
      <w:r w:rsidR="00481D33">
        <w:rPr>
          <w:rFonts w:ascii="Helvetica Neue" w:hAnsi="Helvetica Neue" w:cs="Helvetica Neue"/>
          <w:color w:val="000000" w:themeColor="text1"/>
          <w:sz w:val="20"/>
          <w:szCs w:val="20"/>
        </w:rPr>
        <w:t>3</w:t>
      </w:r>
      <w:r w:rsidR="0082260A">
        <w:rPr>
          <w:rFonts w:ascii="Helvetica Neue" w:hAnsi="Helvetica Neue" w:cs="Helvetica Neue"/>
          <w:color w:val="000000" w:themeColor="text1"/>
          <w:sz w:val="20"/>
          <w:szCs w:val="20"/>
        </w:rPr>
        <w:t>.</w:t>
      </w:r>
    </w:p>
    <w:p w14:paraId="042F77D2" w14:textId="77777777" w:rsidR="0082260A" w:rsidRDefault="0082260A" w:rsidP="0082260A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 w:themeColor="text1"/>
          <w:sz w:val="20"/>
          <w:szCs w:val="20"/>
        </w:rPr>
      </w:pPr>
    </w:p>
    <w:p w14:paraId="007A40C8" w14:textId="621A8FD3" w:rsidR="00060105" w:rsidRDefault="0082260A" w:rsidP="0082260A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 w:themeColor="text1"/>
          <w:sz w:val="20"/>
          <w:szCs w:val="20"/>
        </w:rPr>
        <w:t>Podrán participar todas aquellas películas con una</w:t>
      </w:r>
      <w:r w:rsidR="003034B6"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="003034B6"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>duración mínima de 5 minutos y máxima de 90 minutos.</w:t>
      </w:r>
      <w:r w:rsidR="003034B6"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</w:p>
    <w:p w14:paraId="14AFECB2" w14:textId="77777777" w:rsidR="00A071A7" w:rsidRDefault="00A071A7" w:rsidP="0082260A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3C182BA7" w14:textId="77777777" w:rsidR="00A071A7" w:rsidRDefault="003034B6" w:rsidP="0082260A">
      <w:pPr>
        <w:pStyle w:val="Textoindependiente"/>
        <w:spacing w:after="0" w:line="100" w:lineRule="atLeast"/>
        <w:jc w:val="both"/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Cada director podrá presentar un </w:t>
      </w: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>máximo de dos documentales.</w:t>
      </w:r>
    </w:p>
    <w:p w14:paraId="064F67FC" w14:textId="77777777" w:rsidR="00A071A7" w:rsidRDefault="00A071A7" w:rsidP="0082260A">
      <w:pPr>
        <w:pStyle w:val="Textoindependiente"/>
        <w:spacing w:after="0" w:line="100" w:lineRule="atLeast"/>
        <w:jc w:val="both"/>
      </w:pPr>
    </w:p>
    <w:p w14:paraId="758667BB" w14:textId="7AFB2683" w:rsidR="00A071A7" w:rsidRDefault="003034B6" w:rsidP="0082260A">
      <w:pPr>
        <w:pStyle w:val="Textoindependiente"/>
        <w:spacing w:after="0" w:line="100" w:lineRule="atLeast"/>
        <w:jc w:val="both"/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Las películas se presentarán en su idioma original. </w:t>
      </w: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 xml:space="preserve">Aquellas cuya versión original no sea en español deberán concurrir </w:t>
      </w: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lastRenderedPageBreak/>
        <w:t>subtituladas en español. Los subtítulos deberán estar incluidos/incrustados en el archivo digital de la película.</w:t>
      </w:r>
    </w:p>
    <w:p w14:paraId="40466B71" w14:textId="77777777" w:rsidR="00A071A7" w:rsidRDefault="00A071A7">
      <w:pPr>
        <w:pStyle w:val="Textoindependiente"/>
        <w:spacing w:after="0" w:line="100" w:lineRule="atLeast"/>
        <w:jc w:val="both"/>
      </w:pPr>
    </w:p>
    <w:p w14:paraId="6894A74A" w14:textId="2D18569E" w:rsidR="00A071A7" w:rsidRDefault="003034B6">
      <w:pPr>
        <w:pStyle w:val="Textoindependiente"/>
        <w:spacing w:after="0" w:line="100" w:lineRule="atLeast"/>
        <w:jc w:val="both"/>
        <w:rPr>
          <w:rStyle w:val="Textoennegrita"/>
          <w:rFonts w:ascii="Helvetica Neue" w:hAnsi="Helvetica Neue" w:cs="Helvetica Neue"/>
          <w:b w:val="0"/>
          <w:bCs w:val="0"/>
          <w:color w:val="000000"/>
          <w:sz w:val="20"/>
          <w:szCs w:val="20"/>
        </w:rPr>
      </w:pPr>
      <w:r>
        <w:rPr>
          <w:rStyle w:val="Textoennegrita"/>
          <w:rFonts w:ascii="Helvetica Neue" w:hAnsi="Helvetica Neue" w:cs="Helvetica Neue"/>
          <w:b w:val="0"/>
          <w:bCs w:val="0"/>
          <w:color w:val="000000"/>
          <w:sz w:val="20"/>
          <w:szCs w:val="20"/>
        </w:rPr>
        <w:t>Serán valorados como criterios de relevancia la capacidad de los documentales de estimular la reflexión y la crítica del público en general, así como su calidad técnica, estética y científica. Otra variable para la valoración de los trabajos será su carácter experimental e innovador.</w:t>
      </w:r>
    </w:p>
    <w:p w14:paraId="4EB59875" w14:textId="27A6A6B6" w:rsidR="00CE544B" w:rsidRDefault="00CE544B">
      <w:pPr>
        <w:pStyle w:val="Textoindependiente"/>
        <w:spacing w:after="0" w:line="100" w:lineRule="atLeast"/>
        <w:jc w:val="both"/>
      </w:pPr>
    </w:p>
    <w:p w14:paraId="6E136C39" w14:textId="77777777" w:rsidR="00CE544B" w:rsidRDefault="00CE544B" w:rsidP="00CE544B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>Quedan fuera de admisión aquellos trabajos cuyos responsables estén involucrados en la organización del festival, así como los que tengan un carácter turístico o publicitario.</w:t>
      </w:r>
    </w:p>
    <w:p w14:paraId="3F56554E" w14:textId="77777777" w:rsidR="00CE544B" w:rsidRDefault="00CE544B">
      <w:pPr>
        <w:pStyle w:val="Textoindependiente"/>
        <w:spacing w:after="0" w:line="100" w:lineRule="atLeast"/>
        <w:jc w:val="both"/>
      </w:pPr>
    </w:p>
    <w:p w14:paraId="29E2A889" w14:textId="77777777" w:rsidR="00A071A7" w:rsidRDefault="00A071A7">
      <w:pPr>
        <w:pStyle w:val="Textoindependiente"/>
        <w:spacing w:after="0" w:line="100" w:lineRule="atLeast"/>
        <w:jc w:val="both"/>
      </w:pPr>
    </w:p>
    <w:p w14:paraId="776863C3" w14:textId="7B9241F7" w:rsidR="00A071A7" w:rsidRDefault="00A071A7">
      <w:pPr>
        <w:pStyle w:val="Textoindependiente"/>
        <w:spacing w:after="57" w:line="100" w:lineRule="atLeast"/>
        <w:jc w:val="both"/>
      </w:pPr>
    </w:p>
    <w:p w14:paraId="34F9A3B5" w14:textId="77777777" w:rsidR="00F03A35" w:rsidRDefault="00F03A35">
      <w:pPr>
        <w:pStyle w:val="Textoindependiente"/>
        <w:spacing w:after="57" w:line="100" w:lineRule="atLeast"/>
        <w:jc w:val="both"/>
      </w:pPr>
    </w:p>
    <w:p w14:paraId="7AC8216E" w14:textId="77777777" w:rsidR="00A071A7" w:rsidRDefault="003034B6">
      <w:pPr>
        <w:pStyle w:val="Ttulo3"/>
        <w:spacing w:before="0" w:after="57"/>
        <w:jc w:val="center"/>
        <w:rPr>
          <w:rFonts w:ascii="Helvetica Neue" w:hAnsi="Helvetica Neue" w:cs="Helvetica Neue"/>
          <w:color w:val="FF0000"/>
          <w:sz w:val="20"/>
          <w:szCs w:val="20"/>
          <w:lang w:val="en-GB"/>
        </w:rPr>
      </w:pPr>
      <w:r>
        <w:rPr>
          <w:rFonts w:ascii="Tahoma" w:hAnsi="Tahoma" w:cs="Tahoma"/>
          <w:color w:val="111111"/>
          <w:sz w:val="24"/>
          <w:szCs w:val="24"/>
        </w:rPr>
        <w:t>INSCRIPCIONES</w:t>
      </w:r>
    </w:p>
    <w:p w14:paraId="6AB760E2" w14:textId="77777777" w:rsidR="00A071A7" w:rsidRDefault="00A071A7">
      <w:pPr>
        <w:pStyle w:val="Textoindependiente"/>
        <w:spacing w:after="57" w:line="100" w:lineRule="atLeast"/>
        <w:jc w:val="center"/>
        <w:rPr>
          <w:rFonts w:ascii="Helvetica Neue" w:hAnsi="Helvetica Neue" w:cs="Helvetica Neue"/>
          <w:b/>
          <w:color w:val="FF0000"/>
          <w:sz w:val="20"/>
          <w:szCs w:val="20"/>
          <w:lang w:val="en-GB"/>
        </w:rPr>
      </w:pPr>
    </w:p>
    <w:p w14:paraId="6FD9DDE9" w14:textId="7C72F782" w:rsidR="00BB4192" w:rsidRDefault="003034B6">
      <w:pPr>
        <w:pStyle w:val="Textoindependiente"/>
        <w:spacing w:after="57" w:line="100" w:lineRule="atLeast"/>
        <w:jc w:val="both"/>
        <w:rPr>
          <w:rStyle w:val="Textoennegrita"/>
          <w:rFonts w:ascii="Helvetica Neue" w:hAnsi="Helvetica Neue" w:cs="Helvetica Neue"/>
          <w:color w:val="000000"/>
          <w:sz w:val="20"/>
          <w:szCs w:val="20"/>
        </w:rPr>
      </w:pP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 xml:space="preserve">El plazo de presentación de inscripciones finalizará el </w:t>
      </w:r>
      <w:r w:rsidR="00481D33">
        <w:rPr>
          <w:rStyle w:val="Textoennegrita"/>
          <w:rFonts w:ascii="Helvetica Neue" w:hAnsi="Helvetica Neue" w:cs="Helvetica Neue"/>
          <w:color w:val="000000"/>
          <w:sz w:val="20"/>
          <w:szCs w:val="20"/>
          <w:u w:val="single"/>
        </w:rPr>
        <w:t>2 de junio</w:t>
      </w:r>
      <w:r w:rsidRPr="00EB085F">
        <w:rPr>
          <w:rStyle w:val="Textoennegrita"/>
          <w:rFonts w:ascii="Helvetica Neue" w:hAnsi="Helvetica Neue" w:cs="Helvetica Neue"/>
          <w:color w:val="000000"/>
          <w:sz w:val="20"/>
          <w:szCs w:val="20"/>
          <w:u w:val="single"/>
        </w:rPr>
        <w:t xml:space="preserve"> de </w:t>
      </w:r>
      <w:r w:rsidR="00481D33">
        <w:rPr>
          <w:rStyle w:val="Textoennegrita"/>
          <w:rFonts w:ascii="Helvetica Neue" w:hAnsi="Helvetica Neue" w:cs="Helvetica Neue"/>
          <w:color w:val="000000"/>
          <w:sz w:val="20"/>
          <w:szCs w:val="20"/>
          <w:u w:val="single"/>
        </w:rPr>
        <w:t>2025</w:t>
      </w: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 xml:space="preserve"> a las 23:59 horas</w:t>
      </w:r>
      <w:r w:rsidR="00806959"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 xml:space="preserve"> GMT</w:t>
      </w: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>.</w:t>
      </w:r>
    </w:p>
    <w:p w14:paraId="09F706D6" w14:textId="64CDE73A" w:rsidR="00BB4192" w:rsidRDefault="00BB4192" w:rsidP="00BB4192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b/>
          <w:bCs/>
          <w:color w:val="000000"/>
          <w:sz w:val="20"/>
          <w:szCs w:val="20"/>
        </w:rPr>
      </w:pPr>
    </w:p>
    <w:p w14:paraId="1D45F684" w14:textId="42D206A5" w:rsidR="00BB4192" w:rsidRPr="00060105" w:rsidRDefault="00BB4192" w:rsidP="00BB4192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  <w:r>
        <w:rPr>
          <w:rFonts w:ascii="Helvetica Neue" w:hAnsi="Helvetica Neue" w:cs="Helvetica Neue"/>
          <w:bCs/>
          <w:color w:val="000000"/>
          <w:sz w:val="20"/>
          <w:szCs w:val="20"/>
        </w:rPr>
        <w:t>La inscripción de un proyecto o película en ETNOVIDEOGRÁFICA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equivale a la aceptación de las condiciones del presente reglamento, cuya interpretación y aplicación corresponde a la organización. Este reglamento se publica en castellano e inglés. Para cualquier dificultad en la interpretación, el texto de referencia es el castellano.</w:t>
      </w:r>
    </w:p>
    <w:p w14:paraId="3B918C26" w14:textId="77777777" w:rsidR="00A071A7" w:rsidRDefault="00A071A7">
      <w:pPr>
        <w:pStyle w:val="Textoindependiente"/>
        <w:spacing w:after="57" w:line="100" w:lineRule="atLeast"/>
        <w:jc w:val="both"/>
      </w:pPr>
    </w:p>
    <w:p w14:paraId="1E575566" w14:textId="77777777" w:rsidR="00BB4192" w:rsidRDefault="003034B6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Style w:val="Textoennegrita"/>
          <w:rFonts w:ascii="Helvetica Neue" w:hAnsi="Helvetica Neue" w:cs="Helvetica Neue"/>
          <w:color w:val="000000"/>
          <w:sz w:val="20"/>
          <w:szCs w:val="20"/>
        </w:rPr>
        <w:t xml:space="preserve">La inscripción se hará </w:t>
      </w:r>
      <w:r>
        <w:rPr>
          <w:rStyle w:val="Textoennegrita"/>
          <w:rFonts w:ascii="Helvetica Neue" w:hAnsi="Helvetica Neue" w:cs="Helvetica Neue"/>
          <w:i/>
          <w:iCs/>
          <w:color w:val="000000"/>
          <w:sz w:val="20"/>
          <w:szCs w:val="20"/>
        </w:rPr>
        <w:t>online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a través las plataformas </w:t>
      </w:r>
      <w:hyperlink r:id="rId8" w:history="1">
        <w:r>
          <w:rPr>
            <w:rStyle w:val="Hipervnculo"/>
            <w:rFonts w:ascii="Helvetica Neue" w:hAnsi="Helvetica Neue" w:cs="Helvetica Neue"/>
            <w:sz w:val="20"/>
            <w:szCs w:val="20"/>
          </w:rPr>
          <w:t>www.clickforfestivals.com</w:t>
        </w:r>
      </w:hyperlink>
      <w:r>
        <w:rPr>
          <w:rFonts w:ascii="Helvetica Neue" w:hAnsi="Helvetica Neue" w:cs="Helvetica Neue"/>
          <w:color w:val="0000FF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000000"/>
          <w:sz w:val="20"/>
          <w:szCs w:val="20"/>
        </w:rPr>
        <w:t>y</w:t>
      </w:r>
      <w:r>
        <w:rPr>
          <w:rFonts w:ascii="Helvetica Neue" w:hAnsi="Helvetica Neue" w:cs="Helvetica Neue"/>
          <w:color w:val="0000FF"/>
          <w:sz w:val="20"/>
          <w:szCs w:val="20"/>
        </w:rPr>
        <w:t xml:space="preserve"> </w:t>
      </w:r>
      <w:hyperlink r:id="rId9" w:history="1">
        <w:r>
          <w:rPr>
            <w:rStyle w:val="Hipervnculo"/>
            <w:rFonts w:ascii="Helvetica Neue" w:hAnsi="Helvetica Neue" w:cs="Helvetica Neue"/>
            <w:sz w:val="20"/>
            <w:szCs w:val="20"/>
          </w:rPr>
          <w:t>www.filmfreeway.com</w:t>
        </w:r>
      </w:hyperlink>
      <w:r>
        <w:rPr>
          <w:rFonts w:ascii="Helvetica Neue" w:hAnsi="Helvetica Neue" w:cs="Helvetica Neue"/>
          <w:color w:val="000000"/>
          <w:sz w:val="20"/>
          <w:szCs w:val="20"/>
        </w:rPr>
        <w:t xml:space="preserve">, rellenando los campos obligatorios y subiendo el archivo 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de la película 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con los subtítulos necesarios incrustados. </w:t>
      </w:r>
    </w:p>
    <w:p w14:paraId="5BD9DCA2" w14:textId="77777777" w:rsidR="00A071A7" w:rsidRPr="00060105" w:rsidRDefault="00A071A7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FF"/>
          <w:sz w:val="20"/>
          <w:szCs w:val="20"/>
        </w:rPr>
      </w:pPr>
    </w:p>
    <w:p w14:paraId="6C4BE5A5" w14:textId="3AD051A9" w:rsidR="00BB4192" w:rsidRPr="00BB4192" w:rsidRDefault="003034B6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SÓLO SE ACEPTARÁN COMO FORMATO DE PROYECCIÓN ARCHIVOS DIGITALES DE ALTA DEFINICIÓN. NO SE ACEPTARÁN </w:t>
      </w:r>
      <w:proofErr w:type="spellStart"/>
      <w:r>
        <w:rPr>
          <w:rFonts w:ascii="Helvetica Neue" w:hAnsi="Helvetica Neue" w:cs="Helvetica Neue"/>
          <w:color w:val="000000"/>
          <w:sz w:val="20"/>
          <w:szCs w:val="20"/>
        </w:rPr>
        <w:t>DVD</w:t>
      </w:r>
      <w:r w:rsidR="00086B43">
        <w:rPr>
          <w:rFonts w:ascii="Helvetica Neue" w:hAnsi="Helvetica Neue" w:cs="Helvetica Neue"/>
          <w:color w:val="000000"/>
          <w:sz w:val="20"/>
          <w:szCs w:val="20"/>
        </w:rPr>
        <w:t>s</w:t>
      </w:r>
      <w:proofErr w:type="spellEnd"/>
      <w:r>
        <w:rPr>
          <w:rFonts w:ascii="Helvetica Neue" w:hAnsi="Helvetica Neue" w:cs="Helvetica Neue"/>
          <w:color w:val="000000"/>
          <w:sz w:val="20"/>
          <w:szCs w:val="20"/>
        </w:rPr>
        <w:t xml:space="preserve"> U OTROS FORMATOS FÍSICOS.</w:t>
      </w:r>
    </w:p>
    <w:p w14:paraId="46EE6023" w14:textId="77777777" w:rsidR="00BB4192" w:rsidRDefault="00BB4192" w:rsidP="00BB4192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41EAF974" w14:textId="204BC7C8" w:rsidR="00BB4192" w:rsidRDefault="00086B43" w:rsidP="00BB4192">
      <w:pPr>
        <w:pStyle w:val="Textoindependiente"/>
        <w:spacing w:after="57" w:line="100" w:lineRule="atLeast"/>
        <w:jc w:val="both"/>
      </w:pPr>
      <w:r>
        <w:rPr>
          <w:rFonts w:ascii="Helvetica Neue" w:hAnsi="Helvetica Neue" w:cs="Helvetica Neue"/>
          <w:color w:val="000000"/>
          <w:sz w:val="20"/>
          <w:szCs w:val="20"/>
        </w:rPr>
        <w:t>Inscripciones enviadas a través de email no serán aceptadas. Sólo a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quellos participantes que por su ubicación geográfica, por vivir en territorios en conflicto o cualquier otra </w:t>
      </w:r>
      <w:r>
        <w:rPr>
          <w:rFonts w:ascii="Helvetica Neue" w:hAnsi="Helvetica Neue" w:cs="Helvetica Neue"/>
          <w:color w:val="000000"/>
          <w:sz w:val="20"/>
          <w:szCs w:val="20"/>
        </w:rPr>
        <w:t>restricción grave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 tengan problemas </w:t>
      </w:r>
      <w:r>
        <w:rPr>
          <w:rFonts w:ascii="Helvetica Neue" w:hAnsi="Helvetica Neue" w:cs="Helvetica Neue"/>
          <w:color w:val="000000"/>
          <w:sz w:val="20"/>
          <w:szCs w:val="20"/>
        </w:rPr>
        <w:t>para realizar la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 inscripción </w:t>
      </w:r>
      <w:r w:rsidR="00BB4192">
        <w:rPr>
          <w:rFonts w:ascii="Helvetica Neue" w:hAnsi="Helvetica Neue" w:cs="Helvetica Neue"/>
          <w:i/>
          <w:iCs/>
          <w:color w:val="000000"/>
          <w:sz w:val="20"/>
          <w:szCs w:val="20"/>
        </w:rPr>
        <w:t>online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 podrán solicitar su participación en el </w:t>
      </w:r>
      <w:r>
        <w:rPr>
          <w:rFonts w:ascii="Helvetica Neue" w:hAnsi="Helvetica Neue" w:cs="Helvetica Neue"/>
          <w:color w:val="000000"/>
          <w:sz w:val="20"/>
          <w:szCs w:val="20"/>
        </w:rPr>
        <w:t>festival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 a través </w:t>
      </w:r>
      <w:r>
        <w:rPr>
          <w:rFonts w:ascii="Helvetica Neue" w:hAnsi="Helvetica Neue" w:cs="Helvetica Neue"/>
          <w:color w:val="000000"/>
          <w:sz w:val="20"/>
          <w:szCs w:val="20"/>
        </w:rPr>
        <w:t>del</w:t>
      </w:r>
      <w:r w:rsidR="00BB4192">
        <w:rPr>
          <w:rFonts w:ascii="Helvetica Neue" w:hAnsi="Helvetica Neue" w:cs="Helvetica Neue"/>
          <w:color w:val="000000"/>
          <w:sz w:val="20"/>
          <w:szCs w:val="20"/>
        </w:rPr>
        <w:t xml:space="preserve"> correo electrónico: </w:t>
      </w:r>
      <w:hyperlink r:id="rId10" w:history="1">
        <w:r w:rsidR="00BB4192">
          <w:rPr>
            <w:rStyle w:val="Hipervnculo"/>
            <w:rFonts w:ascii="Helvetica Neue" w:hAnsi="Helvetica Neue" w:cs="Helvetica Neue"/>
            <w:sz w:val="20"/>
            <w:szCs w:val="20"/>
          </w:rPr>
          <w:t>etnofest@etnografico.org</w:t>
        </w:r>
      </w:hyperlink>
    </w:p>
    <w:p w14:paraId="163BF676" w14:textId="156AC631" w:rsidR="00086B43" w:rsidRPr="00086B43" w:rsidRDefault="00086B43" w:rsidP="00BB4192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 w:themeColor="text1"/>
          <w:sz w:val="20"/>
          <w:szCs w:val="20"/>
        </w:rPr>
      </w:pPr>
    </w:p>
    <w:p w14:paraId="3C41F78E" w14:textId="2942A526" w:rsidR="00086B43" w:rsidRPr="00086B43" w:rsidRDefault="00086B43" w:rsidP="00BB4192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000000" w:themeColor="text1"/>
          <w:sz w:val="20"/>
          <w:szCs w:val="20"/>
        </w:rPr>
      </w:pPr>
      <w:r w:rsidRPr="00086B43">
        <w:rPr>
          <w:rFonts w:ascii="Helvetica Neue" w:hAnsi="Helvetica Neue" w:cs="Helvetica Neue"/>
          <w:color w:val="000000" w:themeColor="text1"/>
          <w:sz w:val="20"/>
          <w:szCs w:val="20"/>
        </w:rPr>
        <w:t xml:space="preserve">La inscripción en ETNOVIDEOGRÁFICA es gratuita. </w:t>
      </w:r>
    </w:p>
    <w:p w14:paraId="7B6403B0" w14:textId="680A1DB5" w:rsidR="00BB4192" w:rsidRDefault="00BB4192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</w:p>
    <w:p w14:paraId="6722A97B" w14:textId="77777777" w:rsidR="00F03A35" w:rsidRPr="00BB4192" w:rsidRDefault="00F03A35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</w:p>
    <w:p w14:paraId="17250E36" w14:textId="77777777" w:rsidR="00A071A7" w:rsidRPr="00BB4192" w:rsidRDefault="00A071A7">
      <w:pPr>
        <w:pStyle w:val="Textoindependiente"/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</w:p>
    <w:p w14:paraId="039EF8ED" w14:textId="77777777" w:rsidR="00A071A7" w:rsidRDefault="00A071A7">
      <w:pPr>
        <w:pStyle w:val="Prrafodelista"/>
        <w:spacing w:after="57" w:line="100" w:lineRule="atLeast"/>
        <w:rPr>
          <w:rFonts w:ascii="Helvetica Neue" w:hAnsi="Helvetica Neue" w:cs="Helvetica Neue"/>
          <w:sz w:val="20"/>
          <w:szCs w:val="20"/>
        </w:rPr>
      </w:pPr>
    </w:p>
    <w:p w14:paraId="04C03E45" w14:textId="77777777" w:rsidR="00A071A7" w:rsidRDefault="003034B6">
      <w:pPr>
        <w:pStyle w:val="Ttulo3"/>
        <w:spacing w:before="0" w:after="57"/>
        <w:jc w:val="center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Tahoma" w:hAnsi="Tahoma" w:cs="Tahoma"/>
          <w:color w:val="111111"/>
          <w:sz w:val="24"/>
          <w:szCs w:val="24"/>
        </w:rPr>
        <w:t>PROCEDIMIENTO DE SELECCIÓN</w:t>
      </w:r>
    </w:p>
    <w:p w14:paraId="5E2189F2" w14:textId="77777777" w:rsidR="00A071A7" w:rsidRDefault="00A071A7">
      <w:pPr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47B6018C" w14:textId="1B1F6D87" w:rsidR="00A071A7" w:rsidRDefault="003034B6" w:rsidP="00F03A35">
      <w:pPr>
        <w:numPr>
          <w:ilvl w:val="0"/>
          <w:numId w:val="2"/>
        </w:numPr>
        <w:tabs>
          <w:tab w:val="left" w:pos="0"/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La Dirección del Festival constituirá un Comité de Selección compuesto por </w:t>
      </w:r>
      <w:r>
        <w:rPr>
          <w:rFonts w:ascii="Helvetica Neue" w:hAnsi="Helvetica Neue" w:cs="Helvetica Neue"/>
          <w:sz w:val="20"/>
          <w:szCs w:val="20"/>
        </w:rPr>
        <w:t>estudiantes</w:t>
      </w:r>
      <w:r w:rsidR="00086B43">
        <w:rPr>
          <w:rFonts w:ascii="Helvetica Neue" w:hAnsi="Helvetica Neue" w:cs="Helvetica Neue"/>
          <w:sz w:val="20"/>
          <w:szCs w:val="20"/>
        </w:rPr>
        <w:t>,</w:t>
      </w:r>
      <w:r>
        <w:rPr>
          <w:rFonts w:ascii="Helvetica Neue" w:hAnsi="Helvetica Neue" w:cs="Helvetica Neue"/>
          <w:sz w:val="20"/>
          <w:szCs w:val="20"/>
        </w:rPr>
        <w:t xml:space="preserve"> profesionales y expertos </w:t>
      </w:r>
      <w:r w:rsidR="00086B43">
        <w:rPr>
          <w:rFonts w:ascii="Helvetica Neue" w:hAnsi="Helvetica Neue" w:cs="Helvetica Neue"/>
          <w:sz w:val="20"/>
          <w:szCs w:val="20"/>
        </w:rPr>
        <w:t xml:space="preserve">de la industria audiovisual </w:t>
      </w:r>
      <w:r>
        <w:rPr>
          <w:rFonts w:ascii="Helvetica Neue" w:hAnsi="Helvetica Neue" w:cs="Helvetica Neue"/>
          <w:sz w:val="20"/>
          <w:szCs w:val="20"/>
        </w:rPr>
        <w:t>que realizará el visionado y la evaluación de todas las obras recibidas.</w:t>
      </w:r>
    </w:p>
    <w:p w14:paraId="2C6642A2" w14:textId="77777777" w:rsidR="00A071A7" w:rsidRDefault="00A071A7" w:rsidP="00F03A35">
      <w:p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sz w:val="20"/>
          <w:szCs w:val="20"/>
        </w:rPr>
      </w:pPr>
    </w:p>
    <w:p w14:paraId="6A171478" w14:textId="77777777" w:rsidR="00A071A7" w:rsidRDefault="003034B6" w:rsidP="00F03A35">
      <w:pPr>
        <w:numPr>
          <w:ilvl w:val="0"/>
          <w:numId w:val="3"/>
        </w:numPr>
        <w:tabs>
          <w:tab w:val="left" w:pos="0"/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Este Comité de Selección será el encargado de decidir las películas que formarán parte de la Sección Oficial y de la Sección Castilla y León que configurarán el programa del Festival.</w:t>
      </w:r>
    </w:p>
    <w:p w14:paraId="127934B6" w14:textId="77777777" w:rsidR="00A071A7" w:rsidRDefault="00A071A7" w:rsidP="00F03A35">
      <w:p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28027175" w14:textId="1F086553" w:rsidR="00791D60" w:rsidRDefault="00791D60" w:rsidP="00481D33">
      <w:pPr>
        <w:numPr>
          <w:ilvl w:val="0"/>
          <w:numId w:val="5"/>
        </w:numPr>
        <w:tabs>
          <w:tab w:val="left" w:pos="0"/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>El</w:t>
      </w:r>
      <w:r w:rsidR="003034B6">
        <w:rPr>
          <w:rFonts w:ascii="Helvetica Neue" w:hAnsi="Helvetica Neue" w:cs="Helvetica Neue"/>
          <w:color w:val="000000"/>
          <w:sz w:val="20"/>
          <w:szCs w:val="20"/>
        </w:rPr>
        <w:t xml:space="preserve"> Festival comunicará su decisión a los seleccionados a través de correo electrónico</w:t>
      </w:r>
      <w:r w:rsidR="0082260A"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Pr="0082260A">
        <w:rPr>
          <w:rFonts w:ascii="Helvetica Neue" w:hAnsi="Helvetica Neue" w:cs="Helvetica Neue"/>
          <w:sz w:val="20"/>
          <w:szCs w:val="20"/>
        </w:rPr>
        <w:t xml:space="preserve">antes del </w:t>
      </w:r>
      <w:r w:rsidR="00B57B58">
        <w:rPr>
          <w:rFonts w:ascii="Helvetica Neue" w:hAnsi="Helvetica Neue" w:cs="Helvetica Neue"/>
          <w:b/>
          <w:sz w:val="20"/>
          <w:szCs w:val="20"/>
        </w:rPr>
        <w:t>25 de septiembre</w:t>
      </w:r>
      <w:r w:rsidR="0082260A" w:rsidRPr="00E65E61">
        <w:rPr>
          <w:rFonts w:ascii="Helvetica Neue" w:hAnsi="Helvetica Neue" w:cs="Helvetica Neue"/>
          <w:b/>
          <w:sz w:val="20"/>
          <w:szCs w:val="20"/>
        </w:rPr>
        <w:t xml:space="preserve"> de </w:t>
      </w:r>
      <w:proofErr w:type="gramStart"/>
      <w:r w:rsidR="00481D33">
        <w:rPr>
          <w:rFonts w:ascii="Helvetica Neue" w:hAnsi="Helvetica Neue" w:cs="Helvetica Neue"/>
          <w:b/>
          <w:sz w:val="20"/>
          <w:szCs w:val="20"/>
        </w:rPr>
        <w:t>2025</w:t>
      </w:r>
      <w:r w:rsidR="0044287D" w:rsidRPr="0082260A">
        <w:rPr>
          <w:rFonts w:ascii="Helvetica Neue" w:hAnsi="Helvetica Neue" w:cs="Helvetica Neue"/>
          <w:sz w:val="20"/>
          <w:szCs w:val="20"/>
        </w:rPr>
        <w:t xml:space="preserve"> </w:t>
      </w:r>
      <w:r>
        <w:rPr>
          <w:rFonts w:ascii="Helvetica Neue" w:hAnsi="Helvetica Neue" w:cs="Helvetica Neue"/>
          <w:sz w:val="20"/>
          <w:szCs w:val="20"/>
        </w:rPr>
        <w:t xml:space="preserve"> (</w:t>
      </w:r>
      <w:proofErr w:type="gramEnd"/>
      <w:r>
        <w:rPr>
          <w:rFonts w:ascii="Helvetica Neue" w:hAnsi="Helvetica Neue" w:cs="Helvetica Neue"/>
          <w:sz w:val="20"/>
          <w:szCs w:val="20"/>
        </w:rPr>
        <w:t xml:space="preserve">esta fecha podrá ser prorrogada según necesidades de la organización) y solicitará confirmación de aceptación </w:t>
      </w:r>
      <w:r>
        <w:rPr>
          <w:rFonts w:ascii="Helvetica Neue" w:hAnsi="Helvetica Neue" w:cs="Helvetica Neue"/>
          <w:sz w:val="20"/>
          <w:szCs w:val="20"/>
        </w:rPr>
        <w:lastRenderedPageBreak/>
        <w:t xml:space="preserve">de la invitación. </w:t>
      </w:r>
      <w:r w:rsidR="003034B6" w:rsidRPr="00791D60">
        <w:rPr>
          <w:rFonts w:ascii="Helvetica Neue" w:hAnsi="Helvetica Neue" w:cs="Helvetica Neue"/>
          <w:color w:val="000000"/>
          <w:sz w:val="20"/>
          <w:szCs w:val="20"/>
        </w:rPr>
        <w:t xml:space="preserve">Una vez confirmada su participación, el Festival publicará la relación de películas seleccionadas en su web </w:t>
      </w:r>
      <w:hyperlink r:id="rId11" w:history="1">
        <w:r w:rsidR="003034B6" w:rsidRPr="00791D60">
          <w:rPr>
            <w:rStyle w:val="Hipervnculo"/>
            <w:rFonts w:ascii="Helvetica Neue" w:hAnsi="Helvetica Neue" w:cs="Helvetica Neue"/>
            <w:sz w:val="20"/>
            <w:szCs w:val="20"/>
          </w:rPr>
          <w:t>http://www.museo-etnografico.com</w:t>
        </w:r>
      </w:hyperlink>
      <w:r w:rsidR="003034B6" w:rsidRPr="00791D60">
        <w:rPr>
          <w:rFonts w:ascii="Helvetica Neue" w:hAnsi="Helvetica Neue" w:cs="Helvetica Neue"/>
          <w:color w:val="000000"/>
          <w:sz w:val="20"/>
          <w:szCs w:val="20"/>
        </w:rPr>
        <w:t>.</w:t>
      </w:r>
    </w:p>
    <w:p w14:paraId="7A13F114" w14:textId="77777777" w:rsidR="00481D33" w:rsidRDefault="00481D33" w:rsidP="00481D33">
      <w:pPr>
        <w:tabs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</w:p>
    <w:p w14:paraId="78F11FAC" w14:textId="3D6333FD" w:rsidR="00B57B58" w:rsidRPr="00B57B58" w:rsidRDefault="00791D60" w:rsidP="00B57B58">
      <w:pPr>
        <w:numPr>
          <w:ilvl w:val="0"/>
          <w:numId w:val="5"/>
        </w:numPr>
        <w:tabs>
          <w:tab w:val="left" w:pos="0"/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 xml:space="preserve">Los autores seleccionados deberán aportar en el </w:t>
      </w:r>
      <w:r w:rsidR="00E65E61" w:rsidRPr="00E65E61">
        <w:rPr>
          <w:rFonts w:ascii="Helvetica Neue" w:hAnsi="Helvetica Neue" w:cs="Helvetica Neue"/>
          <w:sz w:val="20"/>
          <w:szCs w:val="20"/>
        </w:rPr>
        <w:t xml:space="preserve">antes del día </w:t>
      </w:r>
      <w:r w:rsidR="00B57B58">
        <w:rPr>
          <w:rFonts w:ascii="Helvetica Neue" w:hAnsi="Helvetica Neue" w:cs="Helvetica Neue"/>
          <w:b/>
          <w:color w:val="000000" w:themeColor="text1"/>
          <w:sz w:val="20"/>
          <w:szCs w:val="20"/>
        </w:rPr>
        <w:t>9</w:t>
      </w:r>
      <w:r w:rsidR="00EB085F">
        <w:rPr>
          <w:rFonts w:ascii="Helvetica Neue" w:hAnsi="Helvetica Neue" w:cs="Helvetica Neue"/>
          <w:b/>
          <w:color w:val="000000" w:themeColor="text1"/>
          <w:sz w:val="20"/>
          <w:szCs w:val="20"/>
        </w:rPr>
        <w:t xml:space="preserve"> de octubre</w:t>
      </w:r>
      <w:r w:rsidR="00E65E61" w:rsidRPr="00E65E61">
        <w:rPr>
          <w:rFonts w:ascii="Helvetica Neue" w:hAnsi="Helvetica Neue" w:cs="Helvetica Neue"/>
          <w:b/>
          <w:color w:val="000000" w:themeColor="text1"/>
          <w:sz w:val="20"/>
          <w:szCs w:val="20"/>
        </w:rPr>
        <w:t xml:space="preserve"> de </w:t>
      </w:r>
      <w:r w:rsidR="00481D33">
        <w:rPr>
          <w:rFonts w:ascii="Helvetica Neue" w:hAnsi="Helvetica Neue" w:cs="Helvetica Neue"/>
          <w:b/>
          <w:color w:val="000000" w:themeColor="text1"/>
          <w:sz w:val="20"/>
          <w:szCs w:val="20"/>
        </w:rPr>
        <w:t>2025</w:t>
      </w:r>
      <w:r w:rsidR="00B57B58">
        <w:rPr>
          <w:rFonts w:ascii="Helvetica Neue" w:hAnsi="Helvetica Neue" w:cs="Helvetica Neue"/>
          <w:sz w:val="20"/>
          <w:szCs w:val="20"/>
        </w:rPr>
        <w:t>:</w:t>
      </w:r>
    </w:p>
    <w:p w14:paraId="137613FB" w14:textId="164C4EF7" w:rsidR="00895075" w:rsidRPr="00B57B58" w:rsidRDefault="00B57B58" w:rsidP="00B57B58">
      <w:pPr>
        <w:numPr>
          <w:ilvl w:val="2"/>
          <w:numId w:val="5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e</w:t>
      </w:r>
      <w:r w:rsidR="00791D60" w:rsidRPr="00B57B58">
        <w:rPr>
          <w:rFonts w:ascii="Helvetica Neue" w:hAnsi="Helvetica Neue" w:cs="Helvetica Neue"/>
          <w:sz w:val="20"/>
          <w:szCs w:val="20"/>
        </w:rPr>
        <w:t xml:space="preserve">l archivo de la película para proyección </w:t>
      </w:r>
      <w:r w:rsidR="00895075" w:rsidRPr="00B57B58">
        <w:rPr>
          <w:rFonts w:ascii="Helvetica Neue" w:hAnsi="Helvetica Neue" w:cs="Helvetica Neue"/>
          <w:sz w:val="20"/>
          <w:szCs w:val="20"/>
        </w:rPr>
        <w:t xml:space="preserve">en formato digital de alta definición con subtítulos en castellano </w:t>
      </w:r>
      <w:proofErr w:type="spellStart"/>
      <w:r w:rsidR="00895075" w:rsidRPr="00B57B58">
        <w:rPr>
          <w:rFonts w:ascii="Helvetica Neue" w:hAnsi="Helvetica Neue" w:cs="Helvetica Neue"/>
          <w:sz w:val="20"/>
          <w:szCs w:val="20"/>
        </w:rPr>
        <w:t>incrustrados</w:t>
      </w:r>
      <w:proofErr w:type="spellEnd"/>
      <w:r w:rsidR="00895075" w:rsidRPr="00B57B58">
        <w:rPr>
          <w:rFonts w:ascii="Helvetica Neue" w:hAnsi="Helvetica Neue" w:cs="Helvetica Neue"/>
          <w:sz w:val="20"/>
          <w:szCs w:val="20"/>
        </w:rPr>
        <w:t xml:space="preserve"> (en caso de que la lengua original de la película no sea </w:t>
      </w:r>
      <w:proofErr w:type="gramStart"/>
      <w:r w:rsidR="00895075" w:rsidRPr="00B57B58">
        <w:rPr>
          <w:rFonts w:ascii="Helvetica Neue" w:hAnsi="Helvetica Neue" w:cs="Helvetica Neue"/>
          <w:sz w:val="20"/>
          <w:szCs w:val="20"/>
        </w:rPr>
        <w:t>castellano</w:t>
      </w:r>
      <w:proofErr w:type="gramEnd"/>
      <w:r w:rsidR="00895075" w:rsidRPr="00B57B58">
        <w:rPr>
          <w:rFonts w:ascii="Helvetica Neue" w:hAnsi="Helvetica Neue" w:cs="Helvetica Neue"/>
          <w:sz w:val="20"/>
          <w:szCs w:val="20"/>
        </w:rPr>
        <w:t>)</w:t>
      </w:r>
    </w:p>
    <w:p w14:paraId="693F4624" w14:textId="77777777" w:rsidR="00791D60" w:rsidRPr="00895075" w:rsidRDefault="00791D60" w:rsidP="00F03A35">
      <w:pPr>
        <w:numPr>
          <w:ilvl w:val="2"/>
          <w:numId w:val="5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895075">
        <w:rPr>
          <w:rFonts w:ascii="Helvetica Neue" w:hAnsi="Helvetica Neue" w:cs="Helvetica Neue"/>
          <w:sz w:val="20"/>
          <w:szCs w:val="20"/>
        </w:rPr>
        <w:t>título</w:t>
      </w:r>
    </w:p>
    <w:p w14:paraId="29C1B379" w14:textId="712EE071" w:rsidR="00791D60" w:rsidRPr="00791D60" w:rsidRDefault="00791D60" w:rsidP="00F03A35">
      <w:pPr>
        <w:numPr>
          <w:ilvl w:val="2"/>
          <w:numId w:val="5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formato del archivo</w:t>
      </w:r>
    </w:p>
    <w:p w14:paraId="69991A8B" w14:textId="77777777" w:rsidR="00791D60" w:rsidRPr="00791D60" w:rsidRDefault="00791D60" w:rsidP="00F03A35">
      <w:pPr>
        <w:numPr>
          <w:ilvl w:val="2"/>
          <w:numId w:val="5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 xml:space="preserve">tipo de pantalla </w:t>
      </w:r>
    </w:p>
    <w:p w14:paraId="17CF2E8E" w14:textId="77777777" w:rsidR="00791D60" w:rsidRPr="00791D60" w:rsidRDefault="00791D60" w:rsidP="00F03A35">
      <w:pPr>
        <w:numPr>
          <w:ilvl w:val="2"/>
          <w:numId w:val="5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tipo de sonido</w:t>
      </w:r>
    </w:p>
    <w:p w14:paraId="2CC45D27" w14:textId="38EFE205" w:rsidR="00086B43" w:rsidRPr="00A677EC" w:rsidRDefault="00791D60" w:rsidP="00F03A35">
      <w:pPr>
        <w:numPr>
          <w:ilvl w:val="2"/>
          <w:numId w:val="5"/>
        </w:numPr>
        <w:tabs>
          <w:tab w:val="left" w:pos="0"/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información necesaria para el  catálogo</w:t>
      </w:r>
      <w:r w:rsidR="00086B43" w:rsidRPr="00A677EC">
        <w:rPr>
          <w:rFonts w:ascii="Helvetica Neue" w:hAnsi="Helvetica Neue" w:cs="Helvetica Neue"/>
          <w:color w:val="000000"/>
          <w:sz w:val="20"/>
          <w:szCs w:val="20"/>
        </w:rPr>
        <w:br/>
      </w:r>
    </w:p>
    <w:p w14:paraId="477F31CF" w14:textId="18B50FB1" w:rsidR="00895075" w:rsidRPr="00895075" w:rsidRDefault="00895075" w:rsidP="00F03A35">
      <w:pPr>
        <w:numPr>
          <w:ilvl w:val="0"/>
          <w:numId w:val="4"/>
        </w:numPr>
        <w:tabs>
          <w:tab w:val="left" w:pos="0"/>
          <w:tab w:val="left" w:pos="284"/>
        </w:tabs>
        <w:spacing w:after="57" w:line="100" w:lineRule="atLeast"/>
        <w:ind w:left="0" w:firstLine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Las obras originales enviadas para su exhibición deberán coincidir exactamente con la copia remitida inicialmente. El incumplimiento de este requerimiento será motivo de exclusión del documental del concurso y del Festival.</w:t>
      </w:r>
      <w:r>
        <w:rPr>
          <w:rFonts w:ascii="Helvetica Neue" w:hAnsi="Helvetica Neue" w:cs="Helvetica Neue"/>
          <w:sz w:val="20"/>
          <w:szCs w:val="20"/>
        </w:rPr>
        <w:br/>
      </w:r>
    </w:p>
    <w:p w14:paraId="7CD1BEE3" w14:textId="77777777" w:rsidR="00895075" w:rsidRDefault="00895075" w:rsidP="00F03A35">
      <w:pPr>
        <w:numPr>
          <w:ilvl w:val="0"/>
          <w:numId w:val="4"/>
        </w:numPr>
        <w:tabs>
          <w:tab w:val="left" w:pos="0"/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sz w:val="20"/>
          <w:szCs w:val="20"/>
        </w:rPr>
        <w:t>El productor o distribuidor deberá también</w:t>
      </w:r>
      <w:r w:rsidRPr="00895075">
        <w:rPr>
          <w:rFonts w:ascii="Helvetica Neue" w:hAnsi="Helvetica Neue" w:cs="Helvetica Neue"/>
          <w:sz w:val="20"/>
          <w:szCs w:val="20"/>
        </w:rPr>
        <w:t xml:space="preserve"> enviar un </w:t>
      </w:r>
      <w:r w:rsidRPr="00895075">
        <w:rPr>
          <w:rFonts w:ascii="Helvetica Neue" w:hAnsi="Helvetica Neue" w:cs="Helvetica Neue"/>
          <w:i/>
          <w:iCs/>
          <w:sz w:val="20"/>
          <w:szCs w:val="20"/>
        </w:rPr>
        <w:t>kit</w:t>
      </w:r>
      <w:r>
        <w:rPr>
          <w:rFonts w:ascii="Helvetica Neue" w:hAnsi="Helvetica Neue" w:cs="Helvetica Neue"/>
          <w:i/>
          <w:iCs/>
          <w:sz w:val="20"/>
          <w:szCs w:val="20"/>
        </w:rPr>
        <w:t xml:space="preserve"> de prensa</w:t>
      </w:r>
      <w:r w:rsidRPr="00895075">
        <w:rPr>
          <w:rFonts w:ascii="Helvetica Neue" w:hAnsi="Helvetica Neue" w:cs="Helvetica Neue"/>
          <w:i/>
          <w:iCs/>
          <w:sz w:val="20"/>
          <w:szCs w:val="20"/>
        </w:rPr>
        <w:t xml:space="preserve"> </w:t>
      </w:r>
      <w:r w:rsidRPr="00895075">
        <w:rPr>
          <w:rFonts w:ascii="Helvetica Neue" w:hAnsi="Helvetica Neue" w:cs="Helvetica Neue"/>
          <w:sz w:val="20"/>
          <w:szCs w:val="20"/>
        </w:rPr>
        <w:t>compue</w:t>
      </w:r>
      <w:r w:rsidRPr="00895075">
        <w:rPr>
          <w:rFonts w:ascii="Helvetica Neue" w:hAnsi="Helvetica Neue" w:cs="Helvetica Neue"/>
          <w:color w:val="000000"/>
          <w:sz w:val="20"/>
          <w:szCs w:val="20"/>
        </w:rPr>
        <w:t>sto por</w:t>
      </w:r>
      <w:r>
        <w:rPr>
          <w:rFonts w:ascii="Helvetica Neue" w:hAnsi="Helvetica Neue" w:cs="Helvetica Neue"/>
          <w:color w:val="000000"/>
          <w:sz w:val="20"/>
          <w:szCs w:val="20"/>
        </w:rPr>
        <w:t>:</w:t>
      </w:r>
    </w:p>
    <w:p w14:paraId="0B0670F9" w14:textId="77777777" w:rsidR="00895075" w:rsidRDefault="00895075" w:rsidP="00F03A35">
      <w:pPr>
        <w:numPr>
          <w:ilvl w:val="2"/>
          <w:numId w:val="4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895075">
        <w:rPr>
          <w:rFonts w:ascii="Helvetica Neue" w:hAnsi="Helvetica Neue" w:cs="Helvetica Neue"/>
          <w:color w:val="000000"/>
          <w:sz w:val="20"/>
          <w:szCs w:val="20"/>
        </w:rPr>
        <w:t xml:space="preserve">3 fotografías </w:t>
      </w:r>
    </w:p>
    <w:p w14:paraId="45C37406" w14:textId="77777777" w:rsidR="00895075" w:rsidRDefault="00895075" w:rsidP="00F03A35">
      <w:pPr>
        <w:numPr>
          <w:ilvl w:val="2"/>
          <w:numId w:val="4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895075">
        <w:rPr>
          <w:rFonts w:ascii="Helvetica Neue" w:hAnsi="Helvetica Neue" w:cs="Helvetica Neue"/>
          <w:color w:val="000000"/>
          <w:sz w:val="20"/>
          <w:szCs w:val="20"/>
        </w:rPr>
        <w:t>cartel</w:t>
      </w:r>
    </w:p>
    <w:p w14:paraId="28DDC844" w14:textId="77777777" w:rsidR="00895075" w:rsidRDefault="00895075" w:rsidP="00F03A35">
      <w:pPr>
        <w:numPr>
          <w:ilvl w:val="2"/>
          <w:numId w:val="4"/>
        </w:numPr>
        <w:tabs>
          <w:tab w:val="left" w:pos="0"/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895075">
        <w:rPr>
          <w:rFonts w:ascii="Helvetica Neue" w:hAnsi="Helvetica Neue" w:cs="Helvetica Neue"/>
          <w:color w:val="000000"/>
          <w:sz w:val="20"/>
          <w:szCs w:val="20"/>
        </w:rPr>
        <w:t xml:space="preserve">tráiler </w:t>
      </w:r>
    </w:p>
    <w:p w14:paraId="1E7CC9E2" w14:textId="10A0AEDD" w:rsidR="00895075" w:rsidRPr="00AA30C3" w:rsidRDefault="00895075" w:rsidP="00B57B58">
      <w:pPr>
        <w:numPr>
          <w:ilvl w:val="2"/>
          <w:numId w:val="4"/>
        </w:numPr>
        <w:tabs>
          <w:tab w:val="left" w:pos="0"/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otro </w:t>
      </w:r>
      <w:r w:rsidRPr="00895075">
        <w:rPr>
          <w:rFonts w:ascii="Helvetica Neue" w:hAnsi="Helvetica Neue" w:cs="Helvetica Neue"/>
          <w:color w:val="000000"/>
          <w:sz w:val="20"/>
          <w:szCs w:val="20"/>
        </w:rPr>
        <w:t>material adicional que se considere conveniente para que el Festival pueda promocionar</w:t>
      </w:r>
      <w:r w:rsidR="00AA30C3"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="00B57B58">
        <w:rPr>
          <w:rFonts w:ascii="Helvetica Neue" w:hAnsi="Helvetica Neue" w:cs="Helvetica Neue"/>
          <w:color w:val="000000"/>
          <w:sz w:val="20"/>
          <w:szCs w:val="20"/>
        </w:rPr>
        <w:t xml:space="preserve">la </w:t>
      </w:r>
      <w:r w:rsidR="00AA30C3">
        <w:rPr>
          <w:rFonts w:ascii="Helvetica Neue" w:hAnsi="Helvetica Neue" w:cs="Helvetica Neue"/>
          <w:color w:val="000000"/>
          <w:sz w:val="20"/>
          <w:szCs w:val="20"/>
        </w:rPr>
        <w:t>película</w:t>
      </w:r>
      <w:r w:rsidRPr="00AA30C3">
        <w:rPr>
          <w:rFonts w:ascii="Helvetica Neue" w:hAnsi="Helvetica Neue" w:cs="Helvetica Neue"/>
          <w:sz w:val="20"/>
          <w:szCs w:val="20"/>
        </w:rPr>
        <w:br/>
      </w:r>
    </w:p>
    <w:p w14:paraId="2FA0083B" w14:textId="326B05A5" w:rsidR="00A071A7" w:rsidRPr="00AA30C3" w:rsidRDefault="00086B43" w:rsidP="00F03A35">
      <w:pPr>
        <w:numPr>
          <w:ilvl w:val="0"/>
          <w:numId w:val="4"/>
        </w:numPr>
        <w:tabs>
          <w:tab w:val="left" w:pos="0"/>
          <w:tab w:val="left" w:pos="284"/>
        </w:tabs>
        <w:spacing w:after="57" w:line="100" w:lineRule="atLeast"/>
        <w:ind w:left="0" w:firstLine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Debido al gran número de películas inscritas, ETNOVIDEOGRÁFICA lamenta no poder ofrecer comentarios, </w:t>
      </w:r>
      <w:proofErr w:type="spellStart"/>
      <w:r>
        <w:rPr>
          <w:rFonts w:ascii="Helvetica Neue" w:hAnsi="Helvetica Neue" w:cs="Helvetica Neue"/>
          <w:color w:val="000000"/>
          <w:sz w:val="20"/>
          <w:szCs w:val="20"/>
        </w:rPr>
        <w:t>feedback</w:t>
      </w:r>
      <w:proofErr w:type="spellEnd"/>
      <w:r>
        <w:rPr>
          <w:rFonts w:ascii="Helvetica Neue" w:hAnsi="Helvetica Neue" w:cs="Helvetica Neue"/>
          <w:color w:val="000000"/>
          <w:sz w:val="20"/>
          <w:szCs w:val="20"/>
        </w:rPr>
        <w:t xml:space="preserve"> o explicaciones a las películas no seleccionadas.</w:t>
      </w:r>
      <w:r w:rsidR="00895075">
        <w:rPr>
          <w:rFonts w:ascii="Helvetica Neue" w:hAnsi="Helvetica Neue" w:cs="Helvetica Neue"/>
          <w:color w:val="000000"/>
          <w:sz w:val="20"/>
          <w:szCs w:val="20"/>
        </w:rPr>
        <w:br/>
      </w:r>
    </w:p>
    <w:p w14:paraId="4AE759E1" w14:textId="37DC9B4B" w:rsidR="00AA30C3" w:rsidRDefault="003034B6" w:rsidP="00F03A35">
      <w:pPr>
        <w:numPr>
          <w:ilvl w:val="0"/>
          <w:numId w:val="5"/>
        </w:numPr>
        <w:tabs>
          <w:tab w:val="left" w:pos="0"/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>Una vez incluida la referencia en el catálogo, la película no podrá retirarse unilateralmente de la competición.</w:t>
      </w:r>
      <w:r w:rsidR="00AA30C3">
        <w:rPr>
          <w:rFonts w:ascii="Helvetica Neue" w:hAnsi="Helvetica Neue" w:cs="Helvetica Neue"/>
          <w:sz w:val="20"/>
          <w:szCs w:val="20"/>
        </w:rPr>
        <w:br/>
      </w:r>
    </w:p>
    <w:p w14:paraId="3221A24B" w14:textId="77777777" w:rsidR="00AA30C3" w:rsidRDefault="00AA30C3" w:rsidP="00F03A35">
      <w:pPr>
        <w:pStyle w:val="Textoindependiente"/>
        <w:tabs>
          <w:tab w:val="left" w:pos="0"/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>La dirección del Festival transmitirá a los titulares o representantes de las películas un informe técnico si se encontraran irregularidades en la copia y se reserva el derecho de no aceptar las copias que, tras el control del departamento técnico del Festival, resulten inadecuadas para la proyección.</w:t>
      </w:r>
    </w:p>
    <w:p w14:paraId="15B8451B" w14:textId="77777777" w:rsidR="00AA30C3" w:rsidRDefault="00AA30C3" w:rsidP="00F03A35">
      <w:pPr>
        <w:pStyle w:val="Textoindependiente"/>
        <w:tabs>
          <w:tab w:val="left" w:pos="0"/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</w:p>
    <w:p w14:paraId="277D9AF3" w14:textId="4F5BF44E" w:rsidR="00AA30C3" w:rsidRDefault="00AA30C3" w:rsidP="00AA30C3">
      <w:pPr>
        <w:pStyle w:val="Textoindependiente"/>
        <w:spacing w:after="57" w:line="100" w:lineRule="atLeast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br/>
      </w:r>
    </w:p>
    <w:p w14:paraId="18AE2FAD" w14:textId="77777777" w:rsidR="00AA30C3" w:rsidRDefault="00AA30C3" w:rsidP="00AA30C3">
      <w:pPr>
        <w:pStyle w:val="Ttulo3"/>
        <w:spacing w:before="0" w:after="57"/>
        <w:jc w:val="center"/>
        <w:rPr>
          <w:rFonts w:ascii="Helvetica Neue" w:hAnsi="Helvetica Neue" w:cs="Helvetica Neue"/>
          <w:color w:val="FF0000"/>
          <w:sz w:val="20"/>
          <w:szCs w:val="20"/>
          <w:lang w:val="en-GB"/>
        </w:rPr>
      </w:pPr>
      <w:r>
        <w:rPr>
          <w:rFonts w:ascii="Tahoma" w:hAnsi="Tahoma" w:cs="Tahoma"/>
          <w:color w:val="111111"/>
          <w:sz w:val="24"/>
          <w:szCs w:val="24"/>
        </w:rPr>
        <w:t>PREMIOS</w:t>
      </w:r>
    </w:p>
    <w:p w14:paraId="6D67B9B1" w14:textId="0014078D" w:rsidR="00AA30C3" w:rsidRDefault="00AA30C3" w:rsidP="00AA30C3">
      <w:pPr>
        <w:pStyle w:val="Textoindependiente"/>
        <w:spacing w:after="57" w:line="100" w:lineRule="atLeast"/>
        <w:jc w:val="center"/>
        <w:rPr>
          <w:rFonts w:ascii="Helvetica Neue" w:hAnsi="Helvetica Neue" w:cs="Helvetica Neue"/>
          <w:b/>
          <w:color w:val="FF0000"/>
          <w:sz w:val="20"/>
          <w:szCs w:val="20"/>
          <w:lang w:val="en-GB"/>
        </w:rPr>
      </w:pPr>
    </w:p>
    <w:p w14:paraId="0D63CC7D" w14:textId="3A76F0FE" w:rsidR="000306FD" w:rsidRDefault="000306FD" w:rsidP="000306FD">
      <w:pPr>
        <w:pStyle w:val="Textoindependiente"/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El </w:t>
      </w:r>
      <w:r>
        <w:rPr>
          <w:rFonts w:ascii="Helvetica Neue" w:hAnsi="Helvetica Neue" w:cs="Helvetica Neue"/>
          <w:color w:val="000000"/>
          <w:sz w:val="20"/>
          <w:szCs w:val="20"/>
        </w:rPr>
        <w:t>festival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concederá </w:t>
      </w:r>
      <w:r>
        <w:rPr>
          <w:rFonts w:ascii="Helvetica Neue" w:hAnsi="Helvetica Neue" w:cs="Helvetica Neue"/>
          <w:color w:val="000000"/>
          <w:sz w:val="20"/>
          <w:szCs w:val="20"/>
        </w:rPr>
        <w:t>dos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premios:</w:t>
      </w:r>
    </w:p>
    <w:p w14:paraId="000815B3" w14:textId="77777777" w:rsidR="000306FD" w:rsidRDefault="000306FD" w:rsidP="000306FD">
      <w:pPr>
        <w:pStyle w:val="Textoindependiente"/>
        <w:tabs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</w:p>
    <w:p w14:paraId="02FCE201" w14:textId="1B5AF8BF" w:rsidR="000306FD" w:rsidRDefault="000306FD" w:rsidP="000306FD">
      <w:pPr>
        <w:pStyle w:val="Textoindependiente"/>
        <w:tabs>
          <w:tab w:val="left" w:pos="284"/>
        </w:tabs>
        <w:spacing w:after="57" w:line="100" w:lineRule="atLeast"/>
        <w:ind w:left="720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sz w:val="20"/>
          <w:szCs w:val="20"/>
        </w:rPr>
        <w:t>- Cencerro de Honor</w:t>
      </w:r>
      <w:r>
        <w:rPr>
          <w:rFonts w:ascii="Helvetica Neue" w:hAnsi="Helvetica Neue" w:cs="Helvetica Neue"/>
          <w:sz w:val="20"/>
          <w:szCs w:val="20"/>
        </w:rPr>
        <w:t xml:space="preserve">, otorgado a trayectorias dedicadas al registro del patrimonio inmaterial en formatos audiovisuales, fotográficos y sonoros. </w:t>
      </w:r>
      <w:r w:rsidR="00F856B9">
        <w:rPr>
          <w:rFonts w:ascii="Helvetica Neue" w:hAnsi="Helvetica Neue" w:cs="Helvetica Neue"/>
          <w:sz w:val="20"/>
          <w:szCs w:val="20"/>
        </w:rPr>
        <w:t xml:space="preserve">El premio consiste en un </w:t>
      </w:r>
      <w:bookmarkStart w:id="0" w:name="_GoBack"/>
      <w:bookmarkEnd w:id="0"/>
      <w:r>
        <w:rPr>
          <w:rFonts w:ascii="Helvetica Neue" w:hAnsi="Helvetica Neue" w:cs="Helvetica Neue"/>
          <w:sz w:val="20"/>
          <w:szCs w:val="20"/>
        </w:rPr>
        <w:t xml:space="preserve">trofeo (cencerro intervenido por un artista emergente de Castilla y León) </w:t>
      </w:r>
      <w:r w:rsidR="00983FF0">
        <w:rPr>
          <w:rFonts w:ascii="Helvetica Neue" w:hAnsi="Helvetica Neue" w:cs="Helvetica Neue"/>
          <w:sz w:val="20"/>
          <w:szCs w:val="20"/>
        </w:rPr>
        <w:t>y una placa conmemorativa</w:t>
      </w:r>
      <w:r>
        <w:rPr>
          <w:rFonts w:ascii="Helvetica Neue" w:hAnsi="Helvetica Neue" w:cs="Helvetica Neue"/>
          <w:sz w:val="20"/>
          <w:szCs w:val="20"/>
        </w:rPr>
        <w:t xml:space="preserve">. </w:t>
      </w:r>
    </w:p>
    <w:p w14:paraId="30DFE2A5" w14:textId="77777777" w:rsidR="000306FD" w:rsidRDefault="000306FD" w:rsidP="000306FD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sz w:val="20"/>
          <w:szCs w:val="20"/>
        </w:rPr>
      </w:pPr>
    </w:p>
    <w:p w14:paraId="6310FF76" w14:textId="46ABAF7B" w:rsidR="000306FD" w:rsidRPr="00B57B58" w:rsidRDefault="000306FD" w:rsidP="000306FD">
      <w:pPr>
        <w:pStyle w:val="Textoindependiente"/>
        <w:tabs>
          <w:tab w:val="left" w:pos="284"/>
        </w:tabs>
        <w:spacing w:after="57" w:line="100" w:lineRule="atLeast"/>
        <w:ind w:left="709"/>
        <w:jc w:val="both"/>
        <w:rPr>
          <w:rFonts w:ascii="Helvetica Neue" w:hAnsi="Helvetica Neue" w:cs="Helvetica Neue"/>
          <w:sz w:val="20"/>
          <w:szCs w:val="20"/>
        </w:rPr>
      </w:pPr>
      <w:r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  <w:t xml:space="preserve">- </w:t>
      </w:r>
      <w:r>
        <w:rPr>
          <w:rStyle w:val="Textoennegrita"/>
          <w:rFonts w:ascii="Helvetica Neue" w:hAnsi="Helvetica Neue" w:cs="Helvetica Neue"/>
          <w:i/>
          <w:iCs/>
          <w:sz w:val="20"/>
          <w:szCs w:val="20"/>
        </w:rPr>
        <w:t>Cencerro de la Tierra</w:t>
      </w:r>
      <w:r>
        <w:rPr>
          <w:rStyle w:val="Textoennegrita"/>
          <w:rFonts w:ascii="Helvetica Neue" w:hAnsi="Helvetica Neue" w:cs="Helvetica Neue"/>
          <w:sz w:val="20"/>
          <w:szCs w:val="20"/>
        </w:rPr>
        <w:t xml:space="preserve"> </w:t>
      </w:r>
      <w:r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  <w:t xml:space="preserve">al mejor documental producido o realizado en Castilla y León, </w:t>
      </w:r>
      <w:r w:rsidRPr="003C7A0B"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  <w:t>consistente</w:t>
      </w:r>
      <w:r>
        <w:rPr>
          <w:rStyle w:val="Textoennegrita"/>
          <w:rFonts w:ascii="Helvetica Neue" w:hAnsi="Helvetica Neue" w:cs="Helvetica Neue"/>
          <w:b w:val="0"/>
          <w:bCs w:val="0"/>
          <w:i/>
          <w:iCs/>
          <w:sz w:val="20"/>
          <w:szCs w:val="20"/>
        </w:rPr>
        <w:t xml:space="preserve"> </w:t>
      </w:r>
      <w:r w:rsidRPr="003C7A0B"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  <w:t>en</w:t>
      </w:r>
      <w:r>
        <w:rPr>
          <w:rStyle w:val="Textoennegrita"/>
          <w:rFonts w:ascii="Helvetica Neue" w:hAnsi="Helvetica Neue" w:cs="Helvetica Neue"/>
          <w:b w:val="0"/>
          <w:bCs w:val="0"/>
          <w:i/>
          <w:iCs/>
          <w:sz w:val="20"/>
          <w:szCs w:val="20"/>
        </w:rPr>
        <w:t xml:space="preserve"> </w:t>
      </w:r>
      <w:r>
        <w:rPr>
          <w:rFonts w:ascii="Helvetica Neue" w:hAnsi="Helvetica Neue" w:cs="Helvetica Neue"/>
          <w:sz w:val="20"/>
          <w:szCs w:val="20"/>
        </w:rPr>
        <w:t xml:space="preserve">trofeo (cencerro intervenido por un artista emergente de Castilla y León) y un proyector de vídeo HD. </w:t>
      </w:r>
    </w:p>
    <w:p w14:paraId="087DF447" w14:textId="77777777" w:rsidR="000306FD" w:rsidRPr="00B57B58" w:rsidRDefault="000306FD" w:rsidP="000306FD">
      <w:pPr>
        <w:pStyle w:val="Textoindependiente"/>
        <w:tabs>
          <w:tab w:val="left" w:pos="284"/>
        </w:tabs>
        <w:spacing w:after="57" w:line="100" w:lineRule="atLeast"/>
        <w:ind w:left="720"/>
        <w:jc w:val="both"/>
        <w:rPr>
          <w:rFonts w:ascii="Helvetica Neue" w:hAnsi="Helvetica Neue" w:cs="Helvetica Neue"/>
          <w:sz w:val="20"/>
          <w:szCs w:val="20"/>
        </w:rPr>
      </w:pPr>
    </w:p>
    <w:p w14:paraId="676E0684" w14:textId="77777777" w:rsidR="000306FD" w:rsidRDefault="000306FD" w:rsidP="000306FD">
      <w:pPr>
        <w:pStyle w:val="Textoindependiente"/>
        <w:tabs>
          <w:tab w:val="left" w:pos="284"/>
        </w:tabs>
        <w:spacing w:after="57" w:line="100" w:lineRule="atLeast"/>
        <w:rPr>
          <w:rFonts w:ascii="Helvetica Neue" w:hAnsi="Helvetica Neue" w:cs="Helvetica Neue"/>
          <w:color w:val="000000"/>
          <w:sz w:val="20"/>
          <w:szCs w:val="20"/>
        </w:rPr>
      </w:pPr>
    </w:p>
    <w:p w14:paraId="1B725CEE" w14:textId="77777777" w:rsidR="000306FD" w:rsidRDefault="000306FD" w:rsidP="00AA30C3">
      <w:pPr>
        <w:pStyle w:val="Textoindependiente"/>
        <w:spacing w:after="57" w:line="100" w:lineRule="atLeast"/>
        <w:jc w:val="center"/>
        <w:rPr>
          <w:rFonts w:ascii="Helvetica Neue" w:hAnsi="Helvetica Neue" w:cs="Helvetica Neue"/>
          <w:b/>
          <w:color w:val="FF0000"/>
          <w:sz w:val="20"/>
          <w:szCs w:val="20"/>
          <w:lang w:val="en-GB"/>
        </w:rPr>
      </w:pPr>
    </w:p>
    <w:p w14:paraId="52F2C8D2" w14:textId="17470930" w:rsidR="00AA30C3" w:rsidRPr="000306FD" w:rsidRDefault="00100FA7" w:rsidP="00D444C1">
      <w:pPr>
        <w:pStyle w:val="Textoindependiente"/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0306FD">
        <w:rPr>
          <w:rFonts w:ascii="Helvetica Neue" w:hAnsi="Helvetica Neue" w:cs="Helvetica Neue"/>
          <w:color w:val="000000"/>
          <w:sz w:val="20"/>
          <w:szCs w:val="20"/>
        </w:rPr>
        <w:t>El jurado</w:t>
      </w:r>
      <w:r w:rsidR="00AA30C3" w:rsidRPr="000306FD">
        <w:rPr>
          <w:rFonts w:ascii="Helvetica Neue" w:hAnsi="Helvetica Neue" w:cs="Helvetica Neue"/>
          <w:color w:val="000000"/>
          <w:sz w:val="20"/>
          <w:szCs w:val="20"/>
        </w:rPr>
        <w:t xml:space="preserve"> concederá </w:t>
      </w:r>
      <w:r w:rsidR="000306FD" w:rsidRPr="000306FD">
        <w:rPr>
          <w:rFonts w:ascii="Helvetica Neue" w:hAnsi="Helvetica Neue" w:cs="Helvetica Neue"/>
          <w:color w:val="000000"/>
          <w:sz w:val="20"/>
          <w:szCs w:val="20"/>
        </w:rPr>
        <w:t>dos</w:t>
      </w:r>
      <w:r w:rsidR="00AA30C3" w:rsidRPr="000306FD">
        <w:rPr>
          <w:rFonts w:ascii="Helvetica Neue" w:hAnsi="Helvetica Neue" w:cs="Helvetica Neue"/>
          <w:color w:val="000000"/>
          <w:sz w:val="20"/>
          <w:szCs w:val="20"/>
        </w:rPr>
        <w:t xml:space="preserve"> premios:</w:t>
      </w:r>
    </w:p>
    <w:p w14:paraId="2D9D6D3C" w14:textId="77777777" w:rsidR="00B57B58" w:rsidRDefault="00B57B58" w:rsidP="00F03A35">
      <w:pPr>
        <w:pStyle w:val="Textoindependiente"/>
        <w:tabs>
          <w:tab w:val="left" w:pos="284"/>
        </w:tabs>
        <w:spacing w:after="57" w:line="100" w:lineRule="atLeast"/>
        <w:ind w:left="1418"/>
        <w:jc w:val="both"/>
        <w:rPr>
          <w:rFonts w:ascii="Helvetica Neue" w:hAnsi="Helvetica Neue" w:cs="Helvetica Neue"/>
          <w:b/>
          <w:bCs/>
          <w:i/>
          <w:iCs/>
          <w:sz w:val="20"/>
          <w:szCs w:val="20"/>
        </w:rPr>
      </w:pPr>
    </w:p>
    <w:p w14:paraId="3519FEFD" w14:textId="77777777" w:rsidR="003C7A0B" w:rsidRPr="00B57B58" w:rsidRDefault="00B57B58" w:rsidP="003C7A0B">
      <w:pPr>
        <w:pStyle w:val="Textoindependiente"/>
        <w:tabs>
          <w:tab w:val="left" w:pos="284"/>
        </w:tabs>
        <w:spacing w:after="57" w:line="100" w:lineRule="atLeast"/>
        <w:ind w:left="1418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sz w:val="20"/>
          <w:szCs w:val="20"/>
        </w:rPr>
        <w:t xml:space="preserve">- </w:t>
      </w:r>
      <w:r w:rsidR="00AA30C3">
        <w:rPr>
          <w:rFonts w:ascii="Helvetica Neue" w:hAnsi="Helvetica Neue" w:cs="Helvetica Neue"/>
          <w:b/>
          <w:bCs/>
          <w:i/>
          <w:iCs/>
          <w:sz w:val="20"/>
          <w:szCs w:val="20"/>
        </w:rPr>
        <w:t xml:space="preserve">Cencerro del Jurado </w:t>
      </w:r>
      <w:r w:rsidR="00AA30C3">
        <w:rPr>
          <w:rFonts w:ascii="Helvetica Neue" w:hAnsi="Helvetica Neue" w:cs="Helvetica Neue"/>
          <w:sz w:val="20"/>
          <w:szCs w:val="20"/>
        </w:rPr>
        <w:t xml:space="preserve">al mejor </w:t>
      </w:r>
      <w:r w:rsidR="00EB085F">
        <w:rPr>
          <w:rFonts w:ascii="Helvetica Neue" w:hAnsi="Helvetica Neue" w:cs="Helvetica Neue"/>
          <w:sz w:val="20"/>
          <w:szCs w:val="20"/>
        </w:rPr>
        <w:t>documental</w:t>
      </w:r>
      <w:r w:rsidR="00AA30C3">
        <w:rPr>
          <w:rFonts w:ascii="Helvetica Neue" w:hAnsi="Helvetica Neue" w:cs="Helvetica Neue"/>
          <w:sz w:val="20"/>
          <w:szCs w:val="20"/>
        </w:rPr>
        <w:t xml:space="preserve">, consistente en un </w:t>
      </w:r>
      <w:r w:rsidR="003C7A0B">
        <w:rPr>
          <w:rFonts w:ascii="Helvetica Neue" w:hAnsi="Helvetica Neue" w:cs="Helvetica Neue"/>
          <w:sz w:val="20"/>
          <w:szCs w:val="20"/>
        </w:rPr>
        <w:t xml:space="preserve">trofeo (cencerro intervenido por un artista emergente de Castilla y León) y un proyector de vídeo HD. </w:t>
      </w:r>
    </w:p>
    <w:p w14:paraId="1CBC5E70" w14:textId="4157FE36" w:rsidR="00EB085F" w:rsidRDefault="00EB085F" w:rsidP="00F03A35">
      <w:pPr>
        <w:pStyle w:val="Textoindependiente"/>
        <w:tabs>
          <w:tab w:val="left" w:pos="284"/>
        </w:tabs>
        <w:spacing w:after="57" w:line="100" w:lineRule="atLeast"/>
        <w:ind w:left="1418"/>
        <w:jc w:val="both"/>
        <w:rPr>
          <w:rFonts w:ascii="Helvetica Neue" w:hAnsi="Helvetica Neue" w:cs="Helvetica Neue"/>
          <w:sz w:val="20"/>
          <w:szCs w:val="20"/>
        </w:rPr>
      </w:pPr>
    </w:p>
    <w:p w14:paraId="71DB2D1F" w14:textId="77777777" w:rsidR="003C7A0B" w:rsidRPr="00B57B58" w:rsidRDefault="00EB085F" w:rsidP="003C7A0B">
      <w:pPr>
        <w:pStyle w:val="Textoindependiente"/>
        <w:tabs>
          <w:tab w:val="left" w:pos="284"/>
        </w:tabs>
        <w:spacing w:after="57" w:line="100" w:lineRule="atLeast"/>
        <w:ind w:left="1418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sz w:val="20"/>
          <w:szCs w:val="20"/>
        </w:rPr>
        <w:t xml:space="preserve">- </w:t>
      </w:r>
      <w:proofErr w:type="spellStart"/>
      <w:r>
        <w:rPr>
          <w:rFonts w:ascii="Helvetica Neue" w:hAnsi="Helvetica Neue" w:cs="Helvetica Neue"/>
          <w:b/>
          <w:bCs/>
          <w:i/>
          <w:iCs/>
          <w:sz w:val="20"/>
          <w:szCs w:val="20"/>
        </w:rPr>
        <w:t>Cencerrito</w:t>
      </w:r>
      <w:proofErr w:type="spellEnd"/>
      <w:r>
        <w:rPr>
          <w:rFonts w:ascii="Helvetica Neue" w:hAnsi="Helvetica Neue" w:cs="Helvetica Neue"/>
          <w:b/>
          <w:bCs/>
          <w:i/>
          <w:iCs/>
          <w:sz w:val="20"/>
          <w:szCs w:val="20"/>
        </w:rPr>
        <w:t xml:space="preserve"> del Jurado </w:t>
      </w:r>
      <w:r>
        <w:rPr>
          <w:rFonts w:ascii="Helvetica Neue" w:hAnsi="Helvetica Neue" w:cs="Helvetica Neue"/>
          <w:sz w:val="20"/>
          <w:szCs w:val="20"/>
        </w:rPr>
        <w:t xml:space="preserve">al mejor cortometraje documental, </w:t>
      </w:r>
      <w:r w:rsidR="00C9331E">
        <w:rPr>
          <w:rFonts w:ascii="Helvetica Neue" w:hAnsi="Helvetica Neue" w:cs="Helvetica Neue"/>
          <w:sz w:val="20"/>
          <w:szCs w:val="20"/>
        </w:rPr>
        <w:t xml:space="preserve">de menos de 20 minutos de duración, </w:t>
      </w:r>
      <w:r>
        <w:rPr>
          <w:rFonts w:ascii="Helvetica Neue" w:hAnsi="Helvetica Neue" w:cs="Helvetica Neue"/>
          <w:sz w:val="20"/>
          <w:szCs w:val="20"/>
        </w:rPr>
        <w:t xml:space="preserve">consistente en </w:t>
      </w:r>
      <w:r w:rsidR="003C7A0B">
        <w:rPr>
          <w:rFonts w:ascii="Helvetica Neue" w:hAnsi="Helvetica Neue" w:cs="Helvetica Neue"/>
          <w:sz w:val="20"/>
          <w:szCs w:val="20"/>
        </w:rPr>
        <w:t xml:space="preserve">trofeo (cencerro intervenido por un artista emergente de Castilla y León) y un proyector de vídeo HD. </w:t>
      </w:r>
    </w:p>
    <w:p w14:paraId="28B206B7" w14:textId="005EF5A0" w:rsidR="00AA30C3" w:rsidRDefault="00AA30C3" w:rsidP="003C7A0B">
      <w:pPr>
        <w:pStyle w:val="Textoindependiente"/>
        <w:tabs>
          <w:tab w:val="left" w:pos="284"/>
        </w:tabs>
        <w:spacing w:after="57" w:line="100" w:lineRule="atLeast"/>
        <w:ind w:left="1418"/>
        <w:jc w:val="both"/>
      </w:pPr>
    </w:p>
    <w:p w14:paraId="67FDC297" w14:textId="77777777" w:rsidR="003C7A0B" w:rsidRPr="00B57B58" w:rsidRDefault="003C7A0B" w:rsidP="003C7A0B">
      <w:pPr>
        <w:pStyle w:val="Textoindependiente"/>
        <w:numPr>
          <w:ilvl w:val="0"/>
          <w:numId w:val="5"/>
        </w:numPr>
        <w:tabs>
          <w:tab w:val="clear" w:pos="0"/>
        </w:tabs>
        <w:spacing w:after="57" w:line="100" w:lineRule="atLeast"/>
        <w:ind w:left="284" w:hanging="284"/>
        <w:jc w:val="both"/>
        <w:rPr>
          <w:rFonts w:ascii="Helvetica Neue" w:hAnsi="Helvetica Neue" w:cs="Helvetica Neue"/>
          <w:sz w:val="20"/>
          <w:szCs w:val="20"/>
        </w:rPr>
      </w:pPr>
      <w:r>
        <w:rPr>
          <w:rStyle w:val="Textoennegrita"/>
          <w:rFonts w:ascii="Helvetica Neue" w:hAnsi="Helvetica Neue" w:cs="Helvetica Neue"/>
          <w:b w:val="0"/>
          <w:iCs/>
          <w:sz w:val="20"/>
          <w:szCs w:val="20"/>
        </w:rPr>
        <w:t>El público del festival podrá también participar mostrando su apreciación de las películas votando para el Premio del Público</w:t>
      </w:r>
      <w:r>
        <w:rPr>
          <w:rStyle w:val="Textoennegrita"/>
          <w:rFonts w:ascii="Helvetica Neue" w:hAnsi="Helvetica Neue" w:cs="Helvetica Neue"/>
          <w:i/>
          <w:iCs/>
          <w:sz w:val="20"/>
          <w:szCs w:val="20"/>
        </w:rPr>
        <w:t xml:space="preserve">. </w:t>
      </w:r>
      <w:r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  <w:t xml:space="preserve">La obra más aclamada por los asistentes a las proyecciones presenciales del festival recibirá el </w:t>
      </w:r>
      <w:r>
        <w:rPr>
          <w:rStyle w:val="Textoennegrita"/>
          <w:rFonts w:ascii="Helvetica Neue" w:hAnsi="Helvetica Neue" w:cs="Helvetica Neue"/>
          <w:bCs w:val="0"/>
          <w:i/>
          <w:sz w:val="20"/>
          <w:szCs w:val="20"/>
        </w:rPr>
        <w:t>Cencerro del Público</w:t>
      </w:r>
      <w:r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  <w:t xml:space="preserve">, premio consistente en </w:t>
      </w:r>
      <w:r>
        <w:rPr>
          <w:rFonts w:ascii="Helvetica Neue" w:hAnsi="Helvetica Neue" w:cs="Helvetica Neue"/>
          <w:sz w:val="20"/>
          <w:szCs w:val="20"/>
        </w:rPr>
        <w:t xml:space="preserve">trofeo (cencerro intervenido por un artista emergente de Castilla y León) y un proyector de vídeo HD. </w:t>
      </w:r>
    </w:p>
    <w:p w14:paraId="7CE32D95" w14:textId="1362C31B" w:rsidR="00AA30C3" w:rsidRPr="003C7A0B" w:rsidRDefault="00AA30C3" w:rsidP="003C7A0B">
      <w:pPr>
        <w:pStyle w:val="Textoindependiente"/>
        <w:tabs>
          <w:tab w:val="left" w:pos="284"/>
        </w:tabs>
        <w:spacing w:after="57" w:line="100" w:lineRule="atLeast"/>
        <w:ind w:left="1418"/>
        <w:jc w:val="both"/>
        <w:rPr>
          <w:rStyle w:val="Textoennegrita"/>
          <w:rFonts w:ascii="Helvetica Neue" w:hAnsi="Helvetica Neue" w:cs="Helvetica Neue"/>
          <w:b w:val="0"/>
          <w:bCs w:val="0"/>
          <w:sz w:val="20"/>
          <w:szCs w:val="20"/>
        </w:rPr>
      </w:pPr>
    </w:p>
    <w:p w14:paraId="102C13B1" w14:textId="100E947D" w:rsidR="00A677EC" w:rsidRDefault="00A677EC" w:rsidP="00F03A35">
      <w:pPr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jc w:val="both"/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El jurado se reserva el derecho de otorgar </w:t>
      </w:r>
      <w:proofErr w:type="gramStart"/>
      <w:r>
        <w:rPr>
          <w:rFonts w:ascii="Helvetica Neue" w:hAnsi="Helvetica Neue" w:cs="Helvetica Neue"/>
          <w:color w:val="000000"/>
          <w:sz w:val="20"/>
          <w:szCs w:val="20"/>
        </w:rPr>
        <w:t>los accésit</w:t>
      </w:r>
      <w:proofErr w:type="gramEnd"/>
      <w:r>
        <w:rPr>
          <w:rFonts w:ascii="Helvetica Neue" w:hAnsi="Helvetica Neue" w:cs="Helvetica Neue"/>
          <w:color w:val="000000"/>
          <w:sz w:val="20"/>
          <w:szCs w:val="20"/>
        </w:rPr>
        <w:t xml:space="preserve"> que considere oportunos, así como de declarar desierto algún premio. Ninguno de los premios reseñados podrá concederse </w:t>
      </w:r>
      <w:r>
        <w:rPr>
          <w:rFonts w:ascii="Helvetica Neue" w:hAnsi="Helvetica Neue" w:cs="Helvetica Neue"/>
          <w:i/>
          <w:iCs/>
          <w:color w:val="000000"/>
          <w:sz w:val="20"/>
          <w:szCs w:val="20"/>
        </w:rPr>
        <w:t>ex-aequo.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</w:p>
    <w:p w14:paraId="3258A098" w14:textId="77777777" w:rsidR="00AA30C3" w:rsidRDefault="00AA30C3" w:rsidP="00F03A35">
      <w:pPr>
        <w:pStyle w:val="Prrafodelista"/>
        <w:tabs>
          <w:tab w:val="left" w:pos="284"/>
        </w:tabs>
        <w:spacing w:after="57" w:line="100" w:lineRule="atLeast"/>
        <w:ind w:left="0"/>
        <w:jc w:val="both"/>
      </w:pPr>
    </w:p>
    <w:p w14:paraId="77F472C3" w14:textId="1CEBA545" w:rsidR="00F03A35" w:rsidRDefault="00AA30C3" w:rsidP="00F03A35">
      <w:pPr>
        <w:pStyle w:val="Textoindependiente"/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La dirección de </w:t>
      </w:r>
      <w:r w:rsidR="00100FA7"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ETNOVIDEOGRÁFICA </w:t>
      </w:r>
      <w:r w:rsidR="00481D33">
        <w:rPr>
          <w:rFonts w:ascii="Helvetica Neue" w:hAnsi="Helvetica Neue" w:cs="Helvetica Neue"/>
          <w:b/>
          <w:bCs/>
          <w:color w:val="C00000"/>
          <w:sz w:val="20"/>
          <w:szCs w:val="20"/>
        </w:rPr>
        <w:t>2025</w:t>
      </w:r>
      <w:r w:rsidR="00100FA7"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 – INTERNATIONAL ETHNOGRAPHIC FESTIVAL</w:t>
      </w:r>
      <w:r w:rsidR="00100FA7" w:rsidRPr="00100FA7">
        <w:rPr>
          <w:rFonts w:ascii="Helvetica Neue" w:hAnsi="Helvetica Neue" w:cs="Helvetica Neue"/>
          <w:b/>
          <w:bCs/>
          <w:sz w:val="20"/>
          <w:szCs w:val="20"/>
        </w:rPr>
        <w:t xml:space="preserve"> </w:t>
      </w:r>
      <w:r w:rsidR="00C37D3B">
        <w:rPr>
          <w:rFonts w:ascii="Helvetica Neue" w:hAnsi="Helvetica Neue" w:cs="Helvetica Neue"/>
          <w:color w:val="000000"/>
          <w:sz w:val="20"/>
          <w:szCs w:val="20"/>
        </w:rPr>
        <w:t>designará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="00C37D3B">
        <w:rPr>
          <w:rFonts w:ascii="Helvetica Neue" w:hAnsi="Helvetica Neue" w:cs="Helvetica Neue"/>
          <w:color w:val="000000"/>
          <w:sz w:val="20"/>
          <w:szCs w:val="20"/>
        </w:rPr>
        <w:t>un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jurado</w:t>
      </w:r>
      <w:r w:rsidR="00C37D3B">
        <w:rPr>
          <w:rFonts w:ascii="Helvetica Neue" w:hAnsi="Helvetica Neue" w:cs="Helvetica Neue"/>
          <w:color w:val="000000"/>
          <w:sz w:val="20"/>
          <w:szCs w:val="20"/>
        </w:rPr>
        <w:t xml:space="preserve"> formado por tres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profesionales del medio audiovisual, etnográfico y cultural. </w:t>
      </w:r>
      <w:r w:rsidR="00C37D3B">
        <w:rPr>
          <w:rFonts w:ascii="Helvetica Neue" w:hAnsi="Helvetica Neue" w:cs="Helvetica Neue"/>
          <w:color w:val="000000"/>
          <w:sz w:val="20"/>
          <w:szCs w:val="20"/>
        </w:rPr>
        <w:br/>
      </w:r>
    </w:p>
    <w:p w14:paraId="610C9B55" w14:textId="7D51E0B0" w:rsidR="00F03A35" w:rsidRPr="00F03A35" w:rsidRDefault="00AA30C3" w:rsidP="00F03A35">
      <w:pPr>
        <w:pStyle w:val="Textoindependiente"/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rPr>
          <w:rFonts w:ascii="Helvetica Neue" w:hAnsi="Helvetica Neue" w:cs="Helvetica Neue"/>
          <w:color w:val="000000"/>
          <w:sz w:val="20"/>
          <w:szCs w:val="20"/>
        </w:rPr>
      </w:pPr>
      <w:r w:rsidRPr="00F03A35">
        <w:rPr>
          <w:rFonts w:ascii="Helvetica Neue" w:hAnsi="Helvetica Neue" w:cs="Helvetica Neue"/>
          <w:color w:val="000000"/>
          <w:sz w:val="20"/>
          <w:szCs w:val="20"/>
        </w:rPr>
        <w:t>Las decisiones de</w:t>
      </w:r>
      <w:r w:rsidR="00C37D3B" w:rsidRPr="00F03A35">
        <w:rPr>
          <w:rFonts w:ascii="Helvetica Neue" w:hAnsi="Helvetica Neue" w:cs="Helvetica Neue"/>
          <w:color w:val="000000"/>
          <w:sz w:val="20"/>
          <w:szCs w:val="20"/>
        </w:rPr>
        <w:t xml:space="preserve">l jurado </w:t>
      </w:r>
      <w:r w:rsidRPr="00F03A35">
        <w:rPr>
          <w:rFonts w:ascii="Helvetica Neue" w:hAnsi="Helvetica Neue" w:cs="Helvetica Neue"/>
          <w:color w:val="000000"/>
          <w:sz w:val="20"/>
          <w:szCs w:val="20"/>
        </w:rPr>
        <w:t>son inapelables y se publicarán en la página web oficial del Festival.</w:t>
      </w:r>
      <w:r w:rsidR="00F03A35">
        <w:rPr>
          <w:rFonts w:ascii="Helvetica Neue" w:hAnsi="Helvetica Neue" w:cs="Helvetica Neue"/>
          <w:color w:val="000000"/>
          <w:sz w:val="20"/>
          <w:szCs w:val="20"/>
        </w:rPr>
        <w:br/>
      </w:r>
      <w:r w:rsidR="00F03A35">
        <w:rPr>
          <w:rFonts w:ascii="Helvetica Neue" w:hAnsi="Helvetica Neue" w:cs="Helvetica Neue"/>
          <w:color w:val="000000"/>
          <w:sz w:val="20"/>
          <w:szCs w:val="20"/>
        </w:rPr>
        <w:br/>
      </w:r>
      <w:r w:rsidR="00F03A35">
        <w:rPr>
          <w:rFonts w:ascii="Helvetica Neue" w:hAnsi="Helvetica Neue" w:cs="Helvetica Neue"/>
          <w:color w:val="000000"/>
          <w:sz w:val="20"/>
          <w:szCs w:val="20"/>
        </w:rPr>
        <w:br/>
      </w:r>
      <w:r w:rsidR="00E65E61" w:rsidRPr="00F03A35">
        <w:rPr>
          <w:rFonts w:ascii="Helvetica Neue" w:hAnsi="Helvetica Neue" w:cs="Helvetica Neue"/>
          <w:color w:val="000000"/>
          <w:sz w:val="20"/>
          <w:szCs w:val="20"/>
        </w:rPr>
        <w:br/>
      </w:r>
    </w:p>
    <w:p w14:paraId="7BC0F160" w14:textId="612EF227" w:rsidR="00C37D3B" w:rsidRPr="00F03A35" w:rsidRDefault="00C37D3B" w:rsidP="00F03A35">
      <w:pPr>
        <w:pStyle w:val="Textoindependiente"/>
        <w:tabs>
          <w:tab w:val="left" w:pos="0"/>
          <w:tab w:val="left" w:pos="284"/>
        </w:tabs>
        <w:spacing w:after="57" w:line="100" w:lineRule="atLeast"/>
        <w:jc w:val="center"/>
        <w:rPr>
          <w:rFonts w:ascii="Helvetica Neue" w:hAnsi="Helvetica Neue" w:cs="Helvetica Neue"/>
          <w:color w:val="000000"/>
          <w:sz w:val="20"/>
          <w:szCs w:val="20"/>
        </w:rPr>
      </w:pPr>
      <w:r w:rsidRPr="00F03A35">
        <w:rPr>
          <w:rFonts w:ascii="Tahoma" w:hAnsi="Tahoma" w:cs="Tahoma"/>
          <w:b/>
          <w:color w:val="000000"/>
        </w:rPr>
        <w:t>AUTORIZACIONES</w:t>
      </w:r>
      <w:r w:rsidRPr="00F03A35">
        <w:rPr>
          <w:rFonts w:ascii="Helvetica Neue" w:hAnsi="Helvetica Neue" w:cs="Helvetica Neue"/>
          <w:sz w:val="20"/>
          <w:szCs w:val="20"/>
        </w:rPr>
        <w:br/>
      </w:r>
    </w:p>
    <w:p w14:paraId="2BCD6B0C" w14:textId="7FC948CF" w:rsidR="00C37D3B" w:rsidRPr="00C37D3B" w:rsidRDefault="00C37D3B" w:rsidP="00F03A35">
      <w:pPr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/>
        </w:rPr>
      </w:pPr>
      <w:r w:rsidRPr="00C37D3B">
        <w:rPr>
          <w:rFonts w:ascii="Helvetica Neue" w:hAnsi="Helvetica Neue"/>
          <w:sz w:val="20"/>
          <w:szCs w:val="20"/>
        </w:rPr>
        <w:t>Los documentales seleccionados serán proyectados públicamente con entrada gratuita durante el festival</w:t>
      </w:r>
      <w:r w:rsidRPr="00C37D3B">
        <w:rPr>
          <w:rFonts w:ascii="Helvetica Neue" w:hAnsi="Helvetica Neue"/>
        </w:rPr>
        <w:t>.</w:t>
      </w:r>
      <w:r w:rsidRPr="00C37D3B">
        <w:rPr>
          <w:rFonts w:ascii="Helvetica Neue" w:hAnsi="Helvetica Neue"/>
        </w:rPr>
        <w:br/>
      </w:r>
    </w:p>
    <w:p w14:paraId="1CF938AC" w14:textId="2B2A431F" w:rsidR="00E61AC2" w:rsidRPr="00E61AC2" w:rsidRDefault="00E61AC2" w:rsidP="00F03A35">
      <w:pPr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rPr>
          <w:rFonts w:ascii="Helvetica Neue" w:hAnsi="Helvetica Neue"/>
        </w:rPr>
      </w:pPr>
      <w:r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ETNOVIDEOGRÁFICA </w:t>
      </w:r>
      <w:r w:rsidR="00481D33">
        <w:rPr>
          <w:rFonts w:ascii="Helvetica Neue" w:hAnsi="Helvetica Neue" w:cs="Helvetica Neue"/>
          <w:b/>
          <w:bCs/>
          <w:color w:val="C00000"/>
          <w:sz w:val="20"/>
          <w:szCs w:val="20"/>
        </w:rPr>
        <w:t>2025</w:t>
      </w:r>
      <w:r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 – INTERNATIONAL ETHNOGRAPHIC FESTIVAL</w:t>
      </w:r>
      <w:r>
        <w:rPr>
          <w:rFonts w:ascii="Helvetica Neue" w:hAnsi="Helvetica Neue"/>
          <w:sz w:val="20"/>
          <w:szCs w:val="20"/>
        </w:rPr>
        <w:t xml:space="preserve"> </w:t>
      </w:r>
      <w:r w:rsidR="00C37D3B">
        <w:rPr>
          <w:rFonts w:ascii="Helvetica Neue" w:hAnsi="Helvetica Neue"/>
          <w:sz w:val="20"/>
          <w:szCs w:val="20"/>
        </w:rPr>
        <w:t>es un festival con un presupuesto muy limitado. Desafortunadamente, no se pagarán honorarios de proyección a los autores de películas seleccionadas</w:t>
      </w:r>
      <w:r>
        <w:rPr>
          <w:rFonts w:ascii="Helvetica Neue" w:hAnsi="Helvetica Neue"/>
          <w:sz w:val="20"/>
          <w:szCs w:val="20"/>
        </w:rPr>
        <w:t xml:space="preserve"> y todas</w:t>
      </w:r>
      <w:r w:rsidR="00C37D3B">
        <w:rPr>
          <w:rFonts w:ascii="Helvetica Neue" w:hAnsi="Helvetica Neue"/>
          <w:sz w:val="20"/>
          <w:szCs w:val="20"/>
        </w:rPr>
        <w:t xml:space="preserve"> las proyec</w:t>
      </w:r>
      <w:r>
        <w:rPr>
          <w:rFonts w:ascii="Helvetica Neue" w:hAnsi="Helvetica Neue"/>
          <w:sz w:val="20"/>
          <w:szCs w:val="20"/>
        </w:rPr>
        <w:t>c</w:t>
      </w:r>
      <w:r w:rsidR="00C37D3B">
        <w:rPr>
          <w:rFonts w:ascii="Helvetica Neue" w:hAnsi="Helvetica Neue"/>
          <w:sz w:val="20"/>
          <w:szCs w:val="20"/>
        </w:rPr>
        <w:t xml:space="preserve">iones </w:t>
      </w:r>
      <w:r>
        <w:rPr>
          <w:rFonts w:ascii="Helvetica Neue" w:hAnsi="Helvetica Neue"/>
          <w:sz w:val="20"/>
          <w:szCs w:val="20"/>
        </w:rPr>
        <w:t>de</w:t>
      </w:r>
      <w:r w:rsidR="00C37D3B">
        <w:rPr>
          <w:rFonts w:ascii="Helvetica Neue" w:hAnsi="Helvetica Neue"/>
          <w:sz w:val="20"/>
          <w:szCs w:val="20"/>
        </w:rPr>
        <w:t xml:space="preserve"> la Sección Oficial</w:t>
      </w:r>
      <w:r>
        <w:rPr>
          <w:rFonts w:ascii="Helvetica Neue" w:hAnsi="Helvetica Neue"/>
          <w:sz w:val="20"/>
          <w:szCs w:val="20"/>
        </w:rPr>
        <w:t xml:space="preserve"> serán libres de cargos.</w:t>
      </w:r>
      <w:r>
        <w:rPr>
          <w:rFonts w:ascii="Helvetica Neue" w:hAnsi="Helvetica Neue"/>
        </w:rPr>
        <w:br/>
      </w:r>
    </w:p>
    <w:p w14:paraId="75826485" w14:textId="2F235AF8" w:rsidR="00A071A7" w:rsidRPr="00C37D3B" w:rsidRDefault="003034B6" w:rsidP="00F03A35">
      <w:pPr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/>
        </w:rPr>
      </w:pPr>
      <w:r w:rsidRPr="00C37D3B">
        <w:rPr>
          <w:rFonts w:ascii="Helvetica Neue" w:hAnsi="Helvetica Neue" w:cs="Helvetica Neue"/>
          <w:color w:val="000000"/>
          <w:sz w:val="20"/>
          <w:szCs w:val="20"/>
        </w:rPr>
        <w:t xml:space="preserve">Los documentales seleccionados pasarán a formar parte del archivo del Festival y se autoriza </w:t>
      </w:r>
      <w:r w:rsidR="00E61AC2">
        <w:rPr>
          <w:rFonts w:ascii="Helvetica Neue" w:hAnsi="Helvetica Neue" w:cs="Helvetica Neue"/>
          <w:color w:val="000000"/>
          <w:sz w:val="20"/>
          <w:szCs w:val="20"/>
        </w:rPr>
        <w:t>su</w:t>
      </w:r>
      <w:r w:rsidRPr="00C37D3B">
        <w:rPr>
          <w:rFonts w:ascii="Helvetica Neue" w:hAnsi="Helvetica Neue" w:cs="Helvetica Neue"/>
          <w:color w:val="000000"/>
          <w:sz w:val="20"/>
          <w:szCs w:val="20"/>
        </w:rPr>
        <w:t xml:space="preserve"> consulta privada con fines educativos o de investigación.</w:t>
      </w:r>
    </w:p>
    <w:p w14:paraId="265729A5" w14:textId="26027C45" w:rsidR="00A071A7" w:rsidRPr="00C37D3B" w:rsidRDefault="00A071A7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78E564FF" w14:textId="6D97E0DF" w:rsidR="00A071A7" w:rsidRPr="00C37D3B" w:rsidRDefault="003034B6" w:rsidP="00F03A35">
      <w:pPr>
        <w:pStyle w:val="Textoindependiente"/>
        <w:numPr>
          <w:ilvl w:val="0"/>
          <w:numId w:val="5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C37D3B">
        <w:rPr>
          <w:rFonts w:ascii="Helvetica Neue" w:hAnsi="Helvetica Neue" w:cs="Helvetica Neue"/>
          <w:color w:val="000000"/>
          <w:sz w:val="20"/>
          <w:szCs w:val="20"/>
        </w:rPr>
        <w:t>Los documentales seleccionados pasarán a formar parte de la filmoteca del MECYL</w:t>
      </w:r>
      <w:r w:rsidR="00E61AC2">
        <w:rPr>
          <w:rFonts w:ascii="Helvetica Neue" w:hAnsi="Helvetica Neue" w:cs="Helvetica Neue"/>
          <w:color w:val="000000"/>
          <w:sz w:val="20"/>
          <w:szCs w:val="20"/>
        </w:rPr>
        <w:t xml:space="preserve">. Dicho museo </w:t>
      </w:r>
      <w:r w:rsidRPr="00C37D3B">
        <w:rPr>
          <w:rFonts w:ascii="Helvetica Neue" w:hAnsi="Helvetica Neue" w:cs="Helvetica Neue"/>
          <w:color w:val="000000"/>
          <w:sz w:val="20"/>
          <w:szCs w:val="20"/>
        </w:rPr>
        <w:t>regulará su exhibición, presentación y difusión, siempre de forma gratuita y para fines educativos y culturales</w:t>
      </w:r>
      <w:r w:rsidR="00E61AC2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C37D3B">
        <w:rPr>
          <w:rFonts w:ascii="Helvetica Neue" w:hAnsi="Helvetica Neue" w:cs="Helvetica Neue"/>
          <w:color w:val="000000"/>
          <w:sz w:val="20"/>
          <w:szCs w:val="20"/>
        </w:rPr>
        <w:t>salvo que el solicitante haga constar lo contrario en la ficha de inscripción.</w:t>
      </w:r>
    </w:p>
    <w:p w14:paraId="13608479" w14:textId="77777777" w:rsidR="00A071A7" w:rsidRPr="00C37D3B" w:rsidRDefault="00A071A7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43B45E5F" w14:textId="5F2128CA" w:rsidR="00A071A7" w:rsidRPr="00E61AC2" w:rsidRDefault="003034B6" w:rsidP="00F03A35">
      <w:pPr>
        <w:pStyle w:val="Textoindependiente"/>
        <w:numPr>
          <w:ilvl w:val="0"/>
          <w:numId w:val="6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C37D3B">
        <w:rPr>
          <w:rFonts w:ascii="Helvetica Neue" w:hAnsi="Helvetica Neue" w:cs="Helvetica Neue"/>
          <w:color w:val="000000"/>
          <w:sz w:val="20"/>
          <w:szCs w:val="20"/>
        </w:rPr>
        <w:t>El MECYL puede crear ciclos de proyecciones o secciones paralelas, ajenas al Festival con aquel material no seleccionado que considere de interés para su proyección, notificando a los legítimos propietarios dicha circunstancia.</w:t>
      </w:r>
    </w:p>
    <w:p w14:paraId="799540FE" w14:textId="77777777" w:rsidR="00A071A7" w:rsidRDefault="00A071A7" w:rsidP="00F03A35">
      <w:pPr>
        <w:pStyle w:val="Textoindependiente"/>
        <w:tabs>
          <w:tab w:val="left" w:pos="284"/>
        </w:tabs>
        <w:spacing w:after="57" w:line="100" w:lineRule="atLeast"/>
        <w:rPr>
          <w:rFonts w:ascii="Helvetica Neue" w:hAnsi="Helvetica Neue" w:cs="Helvetica Neue"/>
          <w:sz w:val="20"/>
          <w:szCs w:val="20"/>
        </w:rPr>
      </w:pPr>
    </w:p>
    <w:p w14:paraId="6DEB5259" w14:textId="1A8FFBCA" w:rsidR="00A071A7" w:rsidRDefault="003034B6" w:rsidP="00F03A35">
      <w:pPr>
        <w:pStyle w:val="Textoindependiente"/>
        <w:numPr>
          <w:ilvl w:val="0"/>
          <w:numId w:val="7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Para la difusión del Festival, la organización de </w:t>
      </w:r>
      <w:r w:rsidR="00100FA7"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ETNOVIDEOGRÁFICA </w:t>
      </w:r>
      <w:r w:rsidR="00481D33">
        <w:rPr>
          <w:rFonts w:ascii="Helvetica Neue" w:hAnsi="Helvetica Neue" w:cs="Helvetica Neue"/>
          <w:b/>
          <w:bCs/>
          <w:color w:val="C00000"/>
          <w:sz w:val="20"/>
          <w:szCs w:val="20"/>
        </w:rPr>
        <w:t>2025</w:t>
      </w:r>
      <w:r w:rsidR="00100FA7"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 – INTERNATIONAL ETHNOGRAPHIC FESTIVAL</w:t>
      </w:r>
      <w:r w:rsidR="00100FA7" w:rsidRPr="00100FA7">
        <w:rPr>
          <w:rFonts w:ascii="Helvetica Neue" w:hAnsi="Helvetica Neue" w:cs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000000"/>
          <w:sz w:val="20"/>
          <w:szCs w:val="20"/>
        </w:rPr>
        <w:t>queda autorizada a la utilización pública en medios de comunicación de un fragmento de hasta tres minutos de duración de las películas seleccionadas.</w:t>
      </w:r>
    </w:p>
    <w:p w14:paraId="77C306C2" w14:textId="77777777" w:rsidR="00A071A7" w:rsidRDefault="00A071A7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0FE72602" w14:textId="47930D7B" w:rsidR="00A071A7" w:rsidRDefault="003034B6" w:rsidP="00F03A35">
      <w:pPr>
        <w:pStyle w:val="Textoindependiente"/>
        <w:numPr>
          <w:ilvl w:val="0"/>
          <w:numId w:val="7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Finalizado el Festival, </w:t>
      </w:r>
      <w:r w:rsidR="00100FA7"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ETNOVIDEOGRÁFICA </w:t>
      </w:r>
      <w:r w:rsidR="00481D33">
        <w:rPr>
          <w:rFonts w:ascii="Helvetica Neue" w:hAnsi="Helvetica Neue" w:cs="Helvetica Neue"/>
          <w:b/>
          <w:bCs/>
          <w:color w:val="C00000"/>
          <w:sz w:val="20"/>
          <w:szCs w:val="20"/>
        </w:rPr>
        <w:t>2025</w:t>
      </w:r>
      <w:r w:rsidR="00100FA7" w:rsidRPr="00100FA7">
        <w:rPr>
          <w:rFonts w:ascii="Helvetica Neue" w:hAnsi="Helvetica Neue" w:cs="Helvetica Neue"/>
          <w:b/>
          <w:bCs/>
          <w:color w:val="C00000"/>
          <w:sz w:val="20"/>
          <w:szCs w:val="20"/>
        </w:rPr>
        <w:t xml:space="preserve"> – INTERNATIONAL ETHNOGRAPHIC FESTIVAL</w:t>
      </w:r>
      <w:r w:rsidR="00100FA7" w:rsidRPr="00100FA7">
        <w:rPr>
          <w:rFonts w:ascii="Helvetica Neue" w:hAnsi="Helvetica Neue" w:cs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000000"/>
          <w:sz w:val="20"/>
          <w:szCs w:val="20"/>
        </w:rPr>
        <w:t>podrá utilizar los trabajos seleccionados en muestras y programas culturales y educativos, sin ánimo de lucro, previa comunicación a los autores.</w:t>
      </w:r>
    </w:p>
    <w:p w14:paraId="31A9D300" w14:textId="77777777" w:rsidR="00A071A7" w:rsidRDefault="00A071A7" w:rsidP="00F03A35">
      <w:pPr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sz w:val="20"/>
          <w:szCs w:val="20"/>
        </w:rPr>
      </w:pPr>
    </w:p>
    <w:p w14:paraId="5B106A49" w14:textId="77777777" w:rsidR="00A071A7" w:rsidRDefault="003034B6" w:rsidP="00F03A35">
      <w:pPr>
        <w:pStyle w:val="Textoindependiente"/>
        <w:numPr>
          <w:ilvl w:val="0"/>
          <w:numId w:val="7"/>
        </w:numPr>
        <w:tabs>
          <w:tab w:val="left" w:pos="284"/>
        </w:tabs>
        <w:spacing w:after="57" w:line="100" w:lineRule="atLeast"/>
        <w:ind w:left="0" w:firstLine="0"/>
        <w:jc w:val="both"/>
        <w:rPr>
          <w:rFonts w:ascii="Helvetica Neue" w:hAnsi="Helvetica Neue" w:cs="Helvetica Neue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 xml:space="preserve">El concursante responde de la autoría y originalidad de cada película presentada, eximiendo a la organización de toda responsabilidad en cuanto al contenido de la </w:t>
      </w:r>
      <w:r w:rsidRPr="00060105">
        <w:rPr>
          <w:rFonts w:ascii="Helvetica Neue" w:hAnsi="Helvetica Neue" w:cs="Helvetica Neue"/>
          <w:color w:val="000000"/>
          <w:sz w:val="20"/>
          <w:szCs w:val="20"/>
        </w:rPr>
        <w:t>misma.</w:t>
      </w:r>
      <w:r w:rsidRPr="00060105">
        <w:rPr>
          <w:rFonts w:ascii="Helvetica Neue" w:hAnsi="Helvetica Neue" w:cs="Helvetica Neue"/>
          <w:color w:val="FF0000"/>
          <w:sz w:val="20"/>
          <w:szCs w:val="20"/>
        </w:rPr>
        <w:t xml:space="preserve"> </w:t>
      </w:r>
    </w:p>
    <w:p w14:paraId="66A26AC4" w14:textId="77777777" w:rsidR="00A071A7" w:rsidRDefault="00A071A7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sz w:val="20"/>
          <w:szCs w:val="20"/>
        </w:rPr>
      </w:pPr>
    </w:p>
    <w:p w14:paraId="53267535" w14:textId="77777777" w:rsidR="00A071A7" w:rsidRPr="00060105" w:rsidRDefault="00A071A7" w:rsidP="00F03A35">
      <w:pPr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</w:p>
    <w:p w14:paraId="056B5ED4" w14:textId="77777777" w:rsidR="00A071A7" w:rsidRPr="00060105" w:rsidRDefault="00A071A7" w:rsidP="00F03A35">
      <w:pPr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</w:p>
    <w:p w14:paraId="0321A610" w14:textId="77777777" w:rsidR="00A071A7" w:rsidRPr="00060105" w:rsidRDefault="00A071A7" w:rsidP="00F03A35">
      <w:pPr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FF0000"/>
          <w:sz w:val="20"/>
          <w:szCs w:val="20"/>
        </w:rPr>
      </w:pPr>
    </w:p>
    <w:p w14:paraId="3CEC6C62" w14:textId="0506EA4E" w:rsidR="00A071A7" w:rsidRDefault="003034B6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 w:rsidRPr="00060105">
        <w:rPr>
          <w:rFonts w:ascii="Helvetica Neue" w:hAnsi="Helvetica Neue" w:cs="Helvetica Neue"/>
          <w:color w:val="FF0000"/>
          <w:sz w:val="20"/>
          <w:szCs w:val="20"/>
        </w:rPr>
        <w:tab/>
      </w:r>
      <w:r>
        <w:rPr>
          <w:rFonts w:ascii="Helvetica Neue" w:hAnsi="Helvetica Neue" w:cs="Helvetica Neue"/>
          <w:color w:val="000000"/>
          <w:sz w:val="20"/>
          <w:szCs w:val="20"/>
        </w:rPr>
        <w:t>Zamo</w:t>
      </w:r>
      <w:r>
        <w:rPr>
          <w:rFonts w:ascii="Helvetica Neue" w:hAnsi="Helvetica Neue" w:cs="Helvetica Neue"/>
          <w:sz w:val="20"/>
          <w:szCs w:val="20"/>
        </w:rPr>
        <w:t xml:space="preserve">ra, a </w:t>
      </w:r>
      <w:r w:rsidR="003C7A0B">
        <w:rPr>
          <w:rFonts w:ascii="Helvetica Neue" w:hAnsi="Helvetica Neue" w:cs="Helvetica Neue"/>
          <w:sz w:val="20"/>
          <w:szCs w:val="20"/>
        </w:rPr>
        <w:t>26 de febrero</w:t>
      </w:r>
      <w:r>
        <w:rPr>
          <w:rFonts w:ascii="Helvetica Neue" w:hAnsi="Helvetica Neue" w:cs="Helvetica Neue"/>
          <w:sz w:val="20"/>
          <w:szCs w:val="20"/>
        </w:rPr>
        <w:t xml:space="preserve"> de </w:t>
      </w:r>
      <w:r w:rsidR="00481D33">
        <w:rPr>
          <w:rFonts w:ascii="Helvetica Neue" w:hAnsi="Helvetica Neue" w:cs="Helvetica Neue"/>
          <w:sz w:val="20"/>
          <w:szCs w:val="20"/>
        </w:rPr>
        <w:t>2025</w:t>
      </w:r>
    </w:p>
    <w:p w14:paraId="5506CAC3" w14:textId="734F5500" w:rsidR="00A071A7" w:rsidRDefault="003034B6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color w:val="000000"/>
          <w:sz w:val="20"/>
          <w:szCs w:val="20"/>
        </w:rPr>
        <w:tab/>
        <w:t>Museo Etnográfico de Castilla y León</w:t>
      </w:r>
    </w:p>
    <w:p w14:paraId="009D7F8C" w14:textId="77777777" w:rsidR="00A071A7" w:rsidRDefault="00A071A7" w:rsidP="00F03A35">
      <w:pPr>
        <w:pStyle w:val="Textoindependiente"/>
        <w:tabs>
          <w:tab w:val="left" w:pos="284"/>
        </w:tabs>
        <w:spacing w:after="57" w:line="100" w:lineRule="atLeast"/>
        <w:jc w:val="both"/>
        <w:rPr>
          <w:rFonts w:ascii="Helvetica Neue" w:hAnsi="Helvetica Neue" w:cs="Helvetica Neue"/>
          <w:color w:val="000000"/>
          <w:sz w:val="20"/>
          <w:szCs w:val="20"/>
        </w:rPr>
      </w:pPr>
    </w:p>
    <w:p w14:paraId="3532D622" w14:textId="77777777" w:rsidR="00A071A7" w:rsidRDefault="00A071A7">
      <w:pPr>
        <w:pStyle w:val="Textoindependiente"/>
        <w:rPr>
          <w:rFonts w:ascii="Helvetica Neue" w:hAnsi="Helvetica Neue" w:cs="Helvetica Neue"/>
          <w:sz w:val="20"/>
          <w:szCs w:val="20"/>
        </w:rPr>
      </w:pPr>
    </w:p>
    <w:p w14:paraId="7A4D99A3" w14:textId="77777777" w:rsidR="00A071A7" w:rsidRDefault="00A071A7"/>
    <w:p w14:paraId="0E0BEBE8" w14:textId="77777777" w:rsidR="00A071A7" w:rsidRDefault="00A071A7"/>
    <w:p w14:paraId="7A65CB84" w14:textId="77777777" w:rsidR="003034B6" w:rsidRDefault="003034B6">
      <w:pPr>
        <w:spacing w:after="57" w:line="100" w:lineRule="atLeast"/>
        <w:jc w:val="both"/>
        <w:rPr>
          <w:rFonts w:ascii="Helvetica Neue" w:hAnsi="Helvetica Neue" w:cs="Helvetica Neue"/>
          <w:sz w:val="20"/>
          <w:szCs w:val="20"/>
        </w:rPr>
      </w:pPr>
    </w:p>
    <w:sectPr w:rsidR="003034B6" w:rsidSect="00481D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80" w:right="1134" w:bottom="1134" w:left="1134" w:header="720" w:footer="595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2EDCB" w14:textId="77777777" w:rsidR="009552A3" w:rsidRDefault="009552A3" w:rsidP="00060105">
      <w:r>
        <w:separator/>
      </w:r>
    </w:p>
  </w:endnote>
  <w:endnote w:type="continuationSeparator" w:id="0">
    <w:p w14:paraId="11BA2790" w14:textId="77777777" w:rsidR="009552A3" w:rsidRDefault="009552A3" w:rsidP="000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D1664" w14:textId="77777777" w:rsidR="005556F5" w:rsidRDefault="005556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ACD36" w14:textId="5D3E9C26" w:rsidR="0034102D" w:rsidRDefault="00481D33" w:rsidP="00481D33">
    <w:pPr>
      <w:pStyle w:val="Piedepgina"/>
      <w:jc w:val="right"/>
    </w:pPr>
    <w:r>
      <w:rPr>
        <w:noProof/>
        <w:lang w:eastAsia="es-ES" w:bidi="ar-SA"/>
      </w:rPr>
      <w:drawing>
        <wp:inline distT="0" distB="0" distL="0" distR="0" wp14:anchorId="45F95790" wp14:editId="6FDDCE7D">
          <wp:extent cx="2291663" cy="678606"/>
          <wp:effectExtent l="0" t="0" r="0" b="0"/>
          <wp:docPr id="5821597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159764" name="Picture 5821597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321" cy="703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79F68" w14:textId="77777777" w:rsidR="005556F5" w:rsidRDefault="005556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24670" w14:textId="77777777" w:rsidR="009552A3" w:rsidRDefault="009552A3" w:rsidP="00060105">
      <w:r>
        <w:separator/>
      </w:r>
    </w:p>
  </w:footnote>
  <w:footnote w:type="continuationSeparator" w:id="0">
    <w:p w14:paraId="3BBC6989" w14:textId="77777777" w:rsidR="009552A3" w:rsidRDefault="009552A3" w:rsidP="000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70832" w14:textId="77777777" w:rsidR="0034102D" w:rsidRDefault="0034102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C189A" w14:textId="3B000403" w:rsidR="00060105" w:rsidRDefault="00A677EC">
    <w:pPr>
      <w:pStyle w:val="Encabezado"/>
    </w:pPr>
    <w:r>
      <w:rPr>
        <w:noProof/>
        <w:lang w:eastAsia="es-ES" w:bidi="ar-SA"/>
      </w:rPr>
      <w:drawing>
        <wp:anchor distT="0" distB="0" distL="0" distR="0" simplePos="0" relativeHeight="251661312" behindDoc="0" locked="0" layoutInCell="1" allowOverlap="1" wp14:anchorId="0AA6C760" wp14:editId="38459F7E">
          <wp:simplePos x="0" y="0"/>
          <wp:positionH relativeFrom="column">
            <wp:posOffset>3833091</wp:posOffset>
          </wp:positionH>
          <wp:positionV relativeFrom="paragraph">
            <wp:posOffset>-331470</wp:posOffset>
          </wp:positionV>
          <wp:extent cx="2684145" cy="651510"/>
          <wp:effectExtent l="0" t="0" r="0" b="0"/>
          <wp:wrapTopAndBottom/>
          <wp:docPr id="6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4145" cy="6515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B36B8" w14:textId="77777777" w:rsidR="0034102D" w:rsidRDefault="003410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sz w:val="20"/>
        <w:szCs w:val="20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sz w:val="20"/>
        <w:szCs w:val="20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sz w:val="20"/>
        <w:szCs w:val="20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sz w:val="20"/>
        <w:szCs w:val="20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sz w:val="20"/>
        <w:szCs w:val="20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sz w:val="20"/>
        <w:szCs w:val="20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2BBF006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  <w:lang w:val="en-GB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sz w:val="20"/>
        <w:szCs w:val="20"/>
        <w:lang w:val="en-GB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sz w:val="20"/>
        <w:szCs w:val="20"/>
        <w:lang w:val="en-GB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05"/>
    <w:rsid w:val="000306FD"/>
    <w:rsid w:val="00060105"/>
    <w:rsid w:val="00086B43"/>
    <w:rsid w:val="00100FA7"/>
    <w:rsid w:val="00140E2C"/>
    <w:rsid w:val="002D58A6"/>
    <w:rsid w:val="002D5DEF"/>
    <w:rsid w:val="003034B6"/>
    <w:rsid w:val="0034102D"/>
    <w:rsid w:val="003C7A0B"/>
    <w:rsid w:val="003D0692"/>
    <w:rsid w:val="003F39BA"/>
    <w:rsid w:val="0044287D"/>
    <w:rsid w:val="00481D33"/>
    <w:rsid w:val="004D5805"/>
    <w:rsid w:val="005556F5"/>
    <w:rsid w:val="0066596B"/>
    <w:rsid w:val="007652C0"/>
    <w:rsid w:val="00791D60"/>
    <w:rsid w:val="007B06BC"/>
    <w:rsid w:val="00806959"/>
    <w:rsid w:val="0082260A"/>
    <w:rsid w:val="00895075"/>
    <w:rsid w:val="008C55DB"/>
    <w:rsid w:val="009552A3"/>
    <w:rsid w:val="00971515"/>
    <w:rsid w:val="00983FF0"/>
    <w:rsid w:val="00A071A7"/>
    <w:rsid w:val="00A677EC"/>
    <w:rsid w:val="00AA30C3"/>
    <w:rsid w:val="00B57B58"/>
    <w:rsid w:val="00BB4192"/>
    <w:rsid w:val="00BF37B4"/>
    <w:rsid w:val="00C37D3B"/>
    <w:rsid w:val="00C9331E"/>
    <w:rsid w:val="00CB6C35"/>
    <w:rsid w:val="00CC2326"/>
    <w:rsid w:val="00CE544B"/>
    <w:rsid w:val="00D74856"/>
    <w:rsid w:val="00E16D97"/>
    <w:rsid w:val="00E61AC2"/>
    <w:rsid w:val="00E65E61"/>
    <w:rsid w:val="00E70C8B"/>
    <w:rsid w:val="00EB085F"/>
    <w:rsid w:val="00F03A35"/>
    <w:rsid w:val="00F26600"/>
    <w:rsid w:val="00F856B9"/>
    <w:rsid w:val="00FD5767"/>
    <w:rsid w:val="00FD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BEA1F9"/>
  <w15:chartTrackingRefBased/>
  <w15:docId w15:val="{7C43A5F9-F432-1A49-920C-37087B6F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tulo3">
    <w:name w:val="heading 3"/>
    <w:basedOn w:val="Normal"/>
    <w:next w:val="Textoindependiente"/>
    <w:qFormat/>
    <w:pPr>
      <w:keepNext/>
      <w:numPr>
        <w:ilvl w:val="2"/>
        <w:numId w:val="1"/>
      </w:numPr>
      <w:spacing w:before="240" w:after="120" w:line="100" w:lineRule="atLeast"/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  <w:sz w:val="20"/>
      <w:szCs w:val="20"/>
      <w:lang w:val="en-GB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Symbol"/>
      <w:lang w:val="en-GB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4z0">
    <w:name w:val="WW8Num4z0"/>
    <w:rPr>
      <w:rFonts w:ascii="Symbol" w:hAnsi="Symbol" w:cs="OpenSymbol"/>
      <w:sz w:val="20"/>
      <w:szCs w:val="20"/>
      <w:lang w:val="en-GB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  <w:lang w:val="en-GB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  <w:lang w:val="en-GB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  <w:lang w:val="en-GB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WW8Num8z0">
    <w:name w:val="WW8Num8z0"/>
    <w:rPr>
      <w:rFonts w:ascii="Symbol" w:hAnsi="Symbol" w:cs="OpenSymbol"/>
      <w:lang w:val="en-GB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Prrafodelista">
    <w:name w:val="List Paragraph"/>
    <w:basedOn w:val="Normal"/>
    <w:qFormat/>
    <w:pPr>
      <w:spacing w:after="200"/>
      <w:ind w:left="720"/>
    </w:pPr>
  </w:style>
  <w:style w:type="paragraph" w:styleId="Piedepgina">
    <w:name w:val="footer"/>
    <w:basedOn w:val="Normal"/>
    <w:pPr>
      <w:suppressLineNumbers/>
      <w:tabs>
        <w:tab w:val="center" w:pos="4252"/>
        <w:tab w:val="right" w:pos="8504"/>
      </w:tabs>
      <w:spacing w:line="100" w:lineRule="atLeast"/>
    </w:pPr>
  </w:style>
  <w:style w:type="paragraph" w:styleId="Encabezado">
    <w:name w:val="header"/>
    <w:basedOn w:val="Normal"/>
    <w:link w:val="EncabezadoCar"/>
    <w:uiPriority w:val="99"/>
    <w:unhideWhenUsed/>
    <w:rsid w:val="00060105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060105"/>
    <w:rPr>
      <w:rFonts w:eastAsia="Arial Unicode MS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ickforfestivals.co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seo-etnografico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etnofest@etnografico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ilmfreeway.com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1413</Words>
  <Characters>7772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9167</CharactersWithSpaces>
  <SharedDoc>false</SharedDoc>
  <HLinks>
    <vt:vector size="24" baseType="variant">
      <vt:variant>
        <vt:i4>6225984</vt:i4>
      </vt:variant>
      <vt:variant>
        <vt:i4>9</vt:i4>
      </vt:variant>
      <vt:variant>
        <vt:i4>0</vt:i4>
      </vt:variant>
      <vt:variant>
        <vt:i4>5</vt:i4>
      </vt:variant>
      <vt:variant>
        <vt:lpwstr>http://www.museo-etnografico.com/</vt:lpwstr>
      </vt:variant>
      <vt:variant>
        <vt:lpwstr/>
      </vt:variant>
      <vt:variant>
        <vt:i4>786468</vt:i4>
      </vt:variant>
      <vt:variant>
        <vt:i4>6</vt:i4>
      </vt:variant>
      <vt:variant>
        <vt:i4>0</vt:i4>
      </vt:variant>
      <vt:variant>
        <vt:i4>5</vt:i4>
      </vt:variant>
      <vt:variant>
        <vt:lpwstr>mailto:etnofest@etnografico.org</vt:lpwstr>
      </vt:variant>
      <vt:variant>
        <vt:lpwstr/>
      </vt:variant>
      <vt:variant>
        <vt:i4>2228323</vt:i4>
      </vt:variant>
      <vt:variant>
        <vt:i4>3</vt:i4>
      </vt:variant>
      <vt:variant>
        <vt:i4>0</vt:i4>
      </vt:variant>
      <vt:variant>
        <vt:i4>5</vt:i4>
      </vt:variant>
      <vt:variant>
        <vt:lpwstr>http://www.filmfreeway.com/</vt:lpwstr>
      </vt:variant>
      <vt:variant>
        <vt:lpwstr/>
      </vt:variant>
      <vt:variant>
        <vt:i4>4521985</vt:i4>
      </vt:variant>
      <vt:variant>
        <vt:i4>0</vt:i4>
      </vt:variant>
      <vt:variant>
        <vt:i4>0</vt:i4>
      </vt:variant>
      <vt:variant>
        <vt:i4>5</vt:i4>
      </vt:variant>
      <vt:variant>
        <vt:lpwstr>http://www.clickforfestivals.com/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usuario</cp:lastModifiedBy>
  <cp:revision>5</cp:revision>
  <cp:lastPrinted>1900-01-01T00:14:00Z</cp:lastPrinted>
  <dcterms:created xsi:type="dcterms:W3CDTF">2025-02-27T11:01:00Z</dcterms:created>
  <dcterms:modified xsi:type="dcterms:W3CDTF">2025-03-03T13:11:00Z</dcterms:modified>
</cp:coreProperties>
</file>