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2F101" w14:textId="54F94C0E" w:rsidR="00950508" w:rsidRPr="00B82BBC" w:rsidRDefault="0090335F" w:rsidP="0092461D">
      <w:pPr>
        <w:jc w:val="both"/>
        <w:rPr>
          <w:b/>
          <w:lang w:val="en-GB"/>
        </w:rPr>
      </w:pPr>
      <w:r>
        <w:rPr>
          <w:b/>
          <w:lang w:val="en-GB"/>
        </w:rPr>
        <w:t>ABOUT</w:t>
      </w:r>
    </w:p>
    <w:p w14:paraId="52B761AA" w14:textId="77777777" w:rsidR="00950508" w:rsidRPr="00B82BBC" w:rsidRDefault="00950508" w:rsidP="0092461D">
      <w:pPr>
        <w:jc w:val="both"/>
        <w:rPr>
          <w:lang w:val="en-GB"/>
        </w:rPr>
      </w:pPr>
    </w:p>
    <w:p w14:paraId="0F9BB104" w14:textId="036B4DA8" w:rsidR="004059C7" w:rsidRPr="00B82BBC" w:rsidRDefault="00950508" w:rsidP="0092461D">
      <w:pPr>
        <w:jc w:val="both"/>
        <w:rPr>
          <w:lang w:val="en-GB"/>
        </w:rPr>
      </w:pPr>
      <w:r w:rsidRPr="00B82BBC">
        <w:rPr>
          <w:lang w:val="en-GB"/>
        </w:rPr>
        <w:t xml:space="preserve">The </w:t>
      </w:r>
      <w:r w:rsidRPr="00B82BBC">
        <w:rPr>
          <w:b/>
          <w:lang w:val="en-GB"/>
        </w:rPr>
        <w:t>Oniros Film Awards</w:t>
      </w:r>
      <w:r w:rsidRPr="00B82BBC">
        <w:rPr>
          <w:lang w:val="en-GB"/>
        </w:rPr>
        <w:t xml:space="preserve"> is a monthly award competition </w:t>
      </w:r>
      <w:r w:rsidR="004D6E09" w:rsidRPr="004D6E09">
        <w:rPr>
          <w:lang w:val="en-GB"/>
        </w:rPr>
        <w:t>based in Italy</w:t>
      </w:r>
      <w:r w:rsidR="004D6E09">
        <w:rPr>
          <w:lang w:val="en-GB"/>
        </w:rPr>
        <w:t xml:space="preserve"> </w:t>
      </w:r>
      <w:r w:rsidR="0071717E" w:rsidRPr="00B82BBC">
        <w:rPr>
          <w:lang w:val="en-GB"/>
        </w:rPr>
        <w:t>which celebrates films</w:t>
      </w:r>
      <w:r w:rsidR="00723C78" w:rsidRPr="00B82BBC">
        <w:rPr>
          <w:lang w:val="en-GB"/>
        </w:rPr>
        <w:t xml:space="preserve"> from </w:t>
      </w:r>
      <w:r w:rsidR="00D348D0" w:rsidRPr="00B82BBC">
        <w:rPr>
          <w:lang w:val="en-GB"/>
        </w:rPr>
        <w:t xml:space="preserve">all </w:t>
      </w:r>
      <w:r w:rsidR="00723C78" w:rsidRPr="00B82BBC">
        <w:rPr>
          <w:lang w:val="en-GB"/>
        </w:rPr>
        <w:t>around the world with awar</w:t>
      </w:r>
      <w:r w:rsidR="00D348D0" w:rsidRPr="00B82BBC">
        <w:rPr>
          <w:lang w:val="en-GB"/>
        </w:rPr>
        <w:t>ds in different categories and g</w:t>
      </w:r>
      <w:r w:rsidR="00723C78" w:rsidRPr="00B82BBC">
        <w:rPr>
          <w:lang w:val="en-GB"/>
        </w:rPr>
        <w:t xml:space="preserve">enres. </w:t>
      </w:r>
      <w:r w:rsidR="00C2350D" w:rsidRPr="00B82BBC">
        <w:rPr>
          <w:lang w:val="en-GB"/>
        </w:rPr>
        <w:t xml:space="preserve">The </w:t>
      </w:r>
      <w:r w:rsidR="00C2350D" w:rsidRPr="00B82BBC">
        <w:rPr>
          <w:b/>
          <w:lang w:val="en-GB"/>
        </w:rPr>
        <w:t>OFA</w:t>
      </w:r>
      <w:r w:rsidR="00C2350D" w:rsidRPr="00B82BBC">
        <w:rPr>
          <w:lang w:val="en-GB"/>
        </w:rPr>
        <w:t xml:space="preserve"> </w:t>
      </w:r>
      <w:r w:rsidRPr="00B82BBC">
        <w:rPr>
          <w:lang w:val="en-GB"/>
        </w:rPr>
        <w:t xml:space="preserve">allows filmmakers to </w:t>
      </w:r>
      <w:r w:rsidR="00D348D0" w:rsidRPr="00B82BBC">
        <w:rPr>
          <w:lang w:val="en-GB"/>
        </w:rPr>
        <w:t>submit</w:t>
      </w:r>
      <w:r w:rsidRPr="00B82BBC">
        <w:rPr>
          <w:lang w:val="en-GB"/>
        </w:rPr>
        <w:t xml:space="preserve"> their </w:t>
      </w:r>
      <w:r w:rsidR="00237EEF" w:rsidRPr="00B82BBC">
        <w:rPr>
          <w:lang w:val="en-GB"/>
        </w:rPr>
        <w:t>projects</w:t>
      </w:r>
      <w:r w:rsidRPr="00B82BBC">
        <w:rPr>
          <w:lang w:val="en-GB"/>
        </w:rPr>
        <w:t xml:space="preserve"> to get it judged by industry professionals and compete with other </w:t>
      </w:r>
      <w:r w:rsidR="004059C7" w:rsidRPr="00B82BBC">
        <w:rPr>
          <w:lang w:val="en-GB"/>
        </w:rPr>
        <w:t xml:space="preserve">talented </w:t>
      </w:r>
      <w:r w:rsidR="0090335F">
        <w:rPr>
          <w:lang w:val="en-GB"/>
        </w:rPr>
        <w:t>filmmakers.</w:t>
      </w:r>
    </w:p>
    <w:p w14:paraId="16662571" w14:textId="014BDBDD" w:rsidR="00310D33" w:rsidRPr="00B82BBC" w:rsidRDefault="00310D33" w:rsidP="0092461D">
      <w:pPr>
        <w:jc w:val="both"/>
        <w:rPr>
          <w:b/>
          <w:lang w:val="en-GB"/>
        </w:rPr>
      </w:pPr>
      <w:r w:rsidRPr="00B82BBC">
        <w:rPr>
          <w:lang w:val="en-GB"/>
        </w:rPr>
        <w:t>Discovering quality and ambitious films is our mission</w:t>
      </w:r>
      <w:r w:rsidR="00EB291C" w:rsidRPr="00B82BBC">
        <w:rPr>
          <w:lang w:val="en-GB"/>
        </w:rPr>
        <w:t>,</w:t>
      </w:r>
      <w:r w:rsidRPr="00B82BBC">
        <w:rPr>
          <w:lang w:val="en-GB"/>
        </w:rPr>
        <w:t xml:space="preserve"> by promotin</w:t>
      </w:r>
      <w:r w:rsidR="00EB291C" w:rsidRPr="00B82BBC">
        <w:rPr>
          <w:lang w:val="en-GB"/>
        </w:rPr>
        <w:t xml:space="preserve">g </w:t>
      </w:r>
      <w:r w:rsidR="00B82BBC" w:rsidRPr="00B82BBC">
        <w:rPr>
          <w:lang w:val="en-GB"/>
        </w:rPr>
        <w:t>filmmakers’</w:t>
      </w:r>
      <w:r w:rsidR="00EB291C" w:rsidRPr="00B82BBC">
        <w:rPr>
          <w:lang w:val="en-GB"/>
        </w:rPr>
        <w:t xml:space="preserve"> works and by hel</w:t>
      </w:r>
      <w:r w:rsidRPr="00B82BBC">
        <w:rPr>
          <w:lang w:val="en-GB"/>
        </w:rPr>
        <w:t>ping them realize their dreams. Oniros Film Awards is all about Dreams (ὄνειρος</w:t>
      </w:r>
      <w:r w:rsidR="00EB291C" w:rsidRPr="00B82BBC">
        <w:rPr>
          <w:lang w:val="en-GB"/>
        </w:rPr>
        <w:t xml:space="preserve"> = oneiros,</w:t>
      </w:r>
      <w:r w:rsidRPr="00B82BBC">
        <w:rPr>
          <w:lang w:val="en-GB"/>
        </w:rPr>
        <w:t xml:space="preserve"> Dream in Greek language), ours and yours.</w:t>
      </w:r>
      <w:r w:rsidR="00EB291C" w:rsidRPr="00B82BBC">
        <w:rPr>
          <w:lang w:val="en-GB"/>
        </w:rPr>
        <w:t xml:space="preserve"> Oniros Film Awards is conceived by Dreamers to Dreamers. </w:t>
      </w:r>
      <w:r w:rsidR="00EB291C" w:rsidRPr="00B82BBC">
        <w:rPr>
          <w:b/>
          <w:lang w:val="en-GB"/>
        </w:rPr>
        <w:t>Dream Big, always!</w:t>
      </w:r>
    </w:p>
    <w:p w14:paraId="275C67E5" w14:textId="77777777" w:rsidR="004B1959" w:rsidRPr="00B82BBC" w:rsidRDefault="004B1959" w:rsidP="0092461D">
      <w:pPr>
        <w:jc w:val="both"/>
        <w:rPr>
          <w:lang w:val="en-GB"/>
        </w:rPr>
      </w:pPr>
    </w:p>
    <w:p w14:paraId="2DCDF2D9" w14:textId="77777777" w:rsidR="00950508" w:rsidRPr="00B82BBC" w:rsidRDefault="00950508" w:rsidP="0092461D">
      <w:pPr>
        <w:jc w:val="both"/>
        <w:rPr>
          <w:lang w:val="en-GB"/>
        </w:rPr>
      </w:pPr>
    </w:p>
    <w:p w14:paraId="50EA2ED2" w14:textId="1906A731" w:rsidR="00950508" w:rsidRPr="00B82BBC" w:rsidRDefault="0090335F" w:rsidP="0092461D">
      <w:pPr>
        <w:jc w:val="both"/>
        <w:rPr>
          <w:b/>
          <w:lang w:val="en-GB"/>
        </w:rPr>
      </w:pPr>
      <w:r>
        <w:rPr>
          <w:b/>
          <w:lang w:val="en-GB"/>
        </w:rPr>
        <w:t>AWARDS AND PRIZES</w:t>
      </w:r>
    </w:p>
    <w:p w14:paraId="4CDDE3A4" w14:textId="77777777" w:rsidR="00950508" w:rsidRPr="00B82BBC" w:rsidRDefault="00950508" w:rsidP="0092461D">
      <w:pPr>
        <w:jc w:val="both"/>
        <w:rPr>
          <w:lang w:val="en-GB"/>
        </w:rPr>
      </w:pPr>
    </w:p>
    <w:p w14:paraId="3C3067BD" w14:textId="2E165117" w:rsidR="00044D83" w:rsidRPr="00B82BBC" w:rsidRDefault="00044D83" w:rsidP="0092461D">
      <w:pPr>
        <w:jc w:val="both"/>
        <w:rPr>
          <w:lang w:val="en-GB"/>
        </w:rPr>
      </w:pPr>
      <w:r w:rsidRPr="00B82BBC">
        <w:rPr>
          <w:lang w:val="en-GB"/>
        </w:rPr>
        <w:t xml:space="preserve">Every month our jury will only award the best independent filmmakers and only high quality standard films, through private screenings. There will be awards in different genres and in </w:t>
      </w:r>
      <w:r w:rsidR="0043663F" w:rsidRPr="00B82BBC">
        <w:rPr>
          <w:lang w:val="en-GB"/>
        </w:rPr>
        <w:t>ten</w:t>
      </w:r>
      <w:r w:rsidRPr="00B82BBC">
        <w:rPr>
          <w:lang w:val="en-GB"/>
        </w:rPr>
        <w:t xml:space="preserve"> main categories, and every submission can add numerous additi</w:t>
      </w:r>
      <w:r w:rsidR="00F32889">
        <w:rPr>
          <w:lang w:val="en-GB"/>
        </w:rPr>
        <w:t>onal judging categories. Every W</w:t>
      </w:r>
      <w:r w:rsidRPr="00B82BBC">
        <w:rPr>
          <w:lang w:val="en-GB"/>
        </w:rPr>
        <w:t xml:space="preserve">inner </w:t>
      </w:r>
      <w:r w:rsidR="00F32889">
        <w:rPr>
          <w:lang w:val="en-GB"/>
        </w:rPr>
        <w:t xml:space="preserve">of the </w:t>
      </w:r>
      <w:r w:rsidR="00F32889" w:rsidRPr="00F32889">
        <w:rPr>
          <w:b/>
          <w:lang w:val="en-GB"/>
        </w:rPr>
        <w:t>Monthly Edition</w:t>
      </w:r>
      <w:r w:rsidR="00F32889">
        <w:rPr>
          <w:lang w:val="en-GB"/>
        </w:rPr>
        <w:t xml:space="preserve"> </w:t>
      </w:r>
      <w:r w:rsidRPr="00B82BBC">
        <w:rPr>
          <w:lang w:val="en-GB"/>
        </w:rPr>
        <w:t>will receive our Official Certificate (digital format) ready for printing and will be listed on our web site and social networks.</w:t>
      </w:r>
    </w:p>
    <w:p w14:paraId="28089E52" w14:textId="399D2F7C" w:rsidR="00044D83" w:rsidRPr="00B82BBC" w:rsidRDefault="00F32889" w:rsidP="0092461D">
      <w:pPr>
        <w:jc w:val="both"/>
        <w:rPr>
          <w:lang w:val="en-GB"/>
        </w:rPr>
      </w:pPr>
      <w:r>
        <w:rPr>
          <w:lang w:val="en-GB"/>
        </w:rPr>
        <w:t>Among the winners of Monthly Edition w</w:t>
      </w:r>
      <w:r w:rsidR="00044D83" w:rsidRPr="00B82BBC">
        <w:rPr>
          <w:lang w:val="en-GB"/>
        </w:rPr>
        <w:t xml:space="preserve">e will select the </w:t>
      </w:r>
      <w:r w:rsidR="00044D83" w:rsidRPr="00B82BBC">
        <w:rPr>
          <w:b/>
          <w:lang w:val="en-GB"/>
        </w:rPr>
        <w:t>“Best of the Month”</w:t>
      </w:r>
      <w:r w:rsidR="00044D83" w:rsidRPr="00B82BBC">
        <w:rPr>
          <w:lang w:val="en-GB"/>
        </w:rPr>
        <w:t xml:space="preserve"> award winner, who can receive the prestigious </w:t>
      </w:r>
      <w:r w:rsidR="00044D83" w:rsidRPr="00327543">
        <w:rPr>
          <w:b/>
          <w:lang w:val="en-GB"/>
        </w:rPr>
        <w:t>Golden Oniros Award</w:t>
      </w:r>
      <w:r w:rsidR="00044D83" w:rsidRPr="00B82BBC">
        <w:rPr>
          <w:lang w:val="en-GB"/>
        </w:rPr>
        <w:t xml:space="preserve"> and will be listed on our web site for the </w:t>
      </w:r>
      <w:r w:rsidR="00B82BBC">
        <w:rPr>
          <w:lang w:val="en-GB"/>
        </w:rPr>
        <w:t xml:space="preserve">whole </w:t>
      </w:r>
      <w:r w:rsidR="00044D83" w:rsidRPr="00B82BBC">
        <w:rPr>
          <w:lang w:val="en-GB"/>
        </w:rPr>
        <w:t xml:space="preserve">year. Furthermore, “Best of the Month” winners will automatically enter the </w:t>
      </w:r>
      <w:r w:rsidR="00044D83" w:rsidRPr="00B82BBC">
        <w:rPr>
          <w:b/>
          <w:lang w:val="en-GB"/>
        </w:rPr>
        <w:t>“Best of the Year”</w:t>
      </w:r>
      <w:r w:rsidR="00044D83" w:rsidRPr="00B82BBC">
        <w:rPr>
          <w:lang w:val="en-GB"/>
        </w:rPr>
        <w:t xml:space="preserve"> competition in the same category they have won. The “Best of the Year” winner will receive the PDF certificate and the trophy without paying shipping cost.</w:t>
      </w:r>
    </w:p>
    <w:p w14:paraId="6DAE6F67" w14:textId="77777777" w:rsidR="00044D83" w:rsidRPr="00B82BBC" w:rsidRDefault="00044D83" w:rsidP="0092461D">
      <w:pPr>
        <w:jc w:val="both"/>
        <w:rPr>
          <w:lang w:val="en-GB"/>
        </w:rPr>
      </w:pPr>
    </w:p>
    <w:p w14:paraId="1F0A8F5D" w14:textId="127CB797" w:rsidR="004B1959" w:rsidRDefault="00044D83" w:rsidP="0092461D">
      <w:pPr>
        <w:jc w:val="both"/>
        <w:rPr>
          <w:i/>
          <w:lang w:val="en-GB"/>
        </w:rPr>
      </w:pPr>
      <w:r w:rsidRPr="00B82BBC">
        <w:rPr>
          <w:b/>
          <w:i/>
          <w:u w:val="single"/>
          <w:lang w:val="en-GB"/>
        </w:rPr>
        <w:t>ATTENTION:</w:t>
      </w:r>
      <w:r w:rsidRPr="00B82BBC">
        <w:rPr>
          <w:lang w:val="en-GB"/>
        </w:rPr>
        <w:t xml:space="preserve"> </w:t>
      </w:r>
      <w:r w:rsidRPr="00B82BBC">
        <w:rPr>
          <w:i/>
          <w:lang w:val="en-GB"/>
        </w:rPr>
        <w:t xml:space="preserve">All submissions in the additional categories </w:t>
      </w:r>
      <w:r w:rsidRPr="00B82BBC">
        <w:rPr>
          <w:b/>
          <w:i/>
          <w:lang w:val="en-GB"/>
        </w:rPr>
        <w:t>“Best Actor/Actress, Best Director, Best Produce</w:t>
      </w:r>
      <w:r w:rsidR="000F6AB8" w:rsidRPr="00B82BBC">
        <w:rPr>
          <w:b/>
          <w:i/>
          <w:lang w:val="en-GB"/>
        </w:rPr>
        <w:t>r and Best Stuntman</w:t>
      </w:r>
      <w:r w:rsidRPr="00B82BBC">
        <w:rPr>
          <w:b/>
          <w:i/>
          <w:lang w:val="en-GB"/>
        </w:rPr>
        <w:t>”</w:t>
      </w:r>
      <w:r w:rsidRPr="00B82BBC">
        <w:rPr>
          <w:i/>
          <w:lang w:val="en-GB"/>
        </w:rPr>
        <w:t xml:space="preserve"> require the name of the person you are registering to the category. You can send us the name with the cover letter or via email (info@onirosfilmawards.com). The name must match with the real person who covers the role. The festival jury can remove the movie from the competition at any time. The number of awards given every month varies on the submissions we receive.</w:t>
      </w:r>
    </w:p>
    <w:p w14:paraId="418DC354" w14:textId="77777777" w:rsidR="00C24B16" w:rsidRDefault="00C24B16" w:rsidP="0092461D">
      <w:pPr>
        <w:jc w:val="both"/>
        <w:rPr>
          <w:i/>
          <w:lang w:val="en-GB"/>
        </w:rPr>
      </w:pPr>
    </w:p>
    <w:p w14:paraId="768B43FB" w14:textId="57BBE58D" w:rsidR="00C24B16" w:rsidRDefault="00C24B16" w:rsidP="0092461D">
      <w:pPr>
        <w:jc w:val="both"/>
        <w:rPr>
          <w:b/>
          <w:lang w:val="en-GB"/>
        </w:rPr>
      </w:pPr>
      <w:r w:rsidRPr="00C24B16">
        <w:rPr>
          <w:b/>
          <w:lang w:val="en-GB"/>
        </w:rPr>
        <w:t>HOW IT WORKS</w:t>
      </w:r>
    </w:p>
    <w:p w14:paraId="5E622551" w14:textId="77777777" w:rsidR="00C24B16" w:rsidRDefault="00C24B16" w:rsidP="0092461D">
      <w:pPr>
        <w:jc w:val="both"/>
        <w:rPr>
          <w:b/>
          <w:lang w:val="en-GB"/>
        </w:rPr>
      </w:pPr>
    </w:p>
    <w:p w14:paraId="03F777AC" w14:textId="668656AA" w:rsidR="00950508" w:rsidRPr="00046EC5" w:rsidRDefault="00046EC5" w:rsidP="00046EC5">
      <w:pPr>
        <w:jc w:val="both"/>
        <w:rPr>
          <w:lang w:val="en-GB"/>
        </w:rPr>
      </w:pPr>
      <w:r w:rsidRPr="00046EC5">
        <w:rPr>
          <w:b/>
          <w:lang w:val="en-GB"/>
        </w:rPr>
        <w:t>1.</w:t>
      </w:r>
      <w:r>
        <w:rPr>
          <w:lang w:val="en-GB"/>
        </w:rPr>
        <w:t xml:space="preserve"> </w:t>
      </w:r>
      <w:r w:rsidRPr="00046EC5">
        <w:rPr>
          <w:lang w:val="en-GB"/>
        </w:rPr>
        <w:t xml:space="preserve">Oniros Film Awards isn’t a traditional online Film Festival: we will not show your film on the website </w:t>
      </w:r>
      <w:r w:rsidRPr="00046EC5">
        <w:rPr>
          <w:b/>
          <w:lang w:val="en-GB"/>
        </w:rPr>
        <w:t>2.</w:t>
      </w:r>
      <w:r w:rsidRPr="00046EC5">
        <w:rPr>
          <w:lang w:val="en-GB"/>
        </w:rPr>
        <w:t xml:space="preserve"> Your film will be automatically entered for judging via the private screening link provided on Filmfreeway </w:t>
      </w:r>
      <w:r w:rsidRPr="00046EC5">
        <w:rPr>
          <w:b/>
          <w:lang w:val="en-GB"/>
        </w:rPr>
        <w:t>3.</w:t>
      </w:r>
      <w:r w:rsidRPr="00046EC5">
        <w:rPr>
          <w:lang w:val="en-GB"/>
        </w:rPr>
        <w:t xml:space="preserve"> All the Winners of the "Monthly Edition" </w:t>
      </w:r>
      <w:r w:rsidR="00C946F2">
        <w:rPr>
          <w:lang w:val="en-GB"/>
        </w:rPr>
        <w:t xml:space="preserve">(Main categories and additional categories) </w:t>
      </w:r>
      <w:bookmarkStart w:id="0" w:name="_GoBack"/>
      <w:bookmarkEnd w:id="0"/>
      <w:r w:rsidRPr="00046EC5">
        <w:rPr>
          <w:lang w:val="en-GB"/>
        </w:rPr>
        <w:t xml:space="preserve">and the "Best of Month" will be listed on our website at the end of the every season Festival </w:t>
      </w:r>
      <w:r w:rsidRPr="00046EC5">
        <w:rPr>
          <w:b/>
          <w:lang w:val="en-GB"/>
        </w:rPr>
        <w:t>4.“</w:t>
      </w:r>
      <w:r w:rsidRPr="00046EC5">
        <w:rPr>
          <w:lang w:val="en-GB"/>
        </w:rPr>
        <w:t>Official Laurels” are downloadable on our website and “Official Certificates” are sent to winners via mail by the OFA staff.</w:t>
      </w:r>
    </w:p>
    <w:p w14:paraId="038202FD" w14:textId="77777777" w:rsidR="00046EC5" w:rsidRPr="00046EC5" w:rsidRDefault="00046EC5" w:rsidP="00046EC5">
      <w:pPr>
        <w:jc w:val="both"/>
        <w:rPr>
          <w:lang w:val="en-GB"/>
        </w:rPr>
      </w:pPr>
    </w:p>
    <w:p w14:paraId="4655220B" w14:textId="12F01A31" w:rsidR="00A71A44" w:rsidRPr="00B82BBC" w:rsidRDefault="0090335F" w:rsidP="0092461D">
      <w:pPr>
        <w:jc w:val="both"/>
        <w:rPr>
          <w:b/>
          <w:lang w:val="en-GB"/>
        </w:rPr>
      </w:pPr>
      <w:r>
        <w:rPr>
          <w:b/>
          <w:lang w:val="en-GB"/>
        </w:rPr>
        <w:t>RULES AND TERMS</w:t>
      </w:r>
    </w:p>
    <w:p w14:paraId="08D655F4" w14:textId="77777777" w:rsidR="00A71A44" w:rsidRPr="00B82BBC" w:rsidRDefault="00A71A44" w:rsidP="0092461D">
      <w:pPr>
        <w:jc w:val="both"/>
        <w:rPr>
          <w:lang w:val="en-GB"/>
        </w:rPr>
      </w:pPr>
    </w:p>
    <w:p w14:paraId="4D4A6B80" w14:textId="1DE23F3D" w:rsidR="0016593F" w:rsidRPr="00B82BBC" w:rsidRDefault="00950508" w:rsidP="0092461D">
      <w:pPr>
        <w:jc w:val="both"/>
        <w:rPr>
          <w:lang w:val="en-GB"/>
        </w:rPr>
      </w:pPr>
      <w:r w:rsidRPr="00B82BBC">
        <w:rPr>
          <w:b/>
          <w:lang w:val="en-GB"/>
        </w:rPr>
        <w:t>By submitting your film, take note that:</w:t>
      </w:r>
      <w:r w:rsidR="00E47640" w:rsidRPr="00B82BBC">
        <w:rPr>
          <w:lang w:val="en-GB"/>
        </w:rPr>
        <w:t xml:space="preserve"> </w:t>
      </w:r>
      <w:r w:rsidRPr="00B82BBC">
        <w:rPr>
          <w:lang w:val="en-GB"/>
        </w:rPr>
        <w:t>You agree to use parts of your film (including trailer/teaser/film poster/sti</w:t>
      </w:r>
      <w:r w:rsidR="00AE4E0E" w:rsidRPr="00B82BBC">
        <w:rPr>
          <w:lang w:val="en-GB"/>
        </w:rPr>
        <w:t xml:space="preserve">lls) for promotional purpose. </w:t>
      </w:r>
      <w:r w:rsidRPr="00B82BBC">
        <w:rPr>
          <w:lang w:val="en-GB"/>
        </w:rPr>
        <w:t>E</w:t>
      </w:r>
      <w:r w:rsidR="00AE4E0E" w:rsidRPr="00B82BBC">
        <w:rPr>
          <w:lang w:val="en-GB"/>
        </w:rPr>
        <w:t xml:space="preserve">ntry fees are non-refundable. </w:t>
      </w:r>
      <w:r w:rsidRPr="00B82BBC">
        <w:rPr>
          <w:lang w:val="en-GB"/>
        </w:rPr>
        <w:t>Multiple entries are allowed for each filmmaker and each entry may be en</w:t>
      </w:r>
      <w:r w:rsidR="00AE4E0E" w:rsidRPr="00B82BBC">
        <w:rPr>
          <w:lang w:val="en-GB"/>
        </w:rPr>
        <w:t xml:space="preserve">tered in multiple categories. </w:t>
      </w:r>
      <w:r w:rsidRPr="00B82BBC">
        <w:rPr>
          <w:lang w:val="en-GB"/>
        </w:rPr>
        <w:t xml:space="preserve">The films </w:t>
      </w:r>
      <w:r w:rsidR="0016593F" w:rsidRPr="00B82BBC">
        <w:rPr>
          <w:lang w:val="en-GB"/>
        </w:rPr>
        <w:t xml:space="preserve">will not be available online. </w:t>
      </w:r>
      <w:r w:rsidRPr="00B82BBC">
        <w:rPr>
          <w:lang w:val="en-GB"/>
        </w:rPr>
        <w:t>We promote som</w:t>
      </w:r>
      <w:r w:rsidR="0016593F" w:rsidRPr="00B82BBC">
        <w:rPr>
          <w:lang w:val="en-GB"/>
        </w:rPr>
        <w:t xml:space="preserve">e of the films by uploading the </w:t>
      </w:r>
      <w:r w:rsidRPr="00B82BBC">
        <w:rPr>
          <w:lang w:val="en-GB"/>
        </w:rPr>
        <w:t>trailers/teasers/posters/production stills</w:t>
      </w:r>
      <w:r w:rsidR="00E47640" w:rsidRPr="00B82BBC">
        <w:rPr>
          <w:lang w:val="en-GB"/>
        </w:rPr>
        <w:t xml:space="preserve"> on our website </w:t>
      </w:r>
      <w:r w:rsidR="00E47640" w:rsidRPr="00B82BBC">
        <w:rPr>
          <w:i/>
          <w:lang w:val="en-GB"/>
        </w:rPr>
        <w:t>onirosfilmawards.com</w:t>
      </w:r>
      <w:r w:rsidR="006B45A4">
        <w:rPr>
          <w:i/>
          <w:lang w:val="en-GB"/>
        </w:rPr>
        <w:t xml:space="preserve"> and on our social media.</w:t>
      </w:r>
    </w:p>
    <w:p w14:paraId="2D793959" w14:textId="77777777" w:rsidR="0016593F" w:rsidRPr="00B82BBC" w:rsidRDefault="0016593F" w:rsidP="0092461D">
      <w:pPr>
        <w:jc w:val="both"/>
        <w:rPr>
          <w:lang w:val="en-GB"/>
        </w:rPr>
      </w:pPr>
    </w:p>
    <w:p w14:paraId="6A9ACB51" w14:textId="3404AE14" w:rsidR="008D4CAE" w:rsidRPr="00B82BBC" w:rsidRDefault="00A83BF8" w:rsidP="0092461D">
      <w:pPr>
        <w:jc w:val="both"/>
        <w:rPr>
          <w:b/>
          <w:i/>
          <w:u w:val="single"/>
          <w:lang w:val="en-GB"/>
        </w:rPr>
      </w:pPr>
      <w:r w:rsidRPr="00B82BBC">
        <w:rPr>
          <w:b/>
          <w:i/>
          <w:u w:val="single"/>
          <w:lang w:val="en-GB"/>
        </w:rPr>
        <w:lastRenderedPageBreak/>
        <w:t>BEFORE SUBMITTING YOUR PROJECT PLEASE READ ALL RULES AND REGULATIONS.</w:t>
      </w:r>
    </w:p>
    <w:p w14:paraId="4F76C40F" w14:textId="77777777" w:rsidR="008D4CAE" w:rsidRPr="00B82BBC" w:rsidRDefault="008D4CAE" w:rsidP="0092461D">
      <w:pPr>
        <w:jc w:val="both"/>
        <w:rPr>
          <w:b/>
          <w:i/>
          <w:u w:val="single"/>
          <w:lang w:val="en-GB"/>
        </w:rPr>
      </w:pPr>
    </w:p>
    <w:p w14:paraId="628F6B52" w14:textId="77777777" w:rsidR="008D4CAE" w:rsidRPr="00B82BBC" w:rsidRDefault="00950508" w:rsidP="0092461D">
      <w:pPr>
        <w:jc w:val="both"/>
        <w:rPr>
          <w:b/>
          <w:i/>
          <w:u w:val="single"/>
          <w:lang w:val="en-GB"/>
        </w:rPr>
      </w:pPr>
      <w:r w:rsidRPr="00B82BBC">
        <w:rPr>
          <w:b/>
          <w:i/>
          <w:u w:val="single"/>
          <w:lang w:val="en-GB"/>
        </w:rPr>
        <w:t>We do not accept:</w:t>
      </w:r>
    </w:p>
    <w:p w14:paraId="1E99C840" w14:textId="331507B9" w:rsidR="0016593F" w:rsidRPr="00B82BBC" w:rsidRDefault="00950508" w:rsidP="0092461D">
      <w:pPr>
        <w:jc w:val="both"/>
        <w:rPr>
          <w:b/>
          <w:i/>
          <w:u w:val="single"/>
          <w:lang w:val="en-GB"/>
        </w:rPr>
      </w:pPr>
      <w:r w:rsidRPr="00B82BBC">
        <w:rPr>
          <w:b/>
          <w:i/>
          <w:u w:val="single"/>
          <w:lang w:val="en-GB"/>
        </w:rPr>
        <w:t xml:space="preserve"> </w:t>
      </w:r>
    </w:p>
    <w:p w14:paraId="3DA06DEC" w14:textId="7DA8AD9B" w:rsidR="00277BD7" w:rsidRPr="00B82BBC" w:rsidRDefault="00950508" w:rsidP="0092461D">
      <w:pPr>
        <w:pStyle w:val="Paragrafoelenco"/>
        <w:numPr>
          <w:ilvl w:val="0"/>
          <w:numId w:val="8"/>
        </w:numPr>
        <w:ind w:left="0" w:firstLine="0"/>
        <w:jc w:val="both"/>
        <w:rPr>
          <w:lang w:val="en-GB"/>
        </w:rPr>
      </w:pPr>
      <w:r w:rsidRPr="00B82BBC">
        <w:rPr>
          <w:lang w:val="en-GB"/>
        </w:rPr>
        <w:t xml:space="preserve">Amateur videos </w:t>
      </w:r>
      <w:r w:rsidR="00A83BF8" w:rsidRPr="00B82BBC">
        <w:rPr>
          <w:lang w:val="en-GB"/>
        </w:rPr>
        <w:t>and</w:t>
      </w:r>
      <w:r w:rsidR="008D4CAE" w:rsidRPr="00B82BBC">
        <w:rPr>
          <w:lang w:val="en-GB"/>
        </w:rPr>
        <w:t xml:space="preserve"> smart phone video</w:t>
      </w:r>
      <w:r w:rsidR="006B39C8">
        <w:rPr>
          <w:lang w:val="en-GB"/>
        </w:rPr>
        <w:t>s</w:t>
      </w:r>
      <w:r w:rsidR="006C314D" w:rsidRPr="00B82BBC">
        <w:rPr>
          <w:lang w:val="en-GB"/>
        </w:rPr>
        <w:t>.</w:t>
      </w:r>
    </w:p>
    <w:p w14:paraId="4A6D6701" w14:textId="443E7B00" w:rsidR="00277BD7" w:rsidRPr="00B82BBC" w:rsidRDefault="00950508" w:rsidP="0092461D">
      <w:pPr>
        <w:pStyle w:val="Paragrafoelenco"/>
        <w:numPr>
          <w:ilvl w:val="0"/>
          <w:numId w:val="8"/>
        </w:numPr>
        <w:ind w:left="0" w:firstLine="0"/>
        <w:jc w:val="both"/>
        <w:rPr>
          <w:lang w:val="en-GB"/>
        </w:rPr>
      </w:pPr>
      <w:r w:rsidRPr="00B82BBC">
        <w:rPr>
          <w:lang w:val="en-GB"/>
        </w:rPr>
        <w:t>Extremist or propaganda content from religious or political organizations</w:t>
      </w:r>
      <w:r w:rsidR="006C314D" w:rsidRPr="00B82BBC">
        <w:rPr>
          <w:lang w:val="en-GB"/>
        </w:rPr>
        <w:t>.</w:t>
      </w:r>
    </w:p>
    <w:p w14:paraId="6C4B29B7" w14:textId="101F121C" w:rsidR="00277BD7" w:rsidRPr="00B82BBC" w:rsidRDefault="00950508" w:rsidP="0092461D">
      <w:pPr>
        <w:pStyle w:val="Paragrafoelenco"/>
        <w:numPr>
          <w:ilvl w:val="0"/>
          <w:numId w:val="8"/>
        </w:numPr>
        <w:ind w:left="0" w:firstLine="0"/>
        <w:jc w:val="both"/>
        <w:rPr>
          <w:lang w:val="en-GB"/>
        </w:rPr>
      </w:pPr>
      <w:r w:rsidRPr="00B82BBC">
        <w:rPr>
          <w:lang w:val="en-GB"/>
        </w:rPr>
        <w:t>Films involving politics / films promoting political agenda</w:t>
      </w:r>
      <w:r w:rsidR="006C314D" w:rsidRPr="00B82BBC">
        <w:rPr>
          <w:lang w:val="en-GB"/>
        </w:rPr>
        <w:t>.</w:t>
      </w:r>
    </w:p>
    <w:p w14:paraId="0F582FAD" w14:textId="6A526A26" w:rsidR="00277BD7" w:rsidRPr="00B82BBC" w:rsidRDefault="00950508" w:rsidP="0092461D">
      <w:pPr>
        <w:pStyle w:val="Paragrafoelenco"/>
        <w:numPr>
          <w:ilvl w:val="0"/>
          <w:numId w:val="8"/>
        </w:numPr>
        <w:ind w:left="0" w:firstLine="0"/>
        <w:jc w:val="both"/>
        <w:rPr>
          <w:lang w:val="en-GB"/>
        </w:rPr>
      </w:pPr>
      <w:r w:rsidRPr="00B82BBC">
        <w:rPr>
          <w:lang w:val="en-GB"/>
        </w:rPr>
        <w:t>Films with a poor production standard (bad sound, lack of subtitles/captions for non-English films, vide</w:t>
      </w:r>
      <w:r w:rsidR="006C306B" w:rsidRPr="00B82BBC">
        <w:rPr>
          <w:lang w:val="en-GB"/>
        </w:rPr>
        <w:t>o resolution less than 720p HD)</w:t>
      </w:r>
      <w:r w:rsidR="006C314D" w:rsidRPr="00B82BBC">
        <w:rPr>
          <w:lang w:val="en-GB"/>
        </w:rPr>
        <w:t>.</w:t>
      </w:r>
    </w:p>
    <w:p w14:paraId="31C95D03" w14:textId="77777777" w:rsidR="006C306B" w:rsidRPr="00B82BBC" w:rsidRDefault="006C306B" w:rsidP="0092461D">
      <w:pPr>
        <w:pStyle w:val="Paragrafoelenco"/>
        <w:ind w:left="0"/>
        <w:jc w:val="both"/>
        <w:rPr>
          <w:lang w:val="en-GB"/>
        </w:rPr>
      </w:pPr>
    </w:p>
    <w:p w14:paraId="28568537" w14:textId="59D2384C" w:rsidR="00184DA6" w:rsidRPr="00184DA6" w:rsidRDefault="00E734F7" w:rsidP="0092461D">
      <w:pPr>
        <w:jc w:val="center"/>
        <w:rPr>
          <w:b/>
          <w:lang w:val="en-GB"/>
        </w:rPr>
      </w:pPr>
      <w:r w:rsidRPr="00184DA6">
        <w:rPr>
          <w:b/>
          <w:lang w:val="en-GB"/>
        </w:rPr>
        <w:t>Main categories:</w:t>
      </w:r>
    </w:p>
    <w:p w14:paraId="60F2CB9A" w14:textId="77777777" w:rsidR="00184DA6" w:rsidRDefault="006E73E3" w:rsidP="0092461D">
      <w:pPr>
        <w:jc w:val="both"/>
        <w:rPr>
          <w:lang w:val="en-GB"/>
        </w:rPr>
      </w:pPr>
      <w:r w:rsidRPr="00184DA6">
        <w:rPr>
          <w:lang w:val="en-GB"/>
        </w:rPr>
        <w:t xml:space="preserve">Best Feature, Best Short, Best Series Pilot, Best Program Pilot, </w:t>
      </w:r>
      <w:r w:rsidR="008D14DE" w:rsidRPr="00184DA6">
        <w:rPr>
          <w:lang w:val="en-GB"/>
        </w:rPr>
        <w:t xml:space="preserve">Best Animation, </w:t>
      </w:r>
      <w:r w:rsidRPr="00184DA6">
        <w:rPr>
          <w:lang w:val="en-GB"/>
        </w:rPr>
        <w:t>Best Documentary, Best Web-Series, Best Tra</w:t>
      </w:r>
      <w:r w:rsidR="00E2261C" w:rsidRPr="00184DA6">
        <w:rPr>
          <w:lang w:val="en-GB"/>
        </w:rPr>
        <w:t xml:space="preserve">iler, </w:t>
      </w:r>
      <w:r w:rsidR="00A237F7" w:rsidRPr="00184DA6">
        <w:rPr>
          <w:lang w:val="en-GB"/>
        </w:rPr>
        <w:t>Best Book Trailer</w:t>
      </w:r>
      <w:r w:rsidR="00E2261C" w:rsidRPr="00184DA6">
        <w:rPr>
          <w:lang w:val="en-GB"/>
        </w:rPr>
        <w:t xml:space="preserve"> and Best Music Video</w:t>
      </w:r>
      <w:r w:rsidR="00A237F7" w:rsidRPr="00184DA6">
        <w:rPr>
          <w:lang w:val="en-GB"/>
        </w:rPr>
        <w:t>.</w:t>
      </w:r>
    </w:p>
    <w:p w14:paraId="70C69F1D" w14:textId="5D79BBC5" w:rsidR="00184DA6" w:rsidRDefault="00A237F7" w:rsidP="0092461D">
      <w:pPr>
        <w:jc w:val="both"/>
        <w:rPr>
          <w:lang w:val="en-GB"/>
        </w:rPr>
      </w:pPr>
      <w:r w:rsidRPr="00184DA6">
        <w:rPr>
          <w:lang w:val="en-GB"/>
        </w:rPr>
        <w:t xml:space="preserve"> </w:t>
      </w:r>
    </w:p>
    <w:p w14:paraId="4F5E2723" w14:textId="0DC88714" w:rsidR="00184DA6" w:rsidRDefault="00E734F7" w:rsidP="0092461D">
      <w:pPr>
        <w:jc w:val="center"/>
        <w:rPr>
          <w:lang w:val="en-GB"/>
        </w:rPr>
      </w:pPr>
      <w:r w:rsidRPr="00184DA6">
        <w:rPr>
          <w:b/>
          <w:lang w:val="en-GB"/>
        </w:rPr>
        <w:t>Additional categories:</w:t>
      </w:r>
    </w:p>
    <w:p w14:paraId="0F25F01D" w14:textId="6A1048DF" w:rsidR="00DF74E0" w:rsidRDefault="00E734F7" w:rsidP="0092461D">
      <w:pPr>
        <w:jc w:val="both"/>
        <w:rPr>
          <w:lang w:val="en-GB"/>
        </w:rPr>
      </w:pPr>
      <w:r w:rsidRPr="00184DA6">
        <w:rPr>
          <w:rFonts w:hint="eastAsia"/>
          <w:lang w:val="en-GB"/>
        </w:rPr>
        <w:t>Best Comedy/Musical</w:t>
      </w:r>
      <w:r w:rsidRPr="00184DA6">
        <w:rPr>
          <w:lang w:val="en-GB"/>
        </w:rPr>
        <w:t xml:space="preserve">, </w:t>
      </w:r>
      <w:r w:rsidRPr="00184DA6">
        <w:rPr>
          <w:rFonts w:hint="eastAsia"/>
          <w:lang w:val="en-GB"/>
        </w:rPr>
        <w:t>Best Adventure/Action</w:t>
      </w:r>
      <w:r w:rsidRPr="00184DA6">
        <w:rPr>
          <w:lang w:val="en-GB"/>
        </w:rPr>
        <w:t xml:space="preserve">, </w:t>
      </w:r>
      <w:r w:rsidRPr="00184DA6">
        <w:rPr>
          <w:rFonts w:hint="eastAsia"/>
          <w:lang w:val="en-GB"/>
        </w:rPr>
        <w:t>Best Thriller/Mistery</w:t>
      </w:r>
      <w:r w:rsidRPr="00184DA6">
        <w:rPr>
          <w:lang w:val="en-GB"/>
        </w:rPr>
        <w:t>,</w:t>
      </w:r>
      <w:r w:rsidRPr="00184DA6">
        <w:rPr>
          <w:rFonts w:hint="eastAsia"/>
          <w:lang w:val="en-GB"/>
        </w:rPr>
        <w:t xml:space="preserve"> Best Fantasy/SciFi, Best Horror/Drama</w:t>
      </w:r>
      <w:r w:rsidRPr="00184DA6">
        <w:rPr>
          <w:lang w:val="en-GB"/>
        </w:rPr>
        <w:t xml:space="preserve">, </w:t>
      </w:r>
      <w:r w:rsidRPr="00184DA6">
        <w:rPr>
          <w:rFonts w:hint="eastAsia"/>
          <w:lang w:val="en-GB"/>
        </w:rPr>
        <w:t>Best Director</w:t>
      </w:r>
      <w:r w:rsidRPr="00184DA6">
        <w:rPr>
          <w:lang w:val="en-GB"/>
        </w:rPr>
        <w:t>,</w:t>
      </w:r>
      <w:r w:rsidRPr="00184DA6">
        <w:rPr>
          <w:rFonts w:hint="eastAsia"/>
          <w:lang w:val="en-GB"/>
        </w:rPr>
        <w:t xml:space="preserve"> Best Producer, Best Actor/Actress</w:t>
      </w:r>
      <w:r w:rsidRPr="00184DA6">
        <w:rPr>
          <w:lang w:val="en-GB"/>
        </w:rPr>
        <w:t xml:space="preserve">, </w:t>
      </w:r>
      <w:r w:rsidRPr="00184DA6">
        <w:rPr>
          <w:rFonts w:hint="eastAsia"/>
          <w:lang w:val="en-GB"/>
        </w:rPr>
        <w:t>Best Stuntman</w:t>
      </w:r>
      <w:r w:rsidRPr="00184DA6">
        <w:rPr>
          <w:lang w:val="en-GB"/>
        </w:rPr>
        <w:t>,</w:t>
      </w:r>
      <w:r w:rsidRPr="00184DA6">
        <w:rPr>
          <w:rFonts w:hint="eastAsia"/>
          <w:lang w:val="en-GB"/>
        </w:rPr>
        <w:t xml:space="preserve"> Best Scenography</w:t>
      </w:r>
      <w:r w:rsidRPr="00184DA6">
        <w:rPr>
          <w:lang w:val="en-GB"/>
        </w:rPr>
        <w:t xml:space="preserve">, </w:t>
      </w:r>
      <w:r w:rsidRPr="00184DA6">
        <w:rPr>
          <w:rFonts w:hint="eastAsia"/>
          <w:lang w:val="en-GB"/>
        </w:rPr>
        <w:t>Best Costumes</w:t>
      </w:r>
      <w:r w:rsidRPr="00184DA6">
        <w:rPr>
          <w:lang w:val="en-GB"/>
        </w:rPr>
        <w:t>,</w:t>
      </w:r>
      <w:r w:rsidRPr="00184DA6">
        <w:rPr>
          <w:rFonts w:hint="eastAsia"/>
          <w:lang w:val="en-GB"/>
        </w:rPr>
        <w:t xml:space="preserve"> Best Visual Effects, Best Photography</w:t>
      </w:r>
      <w:r w:rsidRPr="00184DA6">
        <w:rPr>
          <w:lang w:val="en-GB"/>
        </w:rPr>
        <w:t>,</w:t>
      </w:r>
      <w:r w:rsidRPr="00184DA6">
        <w:rPr>
          <w:rFonts w:hint="eastAsia"/>
          <w:lang w:val="en-GB"/>
        </w:rPr>
        <w:t xml:space="preserve"> Best Make-Up, Best Original Soundtrack</w:t>
      </w:r>
      <w:r w:rsidRPr="00184DA6">
        <w:rPr>
          <w:lang w:val="en-GB"/>
        </w:rPr>
        <w:t>,</w:t>
      </w:r>
      <w:r w:rsidRPr="00184DA6">
        <w:rPr>
          <w:rFonts w:hint="eastAsia"/>
          <w:lang w:val="en-GB"/>
        </w:rPr>
        <w:t xml:space="preserve"> Best Combat Choreography</w:t>
      </w:r>
      <w:r w:rsidRPr="00184DA6">
        <w:rPr>
          <w:lang w:val="en-GB"/>
        </w:rPr>
        <w:t>,</w:t>
      </w:r>
      <w:r w:rsidRPr="00184DA6">
        <w:rPr>
          <w:rFonts w:hint="eastAsia"/>
          <w:lang w:val="en-GB"/>
        </w:rPr>
        <w:t xml:space="preserve"> Best Dance Choreography</w:t>
      </w:r>
      <w:r w:rsidRPr="00184DA6">
        <w:rPr>
          <w:lang w:val="en-GB"/>
        </w:rPr>
        <w:t>,</w:t>
      </w:r>
      <w:r w:rsidRPr="00184DA6">
        <w:rPr>
          <w:rFonts w:hint="eastAsia"/>
          <w:lang w:val="en-GB"/>
        </w:rPr>
        <w:t xml:space="preserve"> Best Editing, Best Screenplay</w:t>
      </w:r>
      <w:r w:rsidRPr="00184DA6">
        <w:rPr>
          <w:lang w:val="en-GB"/>
        </w:rPr>
        <w:t>,</w:t>
      </w:r>
      <w:r w:rsidRPr="00184DA6">
        <w:rPr>
          <w:rFonts w:hint="eastAsia"/>
          <w:lang w:val="en-GB"/>
        </w:rPr>
        <w:t xml:space="preserve"> Best Poster</w:t>
      </w:r>
      <w:r w:rsidRPr="00184DA6">
        <w:rPr>
          <w:lang w:val="en-GB"/>
        </w:rPr>
        <w:t xml:space="preserve">. </w:t>
      </w:r>
    </w:p>
    <w:p w14:paraId="222552D4" w14:textId="77777777" w:rsidR="00184DA6" w:rsidRDefault="00184DA6" w:rsidP="0092461D">
      <w:pPr>
        <w:jc w:val="both"/>
        <w:rPr>
          <w:lang w:val="en-GB"/>
        </w:rPr>
      </w:pPr>
    </w:p>
    <w:p w14:paraId="20E0D2EC" w14:textId="2A2158BD" w:rsidR="00BC653E" w:rsidRPr="00B82BBC" w:rsidRDefault="00391903" w:rsidP="0092461D">
      <w:pPr>
        <w:jc w:val="both"/>
        <w:rPr>
          <w:lang w:val="en-GB"/>
        </w:rPr>
      </w:pPr>
      <w:r w:rsidRPr="00B82BBC">
        <w:rPr>
          <w:lang w:val="en-GB"/>
        </w:rPr>
        <w:t>Please select the right category while submitting to avoid disqualification.</w:t>
      </w:r>
      <w:r>
        <w:rPr>
          <w:lang w:val="en-GB"/>
        </w:rPr>
        <w:t xml:space="preserve"> </w:t>
      </w:r>
      <w:r w:rsidR="00E734F7" w:rsidRPr="00B82BBC">
        <w:rPr>
          <w:lang w:val="en-GB"/>
        </w:rPr>
        <w:t>Additional categories are accessible only after submitting to a main category</w:t>
      </w:r>
      <w:r w:rsidR="00E734F7">
        <w:rPr>
          <w:lang w:val="en-GB"/>
        </w:rPr>
        <w:t>.</w:t>
      </w:r>
      <w:r w:rsidR="00E734F7" w:rsidRPr="00B82BBC">
        <w:rPr>
          <w:lang w:val="en-GB"/>
        </w:rPr>
        <w:t xml:space="preserve"> </w:t>
      </w:r>
      <w:r w:rsidR="00950508" w:rsidRPr="00B82BBC">
        <w:rPr>
          <w:lang w:val="en-GB"/>
        </w:rPr>
        <w:t xml:space="preserve">Films entered in multiple categories may win multiple awards! The Oniros Film Awards is hereby granted the rights to utilize an excerpt from any film submitted for promotional purposes of the festival. The individual or corporation submitting the film hereby warrants that it is authorized to commit the film for screening, and understands and accepts these requirements, rules and regulations. The Competition reserves the right to refuse entries. </w:t>
      </w:r>
    </w:p>
    <w:p w14:paraId="179A388D" w14:textId="46218CB0" w:rsidR="00BC653E" w:rsidRPr="00B82BBC" w:rsidRDefault="00950508" w:rsidP="0092461D">
      <w:pPr>
        <w:jc w:val="both"/>
        <w:rPr>
          <w:lang w:val="en-GB"/>
        </w:rPr>
      </w:pPr>
      <w:r w:rsidRPr="00B82BBC">
        <w:rPr>
          <w:lang w:val="en-GB"/>
        </w:rPr>
        <w:t>You agree to indemnify and hold harmless Oniros Film Awards, from and against any and all claims, liabilities, losses, damages, and expenses (including but not limited to attorney's fees, and costs of the court) which may be incurred by reason of any claim involving copyright, trademark, credits, publicity, screening, and loss of or damage t</w:t>
      </w:r>
      <w:r w:rsidR="0090335F">
        <w:rPr>
          <w:lang w:val="en-GB"/>
        </w:rPr>
        <w:t>o the screening videos entered.</w:t>
      </w:r>
    </w:p>
    <w:p w14:paraId="2578A727" w14:textId="19975D6B" w:rsidR="00372EB4" w:rsidRPr="00B82BBC" w:rsidRDefault="00950508" w:rsidP="0092461D">
      <w:pPr>
        <w:jc w:val="both"/>
        <w:rPr>
          <w:lang w:val="en-GB"/>
        </w:rPr>
      </w:pPr>
      <w:r w:rsidRPr="00B82BBC">
        <w:rPr>
          <w:lang w:val="en-GB"/>
        </w:rPr>
        <w:t xml:space="preserve">By submitting your film to the Oniros Film Awards the individual or corporation submitting the film hereby warrants that it is authorized to commit the film for screening, and understands and accepts these requirements, rules and regulations. </w:t>
      </w:r>
    </w:p>
    <w:p w14:paraId="343E67D0" w14:textId="20B141A9" w:rsidR="00563CDA" w:rsidRPr="00B82BBC" w:rsidRDefault="00950508" w:rsidP="0092461D">
      <w:pPr>
        <w:jc w:val="both"/>
        <w:rPr>
          <w:lang w:val="en-GB"/>
        </w:rPr>
      </w:pPr>
      <w:r w:rsidRPr="00B82BBC">
        <w:rPr>
          <w:lang w:val="en-GB"/>
        </w:rPr>
        <w:t xml:space="preserve"> </w:t>
      </w:r>
    </w:p>
    <w:p w14:paraId="5ABFA8D1" w14:textId="4A442547" w:rsidR="008E6CCA" w:rsidRPr="0092461D" w:rsidRDefault="0092461D" w:rsidP="0092461D">
      <w:pPr>
        <w:jc w:val="both"/>
        <w:rPr>
          <w:lang w:val="en-GB"/>
        </w:rPr>
      </w:pPr>
      <w:r w:rsidRPr="00062B66">
        <w:rPr>
          <w:b/>
          <w:lang w:val="en-GB"/>
        </w:rPr>
        <w:t>What we’re looking for:</w:t>
      </w:r>
      <w:r w:rsidRPr="0092461D">
        <w:rPr>
          <w:lang w:val="en-GB"/>
        </w:rPr>
        <w:t xml:space="preserve"> Feature films, which can be in the form of narrative (fiction), documentary (non fiction), animation, pilots series/program, web-series, trailer, book trailer, and music video. • We accept all genres in any language, only with English subtitles. • Films must be submitted to at least one genre in order to qualify for additional categories. • After a film has been an official selection, the filmmaker will be notified via FilmFreeWay. It means that you are now eligible for the awards and you can use the festival Laurel’s picture on your poster. • Winning categories varies every month depending on the submission we receive. If we think the categories submitted is not to a standard of Oniros Film Awards win, it will be removed. • Entry fees are non-refundable.</w:t>
      </w:r>
    </w:p>
    <w:sectPr w:rsidR="008E6CCA" w:rsidRPr="0092461D" w:rsidSect="005560D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C58"/>
    <w:multiLevelType w:val="hybridMultilevel"/>
    <w:tmpl w:val="3EBC09E4"/>
    <w:lvl w:ilvl="0" w:tplc="0410000F">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BD13356"/>
    <w:multiLevelType w:val="hybridMultilevel"/>
    <w:tmpl w:val="5628D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C740D8E"/>
    <w:multiLevelType w:val="hybridMultilevel"/>
    <w:tmpl w:val="85882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DAF3E9C"/>
    <w:multiLevelType w:val="hybridMultilevel"/>
    <w:tmpl w:val="4426BAF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2DE96F65"/>
    <w:multiLevelType w:val="hybridMultilevel"/>
    <w:tmpl w:val="3DBA89C8"/>
    <w:lvl w:ilvl="0" w:tplc="E01AF4BA">
      <w:numFmt w:val="bullet"/>
      <w:lvlText w:val=""/>
      <w:lvlJc w:val="left"/>
      <w:pPr>
        <w:ind w:left="720" w:hanging="360"/>
      </w:pPr>
      <w:rPr>
        <w:rFonts w:ascii="Symbol" w:eastAsiaTheme="minorEastAsia" w:hAnsi="Symbo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A03477A"/>
    <w:multiLevelType w:val="hybridMultilevel"/>
    <w:tmpl w:val="B4D82F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DB376A1"/>
    <w:multiLevelType w:val="hybridMultilevel"/>
    <w:tmpl w:val="A46C34A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97C0D5B"/>
    <w:multiLevelType w:val="hybridMultilevel"/>
    <w:tmpl w:val="0D4ECFB0"/>
    <w:lvl w:ilvl="0" w:tplc="D28E4AA2">
      <w:numFmt w:val="bullet"/>
      <w:lvlText w:val=""/>
      <w:lvlJc w:val="left"/>
      <w:pPr>
        <w:ind w:left="720" w:hanging="360"/>
      </w:pPr>
      <w:rPr>
        <w:rFonts w:ascii="Symbol" w:eastAsiaTheme="minorEastAsia" w:hAnsi="Symbol" w:cs="Arial"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CA82584"/>
    <w:multiLevelType w:val="hybridMultilevel"/>
    <w:tmpl w:val="D9B4570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7218466F"/>
    <w:multiLevelType w:val="hybridMultilevel"/>
    <w:tmpl w:val="9A289F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55D38DF"/>
    <w:multiLevelType w:val="hybridMultilevel"/>
    <w:tmpl w:val="F3BE84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7CFD4328"/>
    <w:multiLevelType w:val="hybridMultilevel"/>
    <w:tmpl w:val="76DEAF9A"/>
    <w:lvl w:ilvl="0" w:tplc="D28E4AA2">
      <w:numFmt w:val="bullet"/>
      <w:lvlText w:val=""/>
      <w:lvlJc w:val="left"/>
      <w:pPr>
        <w:ind w:left="720" w:hanging="360"/>
      </w:pPr>
      <w:rPr>
        <w:rFonts w:ascii="Symbol" w:eastAsiaTheme="minorEastAsia" w:hAnsi="Symbol" w:cs="Arial"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2"/>
  </w:num>
  <w:num w:numId="5">
    <w:abstractNumId w:val="7"/>
  </w:num>
  <w:num w:numId="6">
    <w:abstractNumId w:val="8"/>
  </w:num>
  <w:num w:numId="7">
    <w:abstractNumId w:val="1"/>
  </w:num>
  <w:num w:numId="8">
    <w:abstractNumId w:val="0"/>
  </w:num>
  <w:num w:numId="9">
    <w:abstractNumId w:val="10"/>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CCA"/>
    <w:rsid w:val="00044D83"/>
    <w:rsid w:val="00046EC5"/>
    <w:rsid w:val="00062B66"/>
    <w:rsid w:val="00074FCD"/>
    <w:rsid w:val="000B6B97"/>
    <w:rsid w:val="000F6AB8"/>
    <w:rsid w:val="0016593F"/>
    <w:rsid w:val="00184DA6"/>
    <w:rsid w:val="001A59D7"/>
    <w:rsid w:val="001C320D"/>
    <w:rsid w:val="001C6A98"/>
    <w:rsid w:val="002243F7"/>
    <w:rsid w:val="00237EEF"/>
    <w:rsid w:val="00250B79"/>
    <w:rsid w:val="00277BD7"/>
    <w:rsid w:val="002C7F91"/>
    <w:rsid w:val="00310D33"/>
    <w:rsid w:val="00327543"/>
    <w:rsid w:val="00372EB4"/>
    <w:rsid w:val="00391903"/>
    <w:rsid w:val="00397C63"/>
    <w:rsid w:val="003B6027"/>
    <w:rsid w:val="004059C7"/>
    <w:rsid w:val="00424281"/>
    <w:rsid w:val="0043580A"/>
    <w:rsid w:val="0043663F"/>
    <w:rsid w:val="004B1959"/>
    <w:rsid w:val="004D0625"/>
    <w:rsid w:val="004D6E09"/>
    <w:rsid w:val="00522C54"/>
    <w:rsid w:val="0053781B"/>
    <w:rsid w:val="00554D29"/>
    <w:rsid w:val="005560D7"/>
    <w:rsid w:val="00563CDA"/>
    <w:rsid w:val="005C7F4D"/>
    <w:rsid w:val="006438B0"/>
    <w:rsid w:val="006776D4"/>
    <w:rsid w:val="00677721"/>
    <w:rsid w:val="006A45CB"/>
    <w:rsid w:val="006B39C8"/>
    <w:rsid w:val="006B45A4"/>
    <w:rsid w:val="006C306B"/>
    <w:rsid w:val="006C314D"/>
    <w:rsid w:val="006E73E3"/>
    <w:rsid w:val="00712786"/>
    <w:rsid w:val="0071717E"/>
    <w:rsid w:val="00723C78"/>
    <w:rsid w:val="007564F2"/>
    <w:rsid w:val="007B1418"/>
    <w:rsid w:val="007E5420"/>
    <w:rsid w:val="007E6D52"/>
    <w:rsid w:val="00823457"/>
    <w:rsid w:val="008279E0"/>
    <w:rsid w:val="008D14DE"/>
    <w:rsid w:val="008D4CAE"/>
    <w:rsid w:val="008E6CCA"/>
    <w:rsid w:val="0090335F"/>
    <w:rsid w:val="00903CE5"/>
    <w:rsid w:val="0092461D"/>
    <w:rsid w:val="00927D54"/>
    <w:rsid w:val="00950508"/>
    <w:rsid w:val="009A5852"/>
    <w:rsid w:val="009F0F53"/>
    <w:rsid w:val="009F3A63"/>
    <w:rsid w:val="00A237F7"/>
    <w:rsid w:val="00A71A44"/>
    <w:rsid w:val="00A83BF8"/>
    <w:rsid w:val="00A8716A"/>
    <w:rsid w:val="00AE4E0E"/>
    <w:rsid w:val="00B8009E"/>
    <w:rsid w:val="00B82BBC"/>
    <w:rsid w:val="00BB4CED"/>
    <w:rsid w:val="00BC653E"/>
    <w:rsid w:val="00BD2745"/>
    <w:rsid w:val="00BF4C8D"/>
    <w:rsid w:val="00C2350D"/>
    <w:rsid w:val="00C24B16"/>
    <w:rsid w:val="00C946F2"/>
    <w:rsid w:val="00CB614E"/>
    <w:rsid w:val="00CD1FCA"/>
    <w:rsid w:val="00D045A7"/>
    <w:rsid w:val="00D348D0"/>
    <w:rsid w:val="00D71884"/>
    <w:rsid w:val="00D929A7"/>
    <w:rsid w:val="00DF4E82"/>
    <w:rsid w:val="00DF74E0"/>
    <w:rsid w:val="00E2261C"/>
    <w:rsid w:val="00E27B54"/>
    <w:rsid w:val="00E47640"/>
    <w:rsid w:val="00E734F7"/>
    <w:rsid w:val="00EB0429"/>
    <w:rsid w:val="00EB291C"/>
    <w:rsid w:val="00EC49EB"/>
    <w:rsid w:val="00F052A7"/>
    <w:rsid w:val="00F328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4B13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E6CC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atterepredefinitoparagrafo"/>
    <w:rsid w:val="008E6CCA"/>
  </w:style>
  <w:style w:type="paragraph" w:styleId="Paragrafoelenco">
    <w:name w:val="List Paragraph"/>
    <w:basedOn w:val="Normale"/>
    <w:uiPriority w:val="34"/>
    <w:qFormat/>
    <w:rsid w:val="008E6CCA"/>
    <w:pPr>
      <w:ind w:left="720"/>
      <w:contextualSpacing/>
    </w:pPr>
  </w:style>
  <w:style w:type="paragraph" w:styleId="Testofumetto">
    <w:name w:val="Balloon Text"/>
    <w:basedOn w:val="Normale"/>
    <w:link w:val="TestofumettoCarattere"/>
    <w:uiPriority w:val="99"/>
    <w:semiHidden/>
    <w:unhideWhenUsed/>
    <w:rsid w:val="00B8009E"/>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B8009E"/>
    <w:rPr>
      <w:rFonts w:ascii="Lucida Grande" w:hAnsi="Lucida Grande"/>
      <w:sz w:val="18"/>
      <w:szCs w:val="18"/>
    </w:rPr>
  </w:style>
  <w:style w:type="character" w:styleId="Enfasigrassetto">
    <w:name w:val="Strong"/>
    <w:basedOn w:val="Caratterepredefinitoparagrafo"/>
    <w:uiPriority w:val="22"/>
    <w:qFormat/>
    <w:rsid w:val="0092461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E6CC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atterepredefinitoparagrafo"/>
    <w:rsid w:val="008E6CCA"/>
  </w:style>
  <w:style w:type="paragraph" w:styleId="Paragrafoelenco">
    <w:name w:val="List Paragraph"/>
    <w:basedOn w:val="Normale"/>
    <w:uiPriority w:val="34"/>
    <w:qFormat/>
    <w:rsid w:val="008E6CCA"/>
    <w:pPr>
      <w:ind w:left="720"/>
      <w:contextualSpacing/>
    </w:pPr>
  </w:style>
  <w:style w:type="paragraph" w:styleId="Testofumetto">
    <w:name w:val="Balloon Text"/>
    <w:basedOn w:val="Normale"/>
    <w:link w:val="TestofumettoCarattere"/>
    <w:uiPriority w:val="99"/>
    <w:semiHidden/>
    <w:unhideWhenUsed/>
    <w:rsid w:val="00B8009E"/>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B8009E"/>
    <w:rPr>
      <w:rFonts w:ascii="Lucida Grande" w:hAnsi="Lucida Grande"/>
      <w:sz w:val="18"/>
      <w:szCs w:val="18"/>
    </w:rPr>
  </w:style>
  <w:style w:type="character" w:styleId="Enfasigrassetto">
    <w:name w:val="Strong"/>
    <w:basedOn w:val="Caratterepredefinitoparagrafo"/>
    <w:uiPriority w:val="22"/>
    <w:qFormat/>
    <w:rsid w:val="0092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5580">
      <w:bodyDiv w:val="1"/>
      <w:marLeft w:val="0"/>
      <w:marRight w:val="0"/>
      <w:marTop w:val="0"/>
      <w:marBottom w:val="0"/>
      <w:divBdr>
        <w:top w:val="none" w:sz="0" w:space="0" w:color="auto"/>
        <w:left w:val="none" w:sz="0" w:space="0" w:color="auto"/>
        <w:bottom w:val="none" w:sz="0" w:space="0" w:color="auto"/>
        <w:right w:val="none" w:sz="0" w:space="0" w:color="auto"/>
      </w:divBdr>
    </w:div>
    <w:div w:id="433865109">
      <w:bodyDiv w:val="1"/>
      <w:marLeft w:val="0"/>
      <w:marRight w:val="0"/>
      <w:marTop w:val="0"/>
      <w:marBottom w:val="0"/>
      <w:divBdr>
        <w:top w:val="none" w:sz="0" w:space="0" w:color="auto"/>
        <w:left w:val="none" w:sz="0" w:space="0" w:color="auto"/>
        <w:bottom w:val="none" w:sz="0" w:space="0" w:color="auto"/>
        <w:right w:val="none" w:sz="0" w:space="0" w:color="auto"/>
      </w:divBdr>
    </w:div>
    <w:div w:id="456146745">
      <w:bodyDiv w:val="1"/>
      <w:marLeft w:val="0"/>
      <w:marRight w:val="0"/>
      <w:marTop w:val="0"/>
      <w:marBottom w:val="0"/>
      <w:divBdr>
        <w:top w:val="none" w:sz="0" w:space="0" w:color="auto"/>
        <w:left w:val="none" w:sz="0" w:space="0" w:color="auto"/>
        <w:bottom w:val="none" w:sz="0" w:space="0" w:color="auto"/>
        <w:right w:val="none" w:sz="0" w:space="0" w:color="auto"/>
      </w:divBdr>
    </w:div>
    <w:div w:id="825706818">
      <w:bodyDiv w:val="1"/>
      <w:marLeft w:val="0"/>
      <w:marRight w:val="0"/>
      <w:marTop w:val="0"/>
      <w:marBottom w:val="0"/>
      <w:divBdr>
        <w:top w:val="none" w:sz="0" w:space="0" w:color="auto"/>
        <w:left w:val="none" w:sz="0" w:space="0" w:color="auto"/>
        <w:bottom w:val="none" w:sz="0" w:space="0" w:color="auto"/>
        <w:right w:val="none" w:sz="0" w:space="0" w:color="auto"/>
      </w:divBdr>
    </w:div>
    <w:div w:id="1031691257">
      <w:bodyDiv w:val="1"/>
      <w:marLeft w:val="0"/>
      <w:marRight w:val="0"/>
      <w:marTop w:val="0"/>
      <w:marBottom w:val="0"/>
      <w:divBdr>
        <w:top w:val="none" w:sz="0" w:space="0" w:color="auto"/>
        <w:left w:val="none" w:sz="0" w:space="0" w:color="auto"/>
        <w:bottom w:val="none" w:sz="0" w:space="0" w:color="auto"/>
        <w:right w:val="none" w:sz="0" w:space="0" w:color="auto"/>
      </w:divBdr>
    </w:div>
    <w:div w:id="1249928756">
      <w:bodyDiv w:val="1"/>
      <w:marLeft w:val="0"/>
      <w:marRight w:val="0"/>
      <w:marTop w:val="0"/>
      <w:marBottom w:val="0"/>
      <w:divBdr>
        <w:top w:val="none" w:sz="0" w:space="0" w:color="auto"/>
        <w:left w:val="none" w:sz="0" w:space="0" w:color="auto"/>
        <w:bottom w:val="none" w:sz="0" w:space="0" w:color="auto"/>
        <w:right w:val="none" w:sz="0" w:space="0" w:color="auto"/>
      </w:divBdr>
    </w:div>
    <w:div w:id="1273589831">
      <w:bodyDiv w:val="1"/>
      <w:marLeft w:val="0"/>
      <w:marRight w:val="0"/>
      <w:marTop w:val="0"/>
      <w:marBottom w:val="0"/>
      <w:divBdr>
        <w:top w:val="none" w:sz="0" w:space="0" w:color="auto"/>
        <w:left w:val="none" w:sz="0" w:space="0" w:color="auto"/>
        <w:bottom w:val="none" w:sz="0" w:space="0" w:color="auto"/>
        <w:right w:val="none" w:sz="0" w:space="0" w:color="auto"/>
      </w:divBdr>
    </w:div>
    <w:div w:id="1346131522">
      <w:bodyDiv w:val="1"/>
      <w:marLeft w:val="0"/>
      <w:marRight w:val="0"/>
      <w:marTop w:val="0"/>
      <w:marBottom w:val="0"/>
      <w:divBdr>
        <w:top w:val="none" w:sz="0" w:space="0" w:color="auto"/>
        <w:left w:val="none" w:sz="0" w:space="0" w:color="auto"/>
        <w:bottom w:val="none" w:sz="0" w:space="0" w:color="auto"/>
        <w:right w:val="none" w:sz="0" w:space="0" w:color="auto"/>
      </w:divBdr>
    </w:div>
    <w:div w:id="1520974446">
      <w:bodyDiv w:val="1"/>
      <w:marLeft w:val="0"/>
      <w:marRight w:val="0"/>
      <w:marTop w:val="0"/>
      <w:marBottom w:val="0"/>
      <w:divBdr>
        <w:top w:val="none" w:sz="0" w:space="0" w:color="auto"/>
        <w:left w:val="none" w:sz="0" w:space="0" w:color="auto"/>
        <w:bottom w:val="none" w:sz="0" w:space="0" w:color="auto"/>
        <w:right w:val="none" w:sz="0" w:space="0" w:color="auto"/>
      </w:divBdr>
    </w:div>
    <w:div w:id="1847860793">
      <w:bodyDiv w:val="1"/>
      <w:marLeft w:val="0"/>
      <w:marRight w:val="0"/>
      <w:marTop w:val="0"/>
      <w:marBottom w:val="0"/>
      <w:divBdr>
        <w:top w:val="none" w:sz="0" w:space="0" w:color="auto"/>
        <w:left w:val="none" w:sz="0" w:space="0" w:color="auto"/>
        <w:bottom w:val="none" w:sz="0" w:space="0" w:color="auto"/>
        <w:right w:val="none" w:sz="0" w:space="0" w:color="auto"/>
      </w:divBdr>
    </w:div>
    <w:div w:id="1889796723">
      <w:bodyDiv w:val="1"/>
      <w:marLeft w:val="0"/>
      <w:marRight w:val="0"/>
      <w:marTop w:val="0"/>
      <w:marBottom w:val="0"/>
      <w:divBdr>
        <w:top w:val="none" w:sz="0" w:space="0" w:color="auto"/>
        <w:left w:val="none" w:sz="0" w:space="0" w:color="auto"/>
        <w:bottom w:val="none" w:sz="0" w:space="0" w:color="auto"/>
        <w:right w:val="none" w:sz="0" w:space="0" w:color="auto"/>
      </w:divBdr>
    </w:div>
    <w:div w:id="1927810465">
      <w:bodyDiv w:val="1"/>
      <w:marLeft w:val="0"/>
      <w:marRight w:val="0"/>
      <w:marTop w:val="0"/>
      <w:marBottom w:val="0"/>
      <w:divBdr>
        <w:top w:val="none" w:sz="0" w:space="0" w:color="auto"/>
        <w:left w:val="none" w:sz="0" w:space="0" w:color="auto"/>
        <w:bottom w:val="none" w:sz="0" w:space="0" w:color="auto"/>
        <w:right w:val="none" w:sz="0" w:space="0" w:color="auto"/>
      </w:divBdr>
    </w:div>
    <w:div w:id="2017950891">
      <w:bodyDiv w:val="1"/>
      <w:marLeft w:val="0"/>
      <w:marRight w:val="0"/>
      <w:marTop w:val="0"/>
      <w:marBottom w:val="0"/>
      <w:divBdr>
        <w:top w:val="none" w:sz="0" w:space="0" w:color="auto"/>
        <w:left w:val="none" w:sz="0" w:space="0" w:color="auto"/>
        <w:bottom w:val="none" w:sz="0" w:space="0" w:color="auto"/>
        <w:right w:val="none" w:sz="0" w:space="0" w:color="auto"/>
      </w:divBdr>
      <w:divsChild>
        <w:div w:id="87778881">
          <w:marLeft w:val="0"/>
          <w:marRight w:val="0"/>
          <w:marTop w:val="0"/>
          <w:marBottom w:val="0"/>
          <w:divBdr>
            <w:top w:val="none" w:sz="0" w:space="0" w:color="auto"/>
            <w:left w:val="none" w:sz="0" w:space="0" w:color="auto"/>
            <w:bottom w:val="none" w:sz="0" w:space="0" w:color="auto"/>
            <w:right w:val="none" w:sz="0" w:space="0" w:color="auto"/>
          </w:divBdr>
          <w:divsChild>
            <w:div w:id="1434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96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904</Words>
  <Characters>5154</Characters>
  <Application>Microsoft Macintosh Word</Application>
  <DocSecurity>0</DocSecurity>
  <Lines>42</Lines>
  <Paragraphs>12</Paragraphs>
  <ScaleCrop>false</ScaleCrop>
  <Company>Ingen</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Hammond</dc:creator>
  <cp:keywords/>
  <dc:description/>
  <cp:lastModifiedBy>John Hammond</cp:lastModifiedBy>
  <cp:revision>95</cp:revision>
  <dcterms:created xsi:type="dcterms:W3CDTF">2017-06-28T19:18:00Z</dcterms:created>
  <dcterms:modified xsi:type="dcterms:W3CDTF">2017-07-04T13:54:00Z</dcterms:modified>
</cp:coreProperties>
</file>