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B24" w:rsidRPr="006C37CE" w:rsidRDefault="004C0B24" w:rsidP="004C0B24">
      <w:pPr>
        <w:jc w:val="center"/>
        <w:rPr>
          <w:b/>
          <w:sz w:val="24"/>
        </w:rPr>
      </w:pPr>
      <w:r w:rsidRPr="006C37CE">
        <w:rPr>
          <w:b/>
          <w:sz w:val="24"/>
        </w:rPr>
        <w:t>CONVOCATORIA INCINERANTE FEST 2018</w:t>
      </w:r>
    </w:p>
    <w:p w:rsidR="004C0B24" w:rsidRDefault="004C0B24" w:rsidP="004C0B24">
      <w:proofErr w:type="spellStart"/>
      <w:r>
        <w:t>Incinerante</w:t>
      </w:r>
      <w:proofErr w:type="spellEnd"/>
      <w:r>
        <w:t xml:space="preserve"> </w:t>
      </w:r>
      <w:proofErr w:type="spellStart"/>
      <w:r>
        <w:t>Fest</w:t>
      </w:r>
      <w:proofErr w:type="spellEnd"/>
      <w:r>
        <w:t xml:space="preserve"> es un festival de cine independiente de Medellín enfocado en exhibir cortomet</w:t>
      </w:r>
      <w:r w:rsidR="006C37CE">
        <w:t xml:space="preserve">rajes con temática de juventud, </w:t>
      </w:r>
      <w:r>
        <w:t xml:space="preserve">cuya segunda versión se llevará a </w:t>
      </w:r>
      <w:r w:rsidR="00705574">
        <w:t>cabo</w:t>
      </w:r>
      <w:r>
        <w:t xml:space="preserve"> del 21 de agosto al 25 de </w:t>
      </w:r>
      <w:r w:rsidR="006C37CE">
        <w:t>2018.</w:t>
      </w:r>
    </w:p>
    <w:p w:rsidR="004C0B24" w:rsidRPr="004C0B24" w:rsidRDefault="004C0B24" w:rsidP="004C0B24">
      <w:pPr>
        <w:jc w:val="center"/>
        <w:rPr>
          <w:b/>
        </w:rPr>
      </w:pPr>
      <w:r>
        <w:rPr>
          <w:b/>
        </w:rPr>
        <w:t xml:space="preserve">BASES </w:t>
      </w:r>
      <w:r w:rsidR="006C37CE">
        <w:rPr>
          <w:b/>
        </w:rPr>
        <w:t>Y CONDICIONES</w:t>
      </w:r>
    </w:p>
    <w:p w:rsidR="004C0B24" w:rsidRDefault="006837DB" w:rsidP="004C0B24">
      <w:pPr>
        <w:rPr>
          <w:b/>
        </w:rPr>
      </w:pPr>
      <w:r>
        <w:rPr>
          <w:b/>
        </w:rPr>
        <w:t>PARTICIPANTES</w:t>
      </w:r>
    </w:p>
    <w:p w:rsidR="004C0B24" w:rsidRDefault="004C0B24" w:rsidP="004C0B24">
      <w:pPr>
        <w:rPr>
          <w:b/>
        </w:rPr>
      </w:pPr>
      <w:r>
        <w:rPr>
          <w:b/>
        </w:rPr>
        <w:t xml:space="preserve">a). </w:t>
      </w:r>
      <w:r>
        <w:t>La convocatoria está abierta a persona natural o persona jurídica</w:t>
      </w:r>
      <w:r w:rsidR="006837DB">
        <w:t xml:space="preserve"> con y </w:t>
      </w:r>
      <w:r>
        <w:t xml:space="preserve">sin </w:t>
      </w:r>
      <w:r w:rsidR="006837DB">
        <w:t>ánimo</w:t>
      </w:r>
      <w:r>
        <w:t xml:space="preserve"> de lucro, agrupaciones o colectivos, sean estudiantes, realizadores, productores, aficionados y </w:t>
      </w:r>
      <w:r w:rsidR="006837DB">
        <w:t>público</w:t>
      </w:r>
      <w:r>
        <w:t xml:space="preserve"> en general</w:t>
      </w:r>
    </w:p>
    <w:p w:rsidR="006837DB" w:rsidRDefault="004C0B24" w:rsidP="004C0B24">
      <w:r w:rsidRPr="006C37CE">
        <w:rPr>
          <w:b/>
        </w:rPr>
        <w:t>b)</w:t>
      </w:r>
      <w:r w:rsidR="006C37CE">
        <w:rPr>
          <w:b/>
        </w:rPr>
        <w:t>.</w:t>
      </w:r>
      <w:r>
        <w:t xml:space="preserve"> La participación es libre y gratuita.</w:t>
      </w:r>
    </w:p>
    <w:p w:rsidR="006C37CE" w:rsidRPr="006C37CE" w:rsidRDefault="004C0B24" w:rsidP="004C0B24">
      <w:proofErr w:type="gramStart"/>
      <w:r w:rsidRPr="006C37CE">
        <w:rPr>
          <w:b/>
        </w:rPr>
        <w:t>c)</w:t>
      </w:r>
      <w:proofErr w:type="gramEnd"/>
      <w:r w:rsidR="006C37CE">
        <w:t>.</w:t>
      </w:r>
      <w:r>
        <w:t xml:space="preserve"> El </w:t>
      </w:r>
      <w:proofErr w:type="spellStart"/>
      <w:r>
        <w:t>ámbito</w:t>
      </w:r>
      <w:proofErr w:type="spellEnd"/>
      <w:r>
        <w:t xml:space="preserve"> de la convocatoria es de alcance nacional e internacional, por lo que pueden concursar personas de cualquier </w:t>
      </w:r>
      <w:r w:rsidR="006837DB">
        <w:t>país</w:t>
      </w:r>
      <w:r>
        <w:t xml:space="preserve">, sin </w:t>
      </w:r>
      <w:proofErr w:type="spellStart"/>
      <w:r>
        <w:t>ningún</w:t>
      </w:r>
      <w:proofErr w:type="spellEnd"/>
      <w:r>
        <w:t xml:space="preserve"> t</w:t>
      </w:r>
      <w:r w:rsidR="006C37CE">
        <w:t xml:space="preserve">ipo de </w:t>
      </w:r>
      <w:proofErr w:type="spellStart"/>
      <w:r w:rsidR="006C37CE">
        <w:t>limitación</w:t>
      </w:r>
      <w:proofErr w:type="spellEnd"/>
      <w:r w:rsidR="006C37CE">
        <w:t xml:space="preserve"> o exclusión.</w:t>
      </w:r>
    </w:p>
    <w:p w:rsidR="004C0B24" w:rsidRPr="004C0B24" w:rsidRDefault="006837DB" w:rsidP="004C0B24">
      <w:pPr>
        <w:rPr>
          <w:b/>
        </w:rPr>
      </w:pPr>
      <w:r>
        <w:rPr>
          <w:b/>
        </w:rPr>
        <w:t>OBRA</w:t>
      </w:r>
    </w:p>
    <w:p w:rsidR="004C0B24" w:rsidRDefault="006837DB" w:rsidP="006837DB">
      <w:r w:rsidRPr="006C37CE">
        <w:rPr>
          <w:b/>
        </w:rPr>
        <w:t>a).</w:t>
      </w:r>
      <w:r>
        <w:t xml:space="preserve"> </w:t>
      </w:r>
      <w:r w:rsidR="004C0B24">
        <w:t>Producciones finalizadas a partir de enero del 2016, cuyas historias narren los conflictos y las diversas realidades que viven los jóvenes entre los 12 y los 21 años de edad.</w:t>
      </w:r>
    </w:p>
    <w:p w:rsidR="004C0B24" w:rsidRDefault="006C37CE" w:rsidP="006837DB">
      <w:r w:rsidRPr="006C37CE">
        <w:rPr>
          <w:b/>
        </w:rPr>
        <w:t>b</w:t>
      </w:r>
      <w:r w:rsidR="006837DB" w:rsidRPr="006C37CE">
        <w:rPr>
          <w:b/>
        </w:rPr>
        <w:t>)</w:t>
      </w:r>
      <w:r w:rsidRPr="006C37CE">
        <w:rPr>
          <w:b/>
        </w:rPr>
        <w:t>.</w:t>
      </w:r>
      <w:r>
        <w:t xml:space="preserve"> </w:t>
      </w:r>
      <w:r w:rsidR="004C0B24">
        <w:t>Pueden participar proyectos de ficción, documental, experimental y animación.</w:t>
      </w:r>
    </w:p>
    <w:p w:rsidR="004C0B24" w:rsidRDefault="006837DB" w:rsidP="006837DB">
      <w:proofErr w:type="gramStart"/>
      <w:r w:rsidRPr="006C37CE">
        <w:rPr>
          <w:b/>
        </w:rPr>
        <w:t>c)</w:t>
      </w:r>
      <w:proofErr w:type="gramEnd"/>
      <w:r w:rsidRPr="006C37CE">
        <w:rPr>
          <w:b/>
        </w:rPr>
        <w:t>.</w:t>
      </w:r>
      <w:r>
        <w:t xml:space="preserve"> Se aceptan cortos en español y cortos en otro idioma solo si están subtitulados al español </w:t>
      </w:r>
    </w:p>
    <w:p w:rsidR="006837DB" w:rsidRDefault="006837DB" w:rsidP="006837DB">
      <w:r w:rsidRPr="006C37CE">
        <w:rPr>
          <w:b/>
        </w:rPr>
        <w:t>d).</w:t>
      </w:r>
      <w:r>
        <w:t xml:space="preserve"> La obras pueden tener una duración </w:t>
      </w:r>
      <w:r w:rsidR="00705574">
        <w:t>de mínimo un</w:t>
      </w:r>
      <w:r>
        <w:t xml:space="preserve"> minuto hasta máximo </w:t>
      </w:r>
      <w:r w:rsidR="00705574">
        <w:t>veinte</w:t>
      </w:r>
      <w:r>
        <w:t xml:space="preserve"> minutos con créditos.</w:t>
      </w:r>
    </w:p>
    <w:p w:rsidR="006837DB" w:rsidRDefault="006837DB" w:rsidP="006837DB">
      <w:r w:rsidRPr="006C37CE">
        <w:rPr>
          <w:b/>
        </w:rPr>
        <w:t>e).</w:t>
      </w:r>
      <w:r>
        <w:t xml:space="preserve"> Solo aceptamos formatos en alta desde 1920 x 1080 con extensiones .mp4 o .</w:t>
      </w:r>
      <w:proofErr w:type="spellStart"/>
      <w:r>
        <w:t>mov</w:t>
      </w:r>
      <w:proofErr w:type="spellEnd"/>
    </w:p>
    <w:p w:rsidR="006C37CE" w:rsidRPr="006C37CE" w:rsidRDefault="007B00F4" w:rsidP="006837DB">
      <w:r w:rsidRPr="006C37CE">
        <w:rPr>
          <w:b/>
        </w:rPr>
        <w:t>Nota:</w:t>
      </w:r>
      <w:r>
        <w:t xml:space="preserve"> Todas las postulaciones sin excepción alguna deben ir acompañadas del formato de autorización d</w:t>
      </w:r>
      <w:r w:rsidR="006C37CE">
        <w:t>e exhibición. (Anexo 1).</w:t>
      </w:r>
    </w:p>
    <w:p w:rsidR="006837DB" w:rsidRDefault="00705574" w:rsidP="006837DB">
      <w:pPr>
        <w:rPr>
          <w:b/>
        </w:rPr>
      </w:pPr>
      <w:r w:rsidRPr="00705574">
        <w:rPr>
          <w:b/>
        </w:rPr>
        <w:t xml:space="preserve">ACEPTACIÓN </w:t>
      </w:r>
    </w:p>
    <w:p w:rsidR="00705574" w:rsidRDefault="00705574" w:rsidP="006837DB">
      <w:r w:rsidRPr="006C37CE">
        <w:rPr>
          <w:b/>
        </w:rPr>
        <w:t>a)</w:t>
      </w:r>
      <w:r w:rsidR="006C37CE">
        <w:rPr>
          <w:b/>
        </w:rPr>
        <w:t>.</w:t>
      </w:r>
      <w:r>
        <w:t xml:space="preserve"> El plazo </w:t>
      </w:r>
      <w:proofErr w:type="spellStart"/>
      <w:r>
        <w:t>máximo</w:t>
      </w:r>
      <w:proofErr w:type="spellEnd"/>
      <w:r>
        <w:t xml:space="preserve"> p</w:t>
      </w:r>
      <w:r w:rsidR="006C37CE">
        <w:t>ara entrega de material es el 15</w:t>
      </w:r>
      <w:r>
        <w:t xml:space="preserve"> de julio de 2018. Hora de cierre de la </w:t>
      </w:r>
      <w:r w:rsidR="006C37CE">
        <w:t xml:space="preserve">convocatoria es a las </w:t>
      </w:r>
      <w:r>
        <w:t xml:space="preserve"> 11:59 </w:t>
      </w:r>
      <w:proofErr w:type="spellStart"/>
      <w:r>
        <w:t>p.m</w:t>
      </w:r>
      <w:proofErr w:type="spellEnd"/>
      <w:r w:rsidR="006C37CE">
        <w:t xml:space="preserve"> (hora de </w:t>
      </w:r>
      <w:proofErr w:type="spellStart"/>
      <w:r w:rsidR="006C37CE">
        <w:t>colombia</w:t>
      </w:r>
      <w:proofErr w:type="spellEnd"/>
      <w:r w:rsidR="006C37CE">
        <w:t>)</w:t>
      </w:r>
      <w:r>
        <w:t>.</w:t>
      </w:r>
    </w:p>
    <w:p w:rsidR="006C37CE" w:rsidRDefault="00705574" w:rsidP="004C0B24">
      <w:pPr>
        <w:rPr>
          <w:b/>
        </w:rPr>
      </w:pPr>
      <w:r w:rsidRPr="006C37CE">
        <w:rPr>
          <w:b/>
        </w:rPr>
        <w:t>b)</w:t>
      </w:r>
      <w:r w:rsidR="006C37CE">
        <w:rPr>
          <w:b/>
        </w:rPr>
        <w:t>.</w:t>
      </w:r>
      <w:r>
        <w:t xml:space="preserve"> La </w:t>
      </w:r>
      <w:proofErr w:type="spellStart"/>
      <w:r>
        <w:t>organización</w:t>
      </w:r>
      <w:proofErr w:type="spellEnd"/>
      <w:r>
        <w:t xml:space="preserve"> </w:t>
      </w:r>
      <w:proofErr w:type="spellStart"/>
      <w:r>
        <w:t>podra</w:t>
      </w:r>
      <w:proofErr w:type="spellEnd"/>
      <w:r>
        <w:t xml:space="preserve">́ ampliar la fecha de </w:t>
      </w:r>
      <w:proofErr w:type="spellStart"/>
      <w:r>
        <w:t>recepción</w:t>
      </w:r>
      <w:proofErr w:type="spellEnd"/>
      <w:r>
        <w:t xml:space="preserve"> si lo considera conveniente.</w:t>
      </w:r>
      <w:bookmarkStart w:id="0" w:name="_GoBack"/>
      <w:bookmarkEnd w:id="0"/>
    </w:p>
    <w:p w:rsidR="007B00F4" w:rsidRDefault="007B00F4" w:rsidP="004C0B24">
      <w:pPr>
        <w:rPr>
          <w:b/>
        </w:rPr>
      </w:pPr>
      <w:r>
        <w:rPr>
          <w:b/>
        </w:rPr>
        <w:t>SELECCIÓN</w:t>
      </w:r>
    </w:p>
    <w:p w:rsidR="007B00F4" w:rsidRPr="006C37CE" w:rsidRDefault="006C37CE" w:rsidP="004C0B24">
      <w:pPr>
        <w:rPr>
          <w:color w:val="FF0000"/>
        </w:rPr>
      </w:pPr>
      <w:r w:rsidRPr="006C37CE">
        <w:rPr>
          <w:b/>
        </w:rPr>
        <w:t>a).</w:t>
      </w:r>
      <w:r>
        <w:t xml:space="preserve"> </w:t>
      </w:r>
      <w:r w:rsidR="007B00F4">
        <w:t xml:space="preserve">Las piezas elegidas harán parte de la </w:t>
      </w:r>
      <w:r w:rsidR="007B00F4" w:rsidRPr="00A12FB3">
        <w:rPr>
          <w:b/>
        </w:rPr>
        <w:t xml:space="preserve">Selección Oficial de </w:t>
      </w:r>
      <w:proofErr w:type="spellStart"/>
      <w:r w:rsidR="007B00F4" w:rsidRPr="00A12FB3">
        <w:rPr>
          <w:b/>
        </w:rPr>
        <w:t>Incinerante</w:t>
      </w:r>
      <w:proofErr w:type="spellEnd"/>
      <w:r w:rsidR="007B00F4" w:rsidRPr="00A12FB3">
        <w:rPr>
          <w:b/>
        </w:rPr>
        <w:t xml:space="preserve"> </w:t>
      </w:r>
      <w:proofErr w:type="spellStart"/>
      <w:r w:rsidR="007B00F4" w:rsidRPr="00A12FB3">
        <w:rPr>
          <w:b/>
        </w:rPr>
        <w:t>Fest</w:t>
      </w:r>
      <w:proofErr w:type="spellEnd"/>
      <w:r w:rsidR="007B00F4" w:rsidRPr="00A12FB3">
        <w:rPr>
          <w:b/>
        </w:rPr>
        <w:t xml:space="preserve"> 2018</w:t>
      </w:r>
      <w:r w:rsidR="007B00F4">
        <w:t xml:space="preserve">, una poderosa selección de miradas libres en historias que no se dejan encasillar, las cuales serán exhibidas entre el 21 y 25 de agosto en espacios convencionales y alternativos de Medellín. </w:t>
      </w:r>
    </w:p>
    <w:p w:rsidR="007B00F4" w:rsidRDefault="007B00F4" w:rsidP="004C0B24">
      <w:r w:rsidRPr="006C37CE">
        <w:rPr>
          <w:b/>
        </w:rPr>
        <w:t>b)</w:t>
      </w:r>
      <w:r>
        <w:t xml:space="preserve"> Quien participe asume toda la responsabilidad ante terceros por cualquier reclamo sobre la </w:t>
      </w:r>
      <w:proofErr w:type="spellStart"/>
      <w:r>
        <w:t>autoría</w:t>
      </w:r>
      <w:proofErr w:type="spellEnd"/>
      <w:r>
        <w:t xml:space="preserve"> </w:t>
      </w:r>
      <w:proofErr w:type="spellStart"/>
      <w:r>
        <w:t>u</w:t>
      </w:r>
      <w:proofErr w:type="spellEnd"/>
      <w:r>
        <w:t xml:space="preserve"> originalidad de la obra presentada, </w:t>
      </w:r>
      <w:proofErr w:type="spellStart"/>
      <w:r>
        <w:t>asi</w:t>
      </w:r>
      <w:proofErr w:type="spellEnd"/>
      <w:r>
        <w:t xml:space="preserve">́ como la </w:t>
      </w:r>
      <w:proofErr w:type="spellStart"/>
      <w:r>
        <w:t>utilización</w:t>
      </w:r>
      <w:proofErr w:type="spellEnd"/>
      <w:r>
        <w:t xml:space="preserve"> de </w:t>
      </w:r>
      <w:proofErr w:type="spellStart"/>
      <w:r>
        <w:t>imágenes</w:t>
      </w:r>
      <w:proofErr w:type="spellEnd"/>
      <w:r>
        <w:t xml:space="preserve"> y/o sonidos preexistentes, eximiendo a la </w:t>
      </w:r>
      <w:proofErr w:type="spellStart"/>
      <w:r>
        <w:t>organización</w:t>
      </w:r>
      <w:proofErr w:type="spellEnd"/>
      <w:r>
        <w:t xml:space="preserve"> de cualquier tipo de </w:t>
      </w:r>
      <w:proofErr w:type="spellStart"/>
      <w:r>
        <w:t>acción</w:t>
      </w:r>
      <w:proofErr w:type="spellEnd"/>
      <w:r>
        <w:t xml:space="preserve"> legal.</w:t>
      </w:r>
      <w:r w:rsidR="006C37CE">
        <w:t xml:space="preserve"> (Anexo 1).</w:t>
      </w:r>
    </w:p>
    <w:p w:rsidR="006C37CE" w:rsidRDefault="006C37CE" w:rsidP="004C0B24">
      <w:proofErr w:type="gramStart"/>
      <w:r w:rsidRPr="006C37CE">
        <w:rPr>
          <w:b/>
        </w:rPr>
        <w:lastRenderedPageBreak/>
        <w:t>c)</w:t>
      </w:r>
      <w:proofErr w:type="gramEnd"/>
      <w:r w:rsidRPr="006C37CE">
        <w:rPr>
          <w:b/>
        </w:rPr>
        <w:t>.</w:t>
      </w:r>
      <w:r>
        <w:t xml:space="preserve"> En caso de ser elegido se acepta la realización de dos proyecciones itinerantes en el proyecto </w:t>
      </w:r>
      <w:proofErr w:type="spellStart"/>
      <w:r>
        <w:t>BiciCine</w:t>
      </w:r>
      <w:proofErr w:type="spellEnd"/>
      <w:r>
        <w:t xml:space="preserve">, el cual busca exhibir en espacios al aire libre donde el acceso al cine es limitado sea por condiciones de desplazamiento o económicas. </w:t>
      </w:r>
    </w:p>
    <w:p w:rsidR="006C37CE" w:rsidRDefault="006C37CE">
      <w:pPr>
        <w:rPr>
          <w:b/>
        </w:rPr>
      </w:pPr>
      <w:r>
        <w:t xml:space="preserve">Nota: el manejo del material lo hace exclusivamente el equipo curador de </w:t>
      </w:r>
      <w:proofErr w:type="spellStart"/>
      <w:r>
        <w:t>Incinerante</w:t>
      </w:r>
      <w:proofErr w:type="spellEnd"/>
      <w:r>
        <w:t xml:space="preserve"> </w:t>
      </w:r>
      <w:proofErr w:type="spellStart"/>
      <w:r>
        <w:t>Fest</w:t>
      </w:r>
      <w:proofErr w:type="spellEnd"/>
      <w:r>
        <w:t xml:space="preserve">. </w:t>
      </w:r>
    </w:p>
    <w:p w:rsidR="003A33BD" w:rsidRDefault="006F1AE5">
      <w:r w:rsidRPr="006F1AE5">
        <w:rPr>
          <w:b/>
        </w:rPr>
        <w:t>DIVULGACIÓN</w:t>
      </w:r>
      <w:r w:rsidR="006C37CE">
        <w:br/>
      </w:r>
      <w:r w:rsidR="006C37CE">
        <w:br/>
      </w:r>
      <w:r>
        <w:t xml:space="preserve">La </w:t>
      </w:r>
      <w:proofErr w:type="spellStart"/>
      <w:r>
        <w:t>organización</w:t>
      </w:r>
      <w:proofErr w:type="spellEnd"/>
      <w:r>
        <w:t xml:space="preserve"> se reserva el derecho de </w:t>
      </w:r>
      <w:proofErr w:type="spellStart"/>
      <w:r>
        <w:t>divulgación</w:t>
      </w:r>
      <w:proofErr w:type="spellEnd"/>
      <w:r>
        <w:t xml:space="preserve"> y publicidad del Festival con los cortometrajes que entren a concursar bajo cualquier soporte </w:t>
      </w:r>
      <w:proofErr w:type="spellStart"/>
      <w:r>
        <w:t>físico</w:t>
      </w:r>
      <w:proofErr w:type="spellEnd"/>
      <w:r>
        <w:t xml:space="preserve"> o digital, con </w:t>
      </w:r>
      <w:proofErr w:type="spellStart"/>
      <w:r>
        <w:t>carácter</w:t>
      </w:r>
      <w:proofErr w:type="spellEnd"/>
      <w:r>
        <w:t xml:space="preserve"> promocional en </w:t>
      </w:r>
      <w:proofErr w:type="spellStart"/>
      <w:r>
        <w:t>relación</w:t>
      </w:r>
      <w:proofErr w:type="spellEnd"/>
      <w:r>
        <w:t xml:space="preserve"> a su </w:t>
      </w:r>
      <w:proofErr w:type="spellStart"/>
      <w:r>
        <w:t>proyección</w:t>
      </w:r>
      <w:proofErr w:type="spellEnd"/>
      <w:r>
        <w:t xml:space="preserve"> y e</w:t>
      </w:r>
      <w:r w:rsidR="006C37CE">
        <w:t xml:space="preserve">n cualquier otra actividad de </w:t>
      </w:r>
      <w:proofErr w:type="spellStart"/>
      <w:r w:rsidR="006C37CE">
        <w:t>Incinerante</w:t>
      </w:r>
      <w:proofErr w:type="spellEnd"/>
      <w:r w:rsidR="006C37CE">
        <w:t xml:space="preserve"> </w:t>
      </w:r>
      <w:proofErr w:type="spellStart"/>
      <w:r w:rsidR="006C37CE">
        <w:t>Fest</w:t>
      </w:r>
      <w:proofErr w:type="spellEnd"/>
      <w:r>
        <w:t xml:space="preserve"> como exposicion</w:t>
      </w:r>
      <w:r w:rsidR="006C37CE">
        <w:t xml:space="preserve">es, presentaciones, </w:t>
      </w:r>
      <w:proofErr w:type="spellStart"/>
      <w:r w:rsidR="006C37CE">
        <w:t>catálogos</w:t>
      </w:r>
      <w:proofErr w:type="spellEnd"/>
      <w:r w:rsidR="006C37CE">
        <w:t>, folletos, etc.</w:t>
      </w:r>
    </w:p>
    <w:p w:rsidR="002B1C7A" w:rsidRPr="00F8209B" w:rsidRDefault="003A33BD">
      <w:pPr>
        <w:rPr>
          <w:b/>
        </w:rPr>
      </w:pPr>
      <w:r w:rsidRPr="00F8209B">
        <w:rPr>
          <w:b/>
        </w:rPr>
        <w:t xml:space="preserve">10. ACEPTACIÓN DE LAS BASES Y CONDICIONES </w:t>
      </w:r>
      <w:r w:rsidR="006C37CE">
        <w:rPr>
          <w:b/>
        </w:rPr>
        <w:br/>
      </w:r>
      <w:r w:rsidR="00F8209B">
        <w:br/>
      </w:r>
      <w:r>
        <w:t xml:space="preserve">a) La </w:t>
      </w:r>
      <w:proofErr w:type="spellStart"/>
      <w:r>
        <w:t>inscripción</w:t>
      </w:r>
      <w:proofErr w:type="spellEnd"/>
      <w:r>
        <w:t xml:space="preserve"> de su cortometraje para una posible </w:t>
      </w:r>
      <w:proofErr w:type="spellStart"/>
      <w:r>
        <w:t>inclusión</w:t>
      </w:r>
      <w:proofErr w:type="spellEnd"/>
      <w:r>
        <w:t xml:space="preserve"> en el Festival implica conformidad con las bases y condiciones estipuladas en este documento. </w:t>
      </w:r>
      <w:r w:rsidR="00F8209B">
        <w:br/>
      </w:r>
      <w:r w:rsidR="00F8209B">
        <w:br/>
      </w:r>
      <w:r>
        <w:t xml:space="preserve">b) Se da potestad a la </w:t>
      </w:r>
      <w:r w:rsidR="00F8209B">
        <w:t>organización</w:t>
      </w:r>
      <w:r>
        <w:t xml:space="preserve"> para solucionar cualquier eventualidad que no se contem</w:t>
      </w:r>
      <w:r w:rsidR="00F8209B">
        <w:t>ple en estas bases y condiciones</w:t>
      </w:r>
      <w:r>
        <w:t>.</w:t>
      </w:r>
    </w:p>
    <w:p w:rsidR="006C37CE" w:rsidRDefault="002B1C7A">
      <w:r w:rsidRPr="00F8209B">
        <w:rPr>
          <w:b/>
        </w:rPr>
        <w:t>11. FECHAS IMPORTANTES</w:t>
      </w:r>
      <w:r>
        <w:t xml:space="preserve"> </w:t>
      </w:r>
      <w:r>
        <w:br/>
      </w:r>
      <w:r>
        <w:br/>
        <w:t>Apertura de convocatoria: 1 de ju</w:t>
      </w:r>
      <w:r w:rsidR="006C37CE">
        <w:t>l</w:t>
      </w:r>
      <w:r>
        <w:t>io de 2018</w:t>
      </w:r>
      <w:r w:rsidR="006C37CE">
        <w:t>.</w:t>
      </w:r>
      <w:r>
        <w:t xml:space="preserve"> </w:t>
      </w:r>
      <w:r>
        <w:br/>
        <w:t xml:space="preserve">Cierre de convocatoria: </w:t>
      </w:r>
      <w:r w:rsidR="006C37CE">
        <w:t>15</w:t>
      </w:r>
      <w:r>
        <w:t xml:space="preserve"> de </w:t>
      </w:r>
      <w:r w:rsidR="00F8209B">
        <w:t>ju</w:t>
      </w:r>
      <w:r w:rsidR="006C37CE">
        <w:t>l</w:t>
      </w:r>
      <w:r w:rsidR="00F8209B">
        <w:t>io</w:t>
      </w:r>
      <w:r w:rsidR="006C37CE">
        <w:t xml:space="preserve"> de 2018.</w:t>
      </w:r>
      <w:r>
        <w:br/>
        <w:t xml:space="preserve">Anuncio selección oficial: </w:t>
      </w:r>
      <w:r w:rsidR="006C37CE">
        <w:t>8 de agosto de 2018.</w:t>
      </w:r>
      <w:r w:rsidR="00F8209B">
        <w:br/>
        <w:t xml:space="preserve">Agenda del festival: 12 julio </w:t>
      </w:r>
      <w:r>
        <w:t>de 2018</w:t>
      </w:r>
      <w:r w:rsidR="006C37CE">
        <w:t>.</w:t>
      </w:r>
      <w:r>
        <w:t xml:space="preserve"> </w:t>
      </w:r>
      <w:r w:rsidR="00F8209B">
        <w:br/>
      </w:r>
      <w:r>
        <w:t xml:space="preserve">Festival: </w:t>
      </w:r>
      <w:r w:rsidR="00F8209B">
        <w:t>Del 21 al 25 de agosto</w:t>
      </w:r>
      <w:r>
        <w:t xml:space="preserve"> de 2018</w:t>
      </w:r>
      <w:r w:rsidR="006C37CE">
        <w:t>.</w:t>
      </w:r>
      <w:r>
        <w:t xml:space="preserve"> </w:t>
      </w:r>
    </w:p>
    <w:p w:rsidR="00F8209B" w:rsidRDefault="002B1C7A" w:rsidP="00F8209B">
      <w:r>
        <w:br/>
      </w:r>
      <w:r w:rsidR="006C37CE">
        <w:t xml:space="preserve">La inscripción se realiza a través de la plataforma </w:t>
      </w:r>
      <w:proofErr w:type="spellStart"/>
      <w:r w:rsidR="00F8209B">
        <w:t>Click</w:t>
      </w:r>
      <w:proofErr w:type="spellEnd"/>
      <w:r w:rsidR="00F8209B">
        <w:t xml:space="preserve"> </w:t>
      </w:r>
      <w:proofErr w:type="spellStart"/>
      <w:r w:rsidR="00F8209B">
        <w:t>for</w:t>
      </w:r>
      <w:proofErr w:type="spellEnd"/>
      <w:r w:rsidR="00F8209B">
        <w:t xml:space="preserve"> </w:t>
      </w:r>
      <w:proofErr w:type="spellStart"/>
      <w:r w:rsidR="00F8209B">
        <w:t>festivals</w:t>
      </w:r>
      <w:proofErr w:type="spellEnd"/>
      <w:r w:rsidR="006C37CE">
        <w:t xml:space="preserve">. Para aclaración de dudas o información adicional puedes contactarnos escribiéndonos al correo: </w:t>
      </w:r>
      <w:hyperlink r:id="rId6" w:history="1">
        <w:r w:rsidR="00F8209B" w:rsidRPr="00A20D10">
          <w:rPr>
            <w:rStyle w:val="Hipervnculo"/>
          </w:rPr>
          <w:t>incinerantefest@gmail.com</w:t>
        </w:r>
      </w:hyperlink>
    </w:p>
    <w:p w:rsidR="006C37CE" w:rsidRPr="006C37CE" w:rsidRDefault="00F8209B">
      <w:pPr>
        <w:rPr>
          <w:color w:val="FF0000"/>
        </w:rPr>
      </w:pPr>
      <w:r>
        <w:t>S</w:t>
      </w:r>
      <w:r w:rsidRPr="00A12FB3">
        <w:t xml:space="preserve">íguenos </w:t>
      </w:r>
      <w:r>
        <w:t>en nuestras redes sociales:</w:t>
      </w:r>
      <w:r>
        <w:rPr>
          <w:color w:val="FF0000"/>
        </w:rPr>
        <w:br/>
      </w:r>
      <w:r>
        <w:t xml:space="preserve">Facebook: </w:t>
      </w:r>
      <w:hyperlink r:id="rId7" w:history="1">
        <w:r w:rsidRPr="006C37CE">
          <w:rPr>
            <w:rStyle w:val="Hipervnculo"/>
          </w:rPr>
          <w:t>@</w:t>
        </w:r>
        <w:proofErr w:type="spellStart"/>
        <w:r w:rsidRPr="006C37CE">
          <w:rPr>
            <w:rStyle w:val="Hipervnculo"/>
          </w:rPr>
          <w:t>IncineranteFestival</w:t>
        </w:r>
        <w:proofErr w:type="spellEnd"/>
      </w:hyperlink>
      <w:r>
        <w:br/>
        <w:t xml:space="preserve">Instagram: </w:t>
      </w:r>
      <w:hyperlink r:id="rId8" w:history="1">
        <w:r w:rsidRPr="006C37CE">
          <w:rPr>
            <w:rStyle w:val="Hipervnculo"/>
          </w:rPr>
          <w:t>@</w:t>
        </w:r>
        <w:proofErr w:type="spellStart"/>
        <w:r w:rsidRPr="006C37CE">
          <w:rPr>
            <w:rStyle w:val="Hipervnculo"/>
          </w:rPr>
          <w:t>incinerante_fest</w:t>
        </w:r>
        <w:proofErr w:type="spellEnd"/>
      </w:hyperlink>
      <w:r>
        <w:br/>
        <w:t xml:space="preserve">Twitter: </w:t>
      </w:r>
      <w:hyperlink r:id="rId9" w:history="1">
        <w:r w:rsidRPr="006C37CE">
          <w:rPr>
            <w:rStyle w:val="Hipervnculo"/>
          </w:rPr>
          <w:t>@</w:t>
        </w:r>
        <w:proofErr w:type="spellStart"/>
        <w:r w:rsidRPr="006C37CE">
          <w:rPr>
            <w:rStyle w:val="Hipervnculo"/>
          </w:rPr>
          <w:t>IncineranteFest</w:t>
        </w:r>
        <w:proofErr w:type="spellEnd"/>
      </w:hyperlink>
    </w:p>
    <w:sectPr w:rsidR="006C37CE" w:rsidRPr="006C37CE" w:rsidSect="007055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31A59"/>
    <w:multiLevelType w:val="hybridMultilevel"/>
    <w:tmpl w:val="B0FA0620"/>
    <w:lvl w:ilvl="0" w:tplc="BCE2D458">
      <w:start w:val="3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B04644"/>
    <w:multiLevelType w:val="hybridMultilevel"/>
    <w:tmpl w:val="EFB8E49E"/>
    <w:lvl w:ilvl="0" w:tplc="0A38481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B24"/>
    <w:rsid w:val="001616DC"/>
    <w:rsid w:val="002B1C7A"/>
    <w:rsid w:val="002C7741"/>
    <w:rsid w:val="00370E42"/>
    <w:rsid w:val="003A33BD"/>
    <w:rsid w:val="004C0B24"/>
    <w:rsid w:val="006837DB"/>
    <w:rsid w:val="006C37CE"/>
    <w:rsid w:val="006F1AE5"/>
    <w:rsid w:val="00705574"/>
    <w:rsid w:val="007B00F4"/>
    <w:rsid w:val="00A14CAE"/>
    <w:rsid w:val="00D833A9"/>
    <w:rsid w:val="00E32BD0"/>
    <w:rsid w:val="00F8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B24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0B2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C0B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B24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0B2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C0B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incinerante_fes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facebook.com/IncineranteFestiv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cinerantefest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witter.com/IncineranteFes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2</Pages>
  <Words>613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Lamus Betancur</dc:creator>
  <cp:lastModifiedBy>Michelle Lamus Betancur</cp:lastModifiedBy>
  <cp:revision>1</cp:revision>
  <dcterms:created xsi:type="dcterms:W3CDTF">2018-05-31T21:22:00Z</dcterms:created>
  <dcterms:modified xsi:type="dcterms:W3CDTF">2018-06-02T12:36:00Z</dcterms:modified>
</cp:coreProperties>
</file>