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7C86" w:rsidRPr="00546C64" w:rsidRDefault="005A2E80" w:rsidP="00B97C86">
      <w:pPr>
        <w:shd w:val="clear" w:color="auto" w:fill="F7F7F7"/>
        <w:spacing w:before="150" w:after="0" w:line="270" w:lineRule="atLeast"/>
        <w:jc w:val="center"/>
        <w:rPr>
          <w:rFonts w:asciiTheme="majorHAnsi" w:eastAsia="Times New Roman" w:hAnsiTheme="majorHAnsi" w:cs="Arial"/>
          <w:b/>
          <w:bCs/>
          <w:color w:val="111111"/>
          <w:lang w:val="en-US" w:eastAsia="es-VE"/>
        </w:rPr>
      </w:pPr>
      <w:r>
        <w:rPr>
          <w:rFonts w:asciiTheme="majorHAnsi" w:eastAsia="Times New Roman" w:hAnsiTheme="majorHAnsi" w:cs="Arial"/>
          <w:b/>
          <w:bCs/>
          <w:color w:val="111111"/>
          <w:lang w:val="en-US" w:eastAsia="es-VE"/>
        </w:rPr>
        <w:t xml:space="preserve">  </w:t>
      </w:r>
      <w:r w:rsidR="00635A81" w:rsidRPr="00546C64">
        <w:rPr>
          <w:rFonts w:asciiTheme="majorHAnsi" w:eastAsia="Times New Roman" w:hAnsiTheme="majorHAnsi" w:cs="Arial"/>
          <w:b/>
          <w:bCs/>
          <w:color w:val="111111"/>
          <w:lang w:val="en-US" w:eastAsia="es-VE"/>
        </w:rPr>
        <w:t xml:space="preserve">  </w:t>
      </w:r>
      <w:r w:rsidR="004937F5" w:rsidRPr="00546C64">
        <w:rPr>
          <w:rFonts w:asciiTheme="majorHAnsi" w:eastAsia="Times New Roman" w:hAnsiTheme="majorHAnsi" w:cs="Arial"/>
          <w:b/>
          <w:bCs/>
          <w:color w:val="111111"/>
          <w:lang w:val="en-US" w:eastAsia="es-VE"/>
        </w:rPr>
        <w:t>9</w:t>
      </w:r>
      <w:r w:rsidR="00B97C86" w:rsidRPr="00546C64">
        <w:rPr>
          <w:rFonts w:asciiTheme="majorHAnsi" w:eastAsia="Times New Roman" w:hAnsiTheme="majorHAnsi" w:cs="Arial"/>
          <w:b/>
          <w:bCs/>
          <w:color w:val="111111"/>
          <w:lang w:val="en-US" w:eastAsia="es-VE"/>
        </w:rPr>
        <w:t>° Canal de Panama International Film Festival</w:t>
      </w:r>
    </w:p>
    <w:p w:rsidR="00B97C86" w:rsidRPr="00207865" w:rsidRDefault="00B97C86" w:rsidP="004F2042">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 xml:space="preserve">The </w:t>
      </w:r>
      <w:r w:rsidR="00D2222B">
        <w:rPr>
          <w:rFonts w:asciiTheme="majorHAnsi" w:eastAsia="Times New Roman" w:hAnsiTheme="majorHAnsi" w:cs="Arial"/>
          <w:color w:val="111111"/>
          <w:lang w:val="en-US" w:eastAsia="es-VE"/>
        </w:rPr>
        <w:t>9</w:t>
      </w:r>
      <w:r w:rsidRPr="00207865">
        <w:rPr>
          <w:rFonts w:asciiTheme="majorHAnsi" w:eastAsia="Times New Roman" w:hAnsiTheme="majorHAnsi" w:cs="Arial"/>
          <w:color w:val="111111"/>
          <w:lang w:val="en-US" w:eastAsia="es-VE"/>
        </w:rPr>
        <w:t>° Canal de Panama International Film Festival</w:t>
      </w:r>
      <w:r w:rsidR="00703929" w:rsidRPr="00207865">
        <w:rPr>
          <w:rFonts w:asciiTheme="majorHAnsi" w:eastAsia="Times New Roman" w:hAnsiTheme="majorHAnsi" w:cs="Arial"/>
          <w:color w:val="111111"/>
          <w:lang w:val="en-US" w:eastAsia="es-VE"/>
        </w:rPr>
        <w:t xml:space="preserve"> </w:t>
      </w:r>
      <w:r w:rsidRPr="00207865">
        <w:rPr>
          <w:rFonts w:asciiTheme="majorHAnsi" w:eastAsia="Times New Roman" w:hAnsiTheme="majorHAnsi" w:cs="Arial"/>
          <w:color w:val="111111"/>
          <w:lang w:val="en-US" w:eastAsia="es-VE"/>
        </w:rPr>
        <w:t>is a film event that unites filmmakers from east and west, to show their productions to the peoples of America, as well as to the guests who accompany us during th</w:t>
      </w:r>
      <w:r w:rsidR="0021771D" w:rsidRPr="00207865">
        <w:rPr>
          <w:rFonts w:asciiTheme="majorHAnsi" w:eastAsia="Times New Roman" w:hAnsiTheme="majorHAnsi" w:cs="Arial"/>
          <w:color w:val="111111"/>
          <w:lang w:val="en-US" w:eastAsia="es-VE"/>
        </w:rPr>
        <w:t>e second half of August (from 1</w:t>
      </w:r>
      <w:r w:rsidR="00207865">
        <w:rPr>
          <w:rFonts w:asciiTheme="majorHAnsi" w:eastAsia="Times New Roman" w:hAnsiTheme="majorHAnsi" w:cs="Arial"/>
          <w:color w:val="111111"/>
          <w:lang w:val="en-US" w:eastAsia="es-VE"/>
        </w:rPr>
        <w:t>3</w:t>
      </w:r>
      <w:r w:rsidRPr="00207865">
        <w:rPr>
          <w:rFonts w:asciiTheme="majorHAnsi" w:eastAsia="Times New Roman" w:hAnsiTheme="majorHAnsi" w:cs="Arial"/>
          <w:color w:val="111111"/>
          <w:lang w:val="en-US" w:eastAsia="es-VE"/>
        </w:rPr>
        <w:t xml:space="preserve"> to 1</w:t>
      </w:r>
      <w:r w:rsidR="00207865">
        <w:rPr>
          <w:rFonts w:asciiTheme="majorHAnsi" w:eastAsia="Times New Roman" w:hAnsiTheme="majorHAnsi" w:cs="Arial"/>
          <w:color w:val="111111"/>
          <w:lang w:val="en-US" w:eastAsia="es-VE"/>
        </w:rPr>
        <w:t>6</w:t>
      </w:r>
      <w:r w:rsidR="0021771D" w:rsidRPr="00207865">
        <w:rPr>
          <w:rFonts w:asciiTheme="majorHAnsi" w:eastAsia="Times New Roman" w:hAnsiTheme="majorHAnsi" w:cs="Arial"/>
          <w:color w:val="111111"/>
          <w:lang w:val="en-US" w:eastAsia="es-VE"/>
        </w:rPr>
        <w:t>) of the year 202</w:t>
      </w:r>
      <w:r w:rsidR="004937F5">
        <w:rPr>
          <w:rFonts w:asciiTheme="majorHAnsi" w:eastAsia="Times New Roman" w:hAnsiTheme="majorHAnsi" w:cs="Arial"/>
          <w:color w:val="111111"/>
          <w:lang w:val="en-US" w:eastAsia="es-VE"/>
        </w:rPr>
        <w:t>4</w:t>
      </w:r>
      <w:r w:rsidRPr="00207865">
        <w:rPr>
          <w:rFonts w:asciiTheme="majorHAnsi" w:eastAsia="Times New Roman" w:hAnsiTheme="majorHAnsi" w:cs="Arial"/>
          <w:color w:val="111111"/>
          <w:lang w:val="en-US" w:eastAsia="es-VE"/>
        </w:rPr>
        <w:t>.</w:t>
      </w:r>
    </w:p>
    <w:p w:rsidR="00B97C86" w:rsidRPr="00207865" w:rsidRDefault="00B97C86" w:rsidP="00B97C86">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 xml:space="preserve">The film festival takes place in the tourist and business </w:t>
      </w:r>
      <w:r w:rsidR="00783FA2" w:rsidRPr="00207865">
        <w:rPr>
          <w:rFonts w:asciiTheme="majorHAnsi" w:eastAsia="Times New Roman" w:hAnsiTheme="majorHAnsi" w:cs="Arial"/>
          <w:color w:val="111111"/>
          <w:lang w:val="en-US" w:eastAsia="es-VE"/>
        </w:rPr>
        <w:t>Ciudad de</w:t>
      </w:r>
      <w:r w:rsidRPr="00207865">
        <w:rPr>
          <w:rFonts w:asciiTheme="majorHAnsi" w:eastAsia="Times New Roman" w:hAnsiTheme="majorHAnsi" w:cs="Arial"/>
          <w:color w:val="111111"/>
          <w:lang w:val="en-US" w:eastAsia="es-VE"/>
        </w:rPr>
        <w:t xml:space="preserve"> Panama, in the isthmus of Panama, a city that will become the capital of Latin America.</w:t>
      </w:r>
    </w:p>
    <w:p w:rsidR="00B97C86" w:rsidRPr="00207865" w:rsidRDefault="00783FA2" w:rsidP="00783FA2">
      <w:pPr>
        <w:shd w:val="clear" w:color="auto" w:fill="F7F7F7"/>
        <w:tabs>
          <w:tab w:val="center" w:pos="4419"/>
          <w:tab w:val="left" w:pos="6636"/>
        </w:tabs>
        <w:spacing w:before="150" w:after="0" w:line="270" w:lineRule="atLeast"/>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ab/>
      </w:r>
      <w:r w:rsidR="00B97C86" w:rsidRPr="00207865">
        <w:rPr>
          <w:rFonts w:asciiTheme="majorHAnsi" w:eastAsia="Times New Roman" w:hAnsiTheme="majorHAnsi" w:cs="Arial"/>
          <w:color w:val="111111"/>
          <w:lang w:val="en-US" w:eastAsia="es-VE"/>
        </w:rPr>
        <w:t>We invite you to be part of our festival!</w:t>
      </w:r>
      <w:r w:rsidRPr="00207865">
        <w:rPr>
          <w:rFonts w:asciiTheme="majorHAnsi" w:eastAsia="Times New Roman" w:hAnsiTheme="majorHAnsi" w:cs="Arial"/>
          <w:color w:val="111111"/>
          <w:lang w:val="en-US" w:eastAsia="es-VE"/>
        </w:rPr>
        <w:tab/>
      </w:r>
    </w:p>
    <w:p w:rsidR="00066D0D" w:rsidRPr="00207865" w:rsidRDefault="008B7157" w:rsidP="008B7157">
      <w:pPr>
        <w:shd w:val="clear" w:color="auto" w:fill="F7F7F7"/>
        <w:tabs>
          <w:tab w:val="left" w:pos="5628"/>
        </w:tabs>
        <w:spacing w:before="150" w:after="0" w:line="270" w:lineRule="atLeast"/>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ab/>
      </w:r>
    </w:p>
    <w:p w:rsidR="00B97C86" w:rsidRPr="00207865" w:rsidRDefault="00B97C86" w:rsidP="00B97C86">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REQUIREMENTS OF THE FESTIVAL</w:t>
      </w:r>
    </w:p>
    <w:p w:rsidR="00B97C86" w:rsidRPr="00207865" w:rsidRDefault="00B97C86" w:rsidP="00B97C86">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1. Films made in any video or film format can be registered; no matter the nationality of the director, the place or the country of filming.</w:t>
      </w:r>
    </w:p>
    <w:p w:rsidR="00B97C86" w:rsidRPr="00207865" w:rsidRDefault="00B97C86" w:rsidP="00B97C86">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Films must be submitted with subtitles in English or Spanish.</w:t>
      </w:r>
    </w:p>
    <w:p w:rsidR="00B97C86" w:rsidRPr="00207865" w:rsidRDefault="00B97C86" w:rsidP="00B97C86">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 xml:space="preserve">2. Short films will be shown with a maximum duration of 30 minutes. While for feature films the duration will be between 31 to </w:t>
      </w:r>
      <w:r w:rsidR="0063356E" w:rsidRPr="00207865">
        <w:rPr>
          <w:rFonts w:asciiTheme="majorHAnsi" w:eastAsia="Times New Roman" w:hAnsiTheme="majorHAnsi" w:cs="Arial"/>
          <w:color w:val="111111"/>
          <w:lang w:val="en-US" w:eastAsia="es-VE"/>
        </w:rPr>
        <w:t>200</w:t>
      </w:r>
      <w:r w:rsidRPr="00207865">
        <w:rPr>
          <w:rFonts w:asciiTheme="majorHAnsi" w:eastAsia="Times New Roman" w:hAnsiTheme="majorHAnsi" w:cs="Arial"/>
          <w:color w:val="111111"/>
          <w:lang w:val="en-US" w:eastAsia="es-VE"/>
        </w:rPr>
        <w:t xml:space="preserve"> minutes.</w:t>
      </w:r>
    </w:p>
    <w:p w:rsidR="00B97C86" w:rsidRPr="00207865" w:rsidRDefault="00B97C86" w:rsidP="00B97C86">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3. Place and date of the festival</w:t>
      </w:r>
    </w:p>
    <w:p w:rsidR="00B97C86" w:rsidRPr="00207865" w:rsidRDefault="00F92B2A" w:rsidP="006B6A44">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 xml:space="preserve">The </w:t>
      </w:r>
      <w:r w:rsidR="00E97B26">
        <w:rPr>
          <w:rFonts w:asciiTheme="majorHAnsi" w:eastAsia="Times New Roman" w:hAnsiTheme="majorHAnsi" w:cs="Arial"/>
          <w:color w:val="111111"/>
          <w:lang w:val="en-US" w:eastAsia="es-VE"/>
        </w:rPr>
        <w:t>eigh</w:t>
      </w:r>
      <w:r w:rsidR="00B4633A" w:rsidRPr="00207865">
        <w:rPr>
          <w:rFonts w:asciiTheme="majorHAnsi" w:eastAsia="Times New Roman" w:hAnsiTheme="majorHAnsi" w:cs="Arial"/>
          <w:color w:val="111111"/>
          <w:lang w:val="en-US" w:eastAsia="es-VE"/>
        </w:rPr>
        <w:t>th</w:t>
      </w:r>
      <w:r w:rsidRPr="00207865">
        <w:rPr>
          <w:rFonts w:asciiTheme="majorHAnsi" w:eastAsia="Times New Roman" w:hAnsiTheme="majorHAnsi" w:cs="Arial"/>
          <w:color w:val="111111"/>
          <w:lang w:val="en-US" w:eastAsia="es-VE"/>
        </w:rPr>
        <w:t xml:space="preserve"> edition of the Panama Canal International Film Festival will be held in Ciudad de Panama from August </w:t>
      </w:r>
      <w:r w:rsidR="0021771D" w:rsidRPr="00207865">
        <w:rPr>
          <w:rFonts w:asciiTheme="majorHAnsi" w:eastAsia="Times New Roman" w:hAnsiTheme="majorHAnsi" w:cs="Arial"/>
          <w:color w:val="111111"/>
          <w:lang w:val="en-US" w:eastAsia="es-VE"/>
        </w:rPr>
        <w:t>1</w:t>
      </w:r>
      <w:r w:rsidR="00207865">
        <w:rPr>
          <w:rFonts w:asciiTheme="majorHAnsi" w:eastAsia="Times New Roman" w:hAnsiTheme="majorHAnsi" w:cs="Arial"/>
          <w:color w:val="111111"/>
          <w:lang w:val="en-US" w:eastAsia="es-VE"/>
        </w:rPr>
        <w:t>3</w:t>
      </w:r>
      <w:r w:rsidR="009A4FBB" w:rsidRPr="00207865">
        <w:rPr>
          <w:rFonts w:asciiTheme="majorHAnsi" w:eastAsia="Times New Roman" w:hAnsiTheme="majorHAnsi" w:cs="Arial"/>
          <w:color w:val="111111"/>
          <w:lang w:val="en-US" w:eastAsia="es-VE"/>
        </w:rPr>
        <w:t xml:space="preserve"> to 1</w:t>
      </w:r>
      <w:r w:rsidR="00207865">
        <w:rPr>
          <w:rFonts w:asciiTheme="majorHAnsi" w:eastAsia="Times New Roman" w:hAnsiTheme="majorHAnsi" w:cs="Arial"/>
          <w:color w:val="111111"/>
          <w:lang w:val="en-US" w:eastAsia="es-VE"/>
        </w:rPr>
        <w:t>6</w:t>
      </w:r>
      <w:r w:rsidR="0021771D" w:rsidRPr="00207865">
        <w:rPr>
          <w:rFonts w:asciiTheme="majorHAnsi" w:eastAsia="Times New Roman" w:hAnsiTheme="majorHAnsi" w:cs="Arial"/>
          <w:color w:val="111111"/>
          <w:lang w:val="en-US" w:eastAsia="es-VE"/>
        </w:rPr>
        <w:t>, 202</w:t>
      </w:r>
      <w:r w:rsidR="004937F5">
        <w:rPr>
          <w:rFonts w:asciiTheme="majorHAnsi" w:eastAsia="Times New Roman" w:hAnsiTheme="majorHAnsi" w:cs="Arial"/>
          <w:color w:val="111111"/>
          <w:lang w:val="en-US" w:eastAsia="es-VE"/>
        </w:rPr>
        <w:t>4</w:t>
      </w:r>
      <w:r w:rsidRPr="00207865">
        <w:rPr>
          <w:rFonts w:asciiTheme="majorHAnsi" w:eastAsia="Times New Roman" w:hAnsiTheme="majorHAnsi" w:cs="Arial"/>
          <w:color w:val="111111"/>
          <w:lang w:val="en-US" w:eastAsia="es-VE"/>
        </w:rPr>
        <w:t>.</w:t>
      </w:r>
    </w:p>
    <w:p w:rsidR="00F57FED" w:rsidRPr="00207865" w:rsidRDefault="00AD3A0F" w:rsidP="00AD3A0F">
      <w:pPr>
        <w:shd w:val="clear" w:color="auto" w:fill="F7F7F7"/>
        <w:tabs>
          <w:tab w:val="center" w:pos="4419"/>
          <w:tab w:val="left" w:pos="5904"/>
        </w:tabs>
        <w:spacing w:before="150" w:after="0" w:line="270" w:lineRule="atLeast"/>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ab/>
      </w:r>
      <w:r w:rsidR="00F57FED" w:rsidRPr="00207865">
        <w:rPr>
          <w:rFonts w:asciiTheme="majorHAnsi" w:eastAsia="Times New Roman" w:hAnsiTheme="majorHAnsi" w:cs="Arial"/>
          <w:color w:val="111111"/>
          <w:lang w:val="en-US" w:eastAsia="es-VE"/>
        </w:rPr>
        <w:t>4. Competitive sections</w:t>
      </w:r>
      <w:r w:rsidRPr="00207865">
        <w:rPr>
          <w:rFonts w:asciiTheme="majorHAnsi" w:eastAsia="Times New Roman" w:hAnsiTheme="majorHAnsi" w:cs="Arial"/>
          <w:color w:val="111111"/>
          <w:lang w:val="en-US" w:eastAsia="es-VE"/>
        </w:rPr>
        <w:tab/>
      </w:r>
    </w:p>
    <w:p w:rsidR="00CF38C8" w:rsidRPr="00207865" w:rsidRDefault="00CF38C8" w:rsidP="00F57FED">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 xml:space="preserve">International Fiction Short Film </w:t>
      </w:r>
    </w:p>
    <w:p w:rsidR="00CF38C8" w:rsidRPr="00207865" w:rsidRDefault="00CF38C8" w:rsidP="00CF38C8">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 xml:space="preserve">International Experimental Short Film </w:t>
      </w:r>
    </w:p>
    <w:p w:rsidR="00CF38C8" w:rsidRPr="00207865" w:rsidRDefault="00CF38C8" w:rsidP="00CF38C8">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 xml:space="preserve">International Animation Short Film </w:t>
      </w:r>
    </w:p>
    <w:p w:rsidR="00CF38C8" w:rsidRPr="00207865" w:rsidRDefault="00CF38C8" w:rsidP="00CF38C8">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 xml:space="preserve">International Documentary Short Film </w:t>
      </w:r>
    </w:p>
    <w:p w:rsidR="00CF38C8" w:rsidRPr="00207865" w:rsidRDefault="00517BA2" w:rsidP="00517BA2">
      <w:pPr>
        <w:shd w:val="clear" w:color="auto" w:fill="F7F7F7"/>
        <w:tabs>
          <w:tab w:val="center" w:pos="4419"/>
          <w:tab w:val="left" w:pos="6396"/>
        </w:tabs>
        <w:spacing w:before="150" w:after="0" w:line="270" w:lineRule="atLeast"/>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ab/>
      </w:r>
      <w:r w:rsidR="00CF38C8" w:rsidRPr="00207865">
        <w:rPr>
          <w:rFonts w:asciiTheme="majorHAnsi" w:eastAsia="Times New Roman" w:hAnsiTheme="majorHAnsi" w:cs="Arial"/>
          <w:color w:val="111111"/>
          <w:lang w:val="en-US" w:eastAsia="es-VE"/>
        </w:rPr>
        <w:t xml:space="preserve">International Student Short Film </w:t>
      </w:r>
      <w:r w:rsidRPr="00207865">
        <w:rPr>
          <w:rFonts w:asciiTheme="majorHAnsi" w:eastAsia="Times New Roman" w:hAnsiTheme="majorHAnsi" w:cs="Arial"/>
          <w:color w:val="111111"/>
          <w:lang w:val="en-US" w:eastAsia="es-VE"/>
        </w:rPr>
        <w:tab/>
      </w:r>
    </w:p>
    <w:p w:rsidR="00CF38C8" w:rsidRPr="00207865" w:rsidRDefault="00E84CEF" w:rsidP="00E84CEF">
      <w:pPr>
        <w:shd w:val="clear" w:color="auto" w:fill="F7F7F7"/>
        <w:tabs>
          <w:tab w:val="center" w:pos="4419"/>
          <w:tab w:val="left" w:pos="6420"/>
        </w:tabs>
        <w:spacing w:before="150" w:after="0" w:line="270" w:lineRule="atLeast"/>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ab/>
      </w:r>
      <w:r w:rsidR="00CF38C8" w:rsidRPr="00207865">
        <w:rPr>
          <w:rFonts w:asciiTheme="majorHAnsi" w:eastAsia="Times New Roman" w:hAnsiTheme="majorHAnsi" w:cs="Arial"/>
          <w:color w:val="111111"/>
          <w:lang w:val="en-US" w:eastAsia="es-VE"/>
        </w:rPr>
        <w:t>International Fiction Feature Film</w:t>
      </w:r>
      <w:r w:rsidRPr="00207865">
        <w:rPr>
          <w:rFonts w:asciiTheme="majorHAnsi" w:eastAsia="Times New Roman" w:hAnsiTheme="majorHAnsi" w:cs="Arial"/>
          <w:color w:val="111111"/>
          <w:lang w:val="en-US" w:eastAsia="es-VE"/>
        </w:rPr>
        <w:tab/>
      </w:r>
    </w:p>
    <w:p w:rsidR="00CF38C8" w:rsidRPr="00207865" w:rsidRDefault="00CF38C8" w:rsidP="00F57FED">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International Documentary Feature Film</w:t>
      </w:r>
    </w:p>
    <w:p w:rsidR="00CF38C8" w:rsidRPr="00207865" w:rsidRDefault="00CF38C8" w:rsidP="00F57FED">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International Student Feature Film</w:t>
      </w:r>
    </w:p>
    <w:p w:rsidR="00CF38C8" w:rsidRDefault="00DB639E" w:rsidP="00DB639E">
      <w:pPr>
        <w:shd w:val="clear" w:color="auto" w:fill="F7F7F7"/>
        <w:tabs>
          <w:tab w:val="left" w:pos="4884"/>
        </w:tabs>
        <w:spacing w:before="150" w:after="0" w:line="270" w:lineRule="atLeast"/>
        <w:jc w:val="center"/>
        <w:rPr>
          <w:rFonts w:asciiTheme="majorHAnsi" w:eastAsia="Times New Roman" w:hAnsiTheme="majorHAnsi" w:cs="Arial"/>
          <w:color w:val="111111"/>
          <w:lang w:val="en-US" w:eastAsia="es-VE"/>
        </w:rPr>
      </w:pPr>
      <w:r w:rsidRPr="00DB639E">
        <w:rPr>
          <w:rFonts w:asciiTheme="majorHAnsi" w:eastAsia="Times New Roman" w:hAnsiTheme="majorHAnsi" w:cs="Arial"/>
          <w:color w:val="111111"/>
          <w:lang w:val="en-US" w:eastAsia="es-VE"/>
        </w:rPr>
        <w:t>International Underground Short Film</w:t>
      </w:r>
    </w:p>
    <w:p w:rsidR="00DB639E" w:rsidRDefault="00DB639E" w:rsidP="00DB639E">
      <w:pPr>
        <w:shd w:val="clear" w:color="auto" w:fill="F7F7F7"/>
        <w:tabs>
          <w:tab w:val="left" w:pos="4884"/>
        </w:tabs>
        <w:spacing w:before="150" w:after="0" w:line="270" w:lineRule="atLeast"/>
        <w:jc w:val="center"/>
        <w:rPr>
          <w:rFonts w:asciiTheme="majorHAnsi" w:eastAsia="Times New Roman" w:hAnsiTheme="majorHAnsi" w:cs="Arial"/>
          <w:color w:val="111111"/>
          <w:lang w:val="en-US" w:eastAsia="es-VE"/>
        </w:rPr>
      </w:pPr>
      <w:r w:rsidRPr="00DB639E">
        <w:rPr>
          <w:rFonts w:asciiTheme="majorHAnsi" w:eastAsia="Times New Roman" w:hAnsiTheme="majorHAnsi" w:cs="Arial"/>
          <w:color w:val="111111"/>
          <w:lang w:val="en-US" w:eastAsia="es-VE"/>
        </w:rPr>
        <w:t>International Mobile Short Film</w:t>
      </w:r>
    </w:p>
    <w:p w:rsidR="00DB639E" w:rsidRPr="00207865" w:rsidRDefault="00DB639E" w:rsidP="00DB639E">
      <w:pPr>
        <w:shd w:val="clear" w:color="auto" w:fill="F7F7F7"/>
        <w:tabs>
          <w:tab w:val="left" w:pos="4884"/>
        </w:tabs>
        <w:spacing w:before="150" w:after="0" w:line="270" w:lineRule="atLeast"/>
        <w:jc w:val="center"/>
        <w:rPr>
          <w:rFonts w:asciiTheme="majorHAnsi" w:eastAsia="Times New Roman" w:hAnsiTheme="majorHAnsi" w:cs="Arial"/>
          <w:color w:val="111111"/>
          <w:lang w:val="en-US" w:eastAsia="es-VE"/>
        </w:rPr>
      </w:pPr>
      <w:r w:rsidRPr="00DB639E">
        <w:rPr>
          <w:rFonts w:asciiTheme="majorHAnsi" w:eastAsia="Times New Roman" w:hAnsiTheme="majorHAnsi" w:cs="Arial"/>
          <w:color w:val="111111"/>
          <w:lang w:val="en-US" w:eastAsia="es-VE"/>
        </w:rPr>
        <w:t>International Art Video</w:t>
      </w:r>
    </w:p>
    <w:p w:rsidR="00F57FED" w:rsidRPr="00207865" w:rsidRDefault="001F5499" w:rsidP="001F5499">
      <w:pPr>
        <w:shd w:val="clear" w:color="auto" w:fill="F7F7F7"/>
        <w:tabs>
          <w:tab w:val="center" w:pos="4419"/>
          <w:tab w:val="left" w:pos="6180"/>
        </w:tabs>
        <w:spacing w:before="150" w:after="0" w:line="270" w:lineRule="atLeast"/>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ab/>
      </w:r>
      <w:r w:rsidR="00F57FED" w:rsidRPr="00207865">
        <w:rPr>
          <w:rFonts w:asciiTheme="majorHAnsi" w:eastAsia="Times New Roman" w:hAnsiTheme="majorHAnsi" w:cs="Arial"/>
          <w:color w:val="111111"/>
          <w:lang w:val="en-US" w:eastAsia="es-VE"/>
        </w:rPr>
        <w:t>5. Official selection</w:t>
      </w:r>
      <w:r w:rsidRPr="00207865">
        <w:rPr>
          <w:rFonts w:asciiTheme="majorHAnsi" w:eastAsia="Times New Roman" w:hAnsiTheme="majorHAnsi" w:cs="Arial"/>
          <w:color w:val="111111"/>
          <w:lang w:val="en-US" w:eastAsia="es-VE"/>
        </w:rPr>
        <w:tab/>
      </w:r>
    </w:p>
    <w:p w:rsidR="00F57FED" w:rsidRPr="00207865" w:rsidRDefault="00F57FED" w:rsidP="00F57FED">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 xml:space="preserve"> The organization of the festival will select the films that will make up the program for the </w:t>
      </w:r>
      <w:r w:rsidR="004937F5">
        <w:rPr>
          <w:rFonts w:asciiTheme="majorHAnsi" w:eastAsia="Times New Roman" w:hAnsiTheme="majorHAnsi" w:cs="Arial"/>
          <w:color w:val="111111"/>
          <w:lang w:val="en-US" w:eastAsia="es-VE"/>
        </w:rPr>
        <w:t>nine</w:t>
      </w:r>
      <w:r w:rsidR="0021771D" w:rsidRPr="00207865">
        <w:rPr>
          <w:rFonts w:asciiTheme="majorHAnsi" w:eastAsia="Times New Roman" w:hAnsiTheme="majorHAnsi" w:cs="Arial"/>
          <w:color w:val="111111"/>
          <w:lang w:val="en-US" w:eastAsia="es-VE"/>
        </w:rPr>
        <w:t>th</w:t>
      </w:r>
      <w:r w:rsidRPr="00207865">
        <w:rPr>
          <w:rFonts w:asciiTheme="majorHAnsi" w:eastAsia="Times New Roman" w:hAnsiTheme="majorHAnsi" w:cs="Arial"/>
          <w:color w:val="111111"/>
          <w:lang w:val="en-US" w:eastAsia="es-VE"/>
        </w:rPr>
        <w:t xml:space="preserve"> edition of the festival. This decision of the selection committee will be unappealable.</w:t>
      </w:r>
    </w:p>
    <w:p w:rsidR="00F57FED" w:rsidRPr="00207865" w:rsidRDefault="00F57FED" w:rsidP="00F57FED">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lastRenderedPageBreak/>
        <w:t xml:space="preserve">6. Submission conditions. The Submissions to be part of the official selection, may be made from </w:t>
      </w:r>
      <w:r w:rsidR="0021771D" w:rsidRPr="00207865">
        <w:rPr>
          <w:rFonts w:asciiTheme="majorHAnsi" w:eastAsia="Times New Roman" w:hAnsiTheme="majorHAnsi" w:cs="Arial"/>
          <w:color w:val="111111"/>
          <w:lang w:val="en-US" w:eastAsia="es-VE"/>
        </w:rPr>
        <w:t>November</w:t>
      </w:r>
      <w:r w:rsidRPr="00207865">
        <w:rPr>
          <w:rFonts w:asciiTheme="majorHAnsi" w:eastAsia="Times New Roman" w:hAnsiTheme="majorHAnsi" w:cs="Arial"/>
          <w:color w:val="111111"/>
          <w:lang w:val="en-US" w:eastAsia="es-VE"/>
        </w:rPr>
        <w:t xml:space="preserve"> </w:t>
      </w:r>
      <w:r w:rsidR="0021771D" w:rsidRPr="00207865">
        <w:rPr>
          <w:rFonts w:asciiTheme="majorHAnsi" w:eastAsia="Times New Roman" w:hAnsiTheme="majorHAnsi" w:cs="Arial"/>
          <w:color w:val="111111"/>
          <w:lang w:val="en-US" w:eastAsia="es-VE"/>
        </w:rPr>
        <w:t>03, 202</w:t>
      </w:r>
      <w:r w:rsidR="004F2042">
        <w:rPr>
          <w:rFonts w:asciiTheme="majorHAnsi" w:eastAsia="Times New Roman" w:hAnsiTheme="majorHAnsi" w:cs="Arial"/>
          <w:color w:val="111111"/>
          <w:lang w:val="en-US" w:eastAsia="es-VE"/>
        </w:rPr>
        <w:t>2</w:t>
      </w:r>
      <w:r w:rsidR="0021771D" w:rsidRPr="00207865">
        <w:rPr>
          <w:rFonts w:asciiTheme="majorHAnsi" w:eastAsia="Times New Roman" w:hAnsiTheme="majorHAnsi" w:cs="Arial"/>
          <w:color w:val="111111"/>
          <w:lang w:val="en-US" w:eastAsia="es-VE"/>
        </w:rPr>
        <w:t xml:space="preserve"> to August 03, 202</w:t>
      </w:r>
      <w:r w:rsidR="004937F5">
        <w:rPr>
          <w:rFonts w:asciiTheme="majorHAnsi" w:eastAsia="Times New Roman" w:hAnsiTheme="majorHAnsi" w:cs="Arial"/>
          <w:color w:val="111111"/>
          <w:lang w:val="en-US" w:eastAsia="es-VE"/>
        </w:rPr>
        <w:t>4</w:t>
      </w:r>
      <w:r w:rsidRPr="00207865">
        <w:rPr>
          <w:rFonts w:asciiTheme="majorHAnsi" w:eastAsia="Times New Roman" w:hAnsiTheme="majorHAnsi" w:cs="Arial"/>
          <w:color w:val="111111"/>
          <w:lang w:val="en-US" w:eastAsia="es-VE"/>
        </w:rPr>
        <w:t>.</w:t>
      </w:r>
    </w:p>
    <w:p w:rsidR="00F92B2A" w:rsidRPr="00207865" w:rsidRDefault="00F57FED" w:rsidP="00F57FED">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7. All Submissions have the same process regardless of the enrollment stage chosen. The late Submissions are processed and viewed in exactly the same way as the early and intermediate ones, the only difference is the fee.</w:t>
      </w:r>
    </w:p>
    <w:p w:rsidR="009E59FD" w:rsidRPr="00207865" w:rsidRDefault="009E59FD" w:rsidP="00546C64">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8. Deadlines and admission fee:</w:t>
      </w:r>
    </w:p>
    <w:p w:rsidR="009E59FD" w:rsidRPr="00207865" w:rsidRDefault="00546C64" w:rsidP="009E59FD">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Early registration</w:t>
      </w:r>
      <w:r w:rsidR="009E59FD" w:rsidRPr="00207865">
        <w:rPr>
          <w:rFonts w:asciiTheme="majorHAnsi" w:eastAsia="Times New Roman" w:hAnsiTheme="majorHAnsi" w:cs="Arial"/>
          <w:color w:val="111111"/>
          <w:lang w:val="en-US" w:eastAsia="es-VE"/>
        </w:rPr>
        <w:t xml:space="preserve">: </w:t>
      </w:r>
      <w:r w:rsidR="00340F5B" w:rsidRPr="00207865">
        <w:rPr>
          <w:rFonts w:asciiTheme="majorHAnsi" w:eastAsia="Times New Roman" w:hAnsiTheme="majorHAnsi" w:cs="Arial"/>
          <w:color w:val="111111"/>
          <w:lang w:val="en-US" w:eastAsia="es-VE"/>
        </w:rPr>
        <w:t>May</w:t>
      </w:r>
      <w:r w:rsidR="009E59FD" w:rsidRPr="00207865">
        <w:rPr>
          <w:rFonts w:asciiTheme="majorHAnsi" w:eastAsia="Times New Roman" w:hAnsiTheme="majorHAnsi" w:cs="Arial"/>
          <w:color w:val="111111"/>
          <w:lang w:val="en-US" w:eastAsia="es-VE"/>
        </w:rPr>
        <w:t xml:space="preserve"> </w:t>
      </w:r>
      <w:r w:rsidR="004238DA" w:rsidRPr="00207865">
        <w:rPr>
          <w:rFonts w:asciiTheme="majorHAnsi" w:eastAsia="Times New Roman" w:hAnsiTheme="majorHAnsi" w:cs="Arial"/>
          <w:color w:val="111111"/>
          <w:lang w:val="en-US" w:eastAsia="es-VE"/>
        </w:rPr>
        <w:t xml:space="preserve">12, Short films </w:t>
      </w:r>
      <w:r>
        <w:rPr>
          <w:rFonts w:asciiTheme="majorHAnsi" w:eastAsia="Times New Roman" w:hAnsiTheme="majorHAnsi" w:cs="Arial"/>
          <w:color w:val="111111"/>
          <w:lang w:val="en-US" w:eastAsia="es-VE"/>
        </w:rPr>
        <w:t>8</w:t>
      </w:r>
      <w:r w:rsidR="009E59FD" w:rsidRPr="00207865">
        <w:rPr>
          <w:rFonts w:asciiTheme="majorHAnsi" w:eastAsia="Times New Roman" w:hAnsiTheme="majorHAnsi" w:cs="Arial"/>
          <w:color w:val="111111"/>
          <w:lang w:val="en-US" w:eastAsia="es-VE"/>
        </w:rPr>
        <w:t xml:space="preserve"> dollars</w:t>
      </w:r>
    </w:p>
    <w:p w:rsidR="009E59FD" w:rsidRPr="00207865" w:rsidRDefault="004238DA" w:rsidP="009E59FD">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 xml:space="preserve">Feature films </w:t>
      </w:r>
      <w:r w:rsidR="00546C64">
        <w:rPr>
          <w:rFonts w:asciiTheme="majorHAnsi" w:eastAsia="Times New Roman" w:hAnsiTheme="majorHAnsi" w:cs="Arial"/>
          <w:color w:val="111111"/>
          <w:lang w:val="en-US" w:eastAsia="es-VE"/>
        </w:rPr>
        <w:t>10</w:t>
      </w:r>
      <w:r w:rsidR="009E59FD" w:rsidRPr="00207865">
        <w:rPr>
          <w:rFonts w:asciiTheme="majorHAnsi" w:eastAsia="Times New Roman" w:hAnsiTheme="majorHAnsi" w:cs="Arial"/>
          <w:color w:val="111111"/>
          <w:lang w:val="en-US" w:eastAsia="es-VE"/>
        </w:rPr>
        <w:t xml:space="preserve"> dollars.</w:t>
      </w:r>
    </w:p>
    <w:p w:rsidR="00340F5B" w:rsidRPr="00207865" w:rsidRDefault="00340F5B" w:rsidP="009E59FD">
      <w:pPr>
        <w:shd w:val="clear" w:color="auto" w:fill="F7F7F7"/>
        <w:spacing w:before="150" w:after="0" w:line="270" w:lineRule="atLeast"/>
        <w:jc w:val="center"/>
        <w:rPr>
          <w:rFonts w:asciiTheme="majorHAnsi" w:eastAsia="Times New Roman" w:hAnsiTheme="majorHAnsi" w:cs="Arial"/>
          <w:color w:val="111111"/>
          <w:lang w:val="en-US" w:eastAsia="es-VE"/>
        </w:rPr>
      </w:pPr>
    </w:p>
    <w:p w:rsidR="00340F5B" w:rsidRPr="00207865" w:rsidRDefault="00546C64" w:rsidP="00340F5B">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Normal registration</w:t>
      </w:r>
      <w:r w:rsidR="00340F5B" w:rsidRPr="00207865">
        <w:rPr>
          <w:rFonts w:asciiTheme="majorHAnsi" w:eastAsia="Times New Roman" w:hAnsiTheme="majorHAnsi" w:cs="Arial"/>
          <w:color w:val="111111"/>
          <w:lang w:val="en-US" w:eastAsia="es-VE"/>
        </w:rPr>
        <w:t xml:space="preserve">: June </w:t>
      </w:r>
      <w:r w:rsidR="004238DA" w:rsidRPr="00207865">
        <w:rPr>
          <w:rFonts w:asciiTheme="majorHAnsi" w:eastAsia="Times New Roman" w:hAnsiTheme="majorHAnsi" w:cs="Arial"/>
          <w:color w:val="111111"/>
          <w:lang w:val="en-US" w:eastAsia="es-VE"/>
        </w:rPr>
        <w:t xml:space="preserve">12, Short films </w:t>
      </w:r>
      <w:r>
        <w:rPr>
          <w:rFonts w:asciiTheme="majorHAnsi" w:eastAsia="Times New Roman" w:hAnsiTheme="majorHAnsi" w:cs="Arial"/>
          <w:color w:val="111111"/>
          <w:lang w:val="en-US" w:eastAsia="es-VE"/>
        </w:rPr>
        <w:t>10</w:t>
      </w:r>
      <w:r w:rsidR="00340F5B" w:rsidRPr="00207865">
        <w:rPr>
          <w:rFonts w:asciiTheme="majorHAnsi" w:eastAsia="Times New Roman" w:hAnsiTheme="majorHAnsi" w:cs="Arial"/>
          <w:color w:val="111111"/>
          <w:lang w:val="en-US" w:eastAsia="es-VE"/>
        </w:rPr>
        <w:t xml:space="preserve"> dollars</w:t>
      </w:r>
    </w:p>
    <w:p w:rsidR="00340F5B" w:rsidRPr="00207865" w:rsidRDefault="00340F5B" w:rsidP="00340F5B">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 xml:space="preserve">Feature films </w:t>
      </w:r>
      <w:r w:rsidR="00546C64">
        <w:rPr>
          <w:rFonts w:asciiTheme="majorHAnsi" w:eastAsia="Times New Roman" w:hAnsiTheme="majorHAnsi" w:cs="Arial"/>
          <w:color w:val="111111"/>
          <w:lang w:val="en-US" w:eastAsia="es-VE"/>
        </w:rPr>
        <w:t>12</w:t>
      </w:r>
      <w:r w:rsidRPr="00207865">
        <w:rPr>
          <w:rFonts w:asciiTheme="majorHAnsi" w:eastAsia="Times New Roman" w:hAnsiTheme="majorHAnsi" w:cs="Arial"/>
          <w:color w:val="111111"/>
          <w:lang w:val="en-US" w:eastAsia="es-VE"/>
        </w:rPr>
        <w:t xml:space="preserve"> dollars.</w:t>
      </w:r>
    </w:p>
    <w:p w:rsidR="00340F5B" w:rsidRPr="00207865" w:rsidRDefault="00340F5B" w:rsidP="009E59FD">
      <w:pPr>
        <w:shd w:val="clear" w:color="auto" w:fill="F7F7F7"/>
        <w:spacing w:before="150" w:after="0" w:line="270" w:lineRule="atLeast"/>
        <w:jc w:val="center"/>
        <w:rPr>
          <w:rFonts w:asciiTheme="majorHAnsi" w:eastAsia="Times New Roman" w:hAnsiTheme="majorHAnsi" w:cs="Arial"/>
          <w:color w:val="111111"/>
          <w:lang w:val="en-US" w:eastAsia="es-VE"/>
        </w:rPr>
      </w:pPr>
    </w:p>
    <w:p w:rsidR="00340F5B" w:rsidRPr="00207865" w:rsidRDefault="00546C64" w:rsidP="00340F5B">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Late registration</w:t>
      </w:r>
      <w:r w:rsidR="00340F5B" w:rsidRPr="00207865">
        <w:rPr>
          <w:rFonts w:asciiTheme="majorHAnsi" w:eastAsia="Times New Roman" w:hAnsiTheme="majorHAnsi" w:cs="Arial"/>
          <w:color w:val="111111"/>
          <w:lang w:val="en-US" w:eastAsia="es-VE"/>
        </w:rPr>
        <w:t xml:space="preserve">: July </w:t>
      </w:r>
      <w:r w:rsidR="004238DA" w:rsidRPr="00207865">
        <w:rPr>
          <w:rFonts w:asciiTheme="majorHAnsi" w:eastAsia="Times New Roman" w:hAnsiTheme="majorHAnsi" w:cs="Arial"/>
          <w:color w:val="111111"/>
          <w:lang w:val="en-US" w:eastAsia="es-VE"/>
        </w:rPr>
        <w:t>09</w:t>
      </w:r>
      <w:r w:rsidR="00340F5B" w:rsidRPr="00207865">
        <w:rPr>
          <w:rFonts w:asciiTheme="majorHAnsi" w:eastAsia="Times New Roman" w:hAnsiTheme="majorHAnsi" w:cs="Arial"/>
          <w:color w:val="111111"/>
          <w:lang w:val="en-US" w:eastAsia="es-VE"/>
        </w:rPr>
        <w:t xml:space="preserve">, Short films </w:t>
      </w:r>
      <w:r>
        <w:rPr>
          <w:rFonts w:asciiTheme="majorHAnsi" w:eastAsia="Times New Roman" w:hAnsiTheme="majorHAnsi" w:cs="Arial"/>
          <w:color w:val="111111"/>
          <w:lang w:val="en-US" w:eastAsia="es-VE"/>
        </w:rPr>
        <w:t>12</w:t>
      </w:r>
      <w:r w:rsidR="00340F5B" w:rsidRPr="00207865">
        <w:rPr>
          <w:rFonts w:asciiTheme="majorHAnsi" w:eastAsia="Times New Roman" w:hAnsiTheme="majorHAnsi" w:cs="Arial"/>
          <w:color w:val="111111"/>
          <w:lang w:val="en-US" w:eastAsia="es-VE"/>
        </w:rPr>
        <w:t xml:space="preserve"> dollars</w:t>
      </w:r>
    </w:p>
    <w:p w:rsidR="00340F5B" w:rsidRPr="00207865" w:rsidRDefault="00340F5B" w:rsidP="00340F5B">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 xml:space="preserve">Feature films </w:t>
      </w:r>
      <w:r w:rsidR="00546C64">
        <w:rPr>
          <w:rFonts w:asciiTheme="majorHAnsi" w:eastAsia="Times New Roman" w:hAnsiTheme="majorHAnsi" w:cs="Arial"/>
          <w:color w:val="111111"/>
          <w:lang w:val="en-US" w:eastAsia="es-VE"/>
        </w:rPr>
        <w:t>14</w:t>
      </w:r>
      <w:r w:rsidRPr="00207865">
        <w:rPr>
          <w:rFonts w:asciiTheme="majorHAnsi" w:eastAsia="Times New Roman" w:hAnsiTheme="majorHAnsi" w:cs="Arial"/>
          <w:color w:val="111111"/>
          <w:lang w:val="en-US" w:eastAsia="es-VE"/>
        </w:rPr>
        <w:t xml:space="preserve"> dollars.</w:t>
      </w:r>
    </w:p>
    <w:p w:rsidR="00340F5B" w:rsidRPr="00207865" w:rsidRDefault="001556DB" w:rsidP="001556DB">
      <w:pPr>
        <w:shd w:val="clear" w:color="auto" w:fill="F7F7F7"/>
        <w:tabs>
          <w:tab w:val="left" w:pos="4896"/>
        </w:tabs>
        <w:spacing w:before="150" w:after="0" w:line="270" w:lineRule="atLeast"/>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ab/>
      </w:r>
    </w:p>
    <w:p w:rsidR="00340F5B" w:rsidRPr="00207865" w:rsidRDefault="00546C64" w:rsidP="00340F5B">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Extended registration</w:t>
      </w:r>
      <w:r w:rsidR="00340F5B" w:rsidRPr="00207865">
        <w:rPr>
          <w:rFonts w:asciiTheme="majorHAnsi" w:eastAsia="Times New Roman" w:hAnsiTheme="majorHAnsi" w:cs="Arial"/>
          <w:color w:val="111111"/>
          <w:lang w:val="en-US" w:eastAsia="es-VE"/>
        </w:rPr>
        <w:t>:</w:t>
      </w:r>
      <w:r w:rsidR="00340F5B" w:rsidRPr="00207865">
        <w:rPr>
          <w:color w:val="FF0000"/>
          <w:lang w:val="en-US"/>
        </w:rPr>
        <w:t xml:space="preserve"> </w:t>
      </w:r>
      <w:r w:rsidR="00340F5B" w:rsidRPr="00207865">
        <w:rPr>
          <w:rFonts w:asciiTheme="majorHAnsi" w:eastAsia="Times New Roman" w:hAnsiTheme="majorHAnsi" w:cs="Arial"/>
          <w:color w:val="111111"/>
          <w:lang w:val="en-US" w:eastAsia="es-VE"/>
        </w:rPr>
        <w:t xml:space="preserve">before </w:t>
      </w:r>
      <w:r w:rsidR="004238DA" w:rsidRPr="00207865">
        <w:rPr>
          <w:lang w:val="en-US"/>
        </w:rPr>
        <w:t>August 0</w:t>
      </w:r>
      <w:r w:rsidR="00202721" w:rsidRPr="00207865">
        <w:rPr>
          <w:lang w:val="en-US"/>
        </w:rPr>
        <w:t>3</w:t>
      </w:r>
      <w:r w:rsidR="00340F5B" w:rsidRPr="00207865">
        <w:rPr>
          <w:rFonts w:asciiTheme="majorHAnsi" w:eastAsia="Times New Roman" w:hAnsiTheme="majorHAnsi" w:cs="Arial"/>
          <w:lang w:val="en-US" w:eastAsia="es-VE"/>
        </w:rPr>
        <w:t>,</w:t>
      </w:r>
      <w:r w:rsidR="00340F5B" w:rsidRPr="00207865">
        <w:rPr>
          <w:rFonts w:asciiTheme="majorHAnsi" w:eastAsia="Times New Roman" w:hAnsiTheme="majorHAnsi" w:cs="Arial"/>
          <w:color w:val="111111"/>
          <w:lang w:val="en-US" w:eastAsia="es-VE"/>
        </w:rPr>
        <w:t xml:space="preserve"> Short films </w:t>
      </w:r>
      <w:r w:rsidR="004238DA" w:rsidRPr="00207865">
        <w:rPr>
          <w:rFonts w:asciiTheme="majorHAnsi" w:eastAsia="Times New Roman" w:hAnsiTheme="majorHAnsi" w:cs="Arial"/>
          <w:color w:val="111111"/>
          <w:lang w:val="en-US" w:eastAsia="es-VE"/>
        </w:rPr>
        <w:t>16</w:t>
      </w:r>
      <w:r w:rsidR="00340F5B" w:rsidRPr="00207865">
        <w:rPr>
          <w:rFonts w:asciiTheme="majorHAnsi" w:eastAsia="Times New Roman" w:hAnsiTheme="majorHAnsi" w:cs="Arial"/>
          <w:color w:val="111111"/>
          <w:lang w:val="en-US" w:eastAsia="es-VE"/>
        </w:rPr>
        <w:t xml:space="preserve"> dollars</w:t>
      </w:r>
    </w:p>
    <w:p w:rsidR="00340F5B" w:rsidRPr="00207865" w:rsidRDefault="004238DA" w:rsidP="00340F5B">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Feature films 1</w:t>
      </w:r>
      <w:r w:rsidR="00546C64">
        <w:rPr>
          <w:rFonts w:asciiTheme="majorHAnsi" w:eastAsia="Times New Roman" w:hAnsiTheme="majorHAnsi" w:cs="Arial"/>
          <w:color w:val="111111"/>
          <w:lang w:val="en-US" w:eastAsia="es-VE"/>
        </w:rPr>
        <w:t>8</w:t>
      </w:r>
      <w:r w:rsidR="00340F5B" w:rsidRPr="00207865">
        <w:rPr>
          <w:rFonts w:asciiTheme="majorHAnsi" w:eastAsia="Times New Roman" w:hAnsiTheme="majorHAnsi" w:cs="Arial"/>
          <w:color w:val="111111"/>
          <w:lang w:val="en-US" w:eastAsia="es-VE"/>
        </w:rPr>
        <w:t xml:space="preserve"> dollars.</w:t>
      </w:r>
    </w:p>
    <w:p w:rsidR="00340F5B" w:rsidRPr="00207865" w:rsidRDefault="00340F5B" w:rsidP="009E59FD">
      <w:pPr>
        <w:shd w:val="clear" w:color="auto" w:fill="F7F7F7"/>
        <w:spacing w:before="150" w:after="0" w:line="270" w:lineRule="atLeast"/>
        <w:jc w:val="center"/>
        <w:rPr>
          <w:rFonts w:asciiTheme="majorHAnsi" w:eastAsia="Times New Roman" w:hAnsiTheme="majorHAnsi" w:cs="Arial"/>
          <w:color w:val="111111"/>
          <w:lang w:val="en-US" w:eastAsia="es-VE"/>
        </w:rPr>
      </w:pPr>
    </w:p>
    <w:p w:rsidR="009E59FD" w:rsidRPr="00207865" w:rsidRDefault="009E59FD" w:rsidP="009E59FD">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 xml:space="preserve">8. The publication of the results of the films that will make up the official selection Canal de Panama </w:t>
      </w:r>
      <w:r w:rsidR="00202721" w:rsidRPr="00207865">
        <w:rPr>
          <w:rFonts w:asciiTheme="majorHAnsi" w:eastAsia="Times New Roman" w:hAnsiTheme="majorHAnsi" w:cs="Arial"/>
          <w:color w:val="111111"/>
          <w:lang w:val="en-US" w:eastAsia="es-VE"/>
        </w:rPr>
        <w:t>International Film Festival 202</w:t>
      </w:r>
      <w:r w:rsidR="004937F5">
        <w:rPr>
          <w:rFonts w:asciiTheme="majorHAnsi" w:eastAsia="Times New Roman" w:hAnsiTheme="majorHAnsi" w:cs="Arial"/>
          <w:color w:val="111111"/>
          <w:lang w:val="en-US" w:eastAsia="es-VE"/>
        </w:rPr>
        <w:t>4</w:t>
      </w:r>
      <w:r w:rsidRPr="00207865">
        <w:rPr>
          <w:rFonts w:asciiTheme="majorHAnsi" w:eastAsia="Times New Roman" w:hAnsiTheme="majorHAnsi" w:cs="Arial"/>
          <w:color w:val="111111"/>
          <w:lang w:val="en-US" w:eastAsia="es-VE"/>
        </w:rPr>
        <w:t xml:space="preserve">, will take place on August </w:t>
      </w:r>
      <w:r w:rsidR="00202721" w:rsidRPr="00207865">
        <w:rPr>
          <w:rFonts w:asciiTheme="majorHAnsi" w:eastAsia="Times New Roman" w:hAnsiTheme="majorHAnsi" w:cs="Arial"/>
          <w:color w:val="111111"/>
          <w:lang w:val="en-US" w:eastAsia="es-VE"/>
        </w:rPr>
        <w:t>07, 202</w:t>
      </w:r>
      <w:r w:rsidR="004937F5">
        <w:rPr>
          <w:rFonts w:asciiTheme="majorHAnsi" w:eastAsia="Times New Roman" w:hAnsiTheme="majorHAnsi" w:cs="Arial"/>
          <w:color w:val="111111"/>
          <w:lang w:val="en-US" w:eastAsia="es-VE"/>
        </w:rPr>
        <w:t>4</w:t>
      </w:r>
      <w:r w:rsidRPr="00207865">
        <w:rPr>
          <w:rFonts w:asciiTheme="majorHAnsi" w:eastAsia="Times New Roman" w:hAnsiTheme="majorHAnsi" w:cs="Arial"/>
          <w:color w:val="111111"/>
          <w:lang w:val="en-US" w:eastAsia="es-VE"/>
        </w:rPr>
        <w:t>, through social networks and the official page of the festival. (</w:t>
      </w:r>
      <w:hyperlink r:id="rId4" w:history="1">
        <w:r w:rsidR="004238DA" w:rsidRPr="00207865">
          <w:rPr>
            <w:rStyle w:val="Hipervnculo"/>
            <w:rFonts w:asciiTheme="majorHAnsi" w:eastAsia="Times New Roman" w:hAnsiTheme="majorHAnsi" w:cs="Arial"/>
            <w:lang w:val="en-US" w:eastAsia="es-VE"/>
          </w:rPr>
          <w:t>https://festivalcanpan.wixsite.com/canpan</w:t>
        </w:r>
      </w:hyperlink>
      <w:r w:rsidRPr="00207865">
        <w:rPr>
          <w:rFonts w:asciiTheme="majorHAnsi" w:eastAsia="Times New Roman" w:hAnsiTheme="majorHAnsi" w:cs="Arial"/>
          <w:color w:val="111111"/>
          <w:lang w:val="en-US" w:eastAsia="es-VE"/>
        </w:rPr>
        <w:t>)</w:t>
      </w:r>
    </w:p>
    <w:p w:rsidR="009E59FD" w:rsidRPr="00207865" w:rsidRDefault="009E59FD" w:rsidP="009E59FD">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9. Participants can register an unlimited number of works. Films may not be withdrawn from the competition under any circumstances, once the participation has been accepted.</w:t>
      </w:r>
    </w:p>
    <w:p w:rsidR="009E59FD" w:rsidRPr="00207865" w:rsidRDefault="009E59FD" w:rsidP="009E59FD">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10. The SUBMISSION modality for Canal de Panama International Film Festival will be done online through the associated platforms.</w:t>
      </w:r>
    </w:p>
    <w:p w:rsidR="009E59FD" w:rsidRPr="00207865" w:rsidRDefault="009E59FD" w:rsidP="009E59FD">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11. Upon completing the registration of the films, the persons who own the rights undertake to accept these regulations.</w:t>
      </w:r>
    </w:p>
    <w:p w:rsidR="009E59FD" w:rsidRPr="00207865" w:rsidRDefault="009E59FD" w:rsidP="009E59FD">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12. The competitive sections will be awarded by a jury chosen by the festival committee, which will be made up of renowned personalities and film professionals, as well as from different artistic disciplines.</w:t>
      </w:r>
    </w:p>
    <w:p w:rsidR="009E59FD" w:rsidRPr="00207865" w:rsidRDefault="009E59FD" w:rsidP="009E59FD">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13. The owner of the film (director / producer) accepts the exhibition of the film during the dates of the festival.</w:t>
      </w:r>
    </w:p>
    <w:p w:rsidR="009E59FD" w:rsidRPr="00207865" w:rsidRDefault="009E59FD" w:rsidP="009E59FD">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14. Prizes by categories</w:t>
      </w:r>
    </w:p>
    <w:p w:rsidR="009E59FD" w:rsidRPr="00207865" w:rsidRDefault="009E59FD" w:rsidP="009E59FD">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Best International Fiction Short Film</w:t>
      </w:r>
    </w:p>
    <w:p w:rsidR="009E59FD" w:rsidRPr="00207865" w:rsidRDefault="009E59FD" w:rsidP="009E59FD">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Best International Experimental Short Film</w:t>
      </w:r>
    </w:p>
    <w:p w:rsidR="009E59FD" w:rsidRPr="00207865" w:rsidRDefault="009E59FD" w:rsidP="009E59FD">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lastRenderedPageBreak/>
        <w:t>Best International Animation Short Film</w:t>
      </w:r>
    </w:p>
    <w:p w:rsidR="009E59FD" w:rsidRPr="00207865" w:rsidRDefault="009E59FD" w:rsidP="009E59FD">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Best International Documentary Short Film</w:t>
      </w:r>
    </w:p>
    <w:p w:rsidR="009E59FD" w:rsidRDefault="009E59FD" w:rsidP="00207865">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Best International Student Short Film</w:t>
      </w:r>
    </w:p>
    <w:p w:rsidR="00DB639E" w:rsidRDefault="00DB639E" w:rsidP="00DB639E">
      <w:pPr>
        <w:shd w:val="clear" w:color="auto" w:fill="F7F7F7"/>
        <w:tabs>
          <w:tab w:val="left" w:pos="4884"/>
        </w:tabs>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 xml:space="preserve">Best </w:t>
      </w:r>
      <w:r w:rsidRPr="00DB639E">
        <w:rPr>
          <w:rFonts w:asciiTheme="majorHAnsi" w:eastAsia="Times New Roman" w:hAnsiTheme="majorHAnsi" w:cs="Arial"/>
          <w:color w:val="111111"/>
          <w:lang w:val="en-US" w:eastAsia="es-VE"/>
        </w:rPr>
        <w:t>International Underground Short Film</w:t>
      </w:r>
    </w:p>
    <w:p w:rsidR="00DB639E" w:rsidRDefault="00DB639E" w:rsidP="00DB639E">
      <w:pPr>
        <w:shd w:val="clear" w:color="auto" w:fill="F7F7F7"/>
        <w:tabs>
          <w:tab w:val="left" w:pos="4884"/>
        </w:tabs>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 xml:space="preserve">Best </w:t>
      </w:r>
      <w:r w:rsidRPr="00DB639E">
        <w:rPr>
          <w:rFonts w:asciiTheme="majorHAnsi" w:eastAsia="Times New Roman" w:hAnsiTheme="majorHAnsi" w:cs="Arial"/>
          <w:color w:val="111111"/>
          <w:lang w:val="en-US" w:eastAsia="es-VE"/>
        </w:rPr>
        <w:t>International Mobile Short Film</w:t>
      </w:r>
    </w:p>
    <w:p w:rsidR="00DB639E" w:rsidRPr="00207865" w:rsidRDefault="00DB639E" w:rsidP="00546C64">
      <w:pPr>
        <w:shd w:val="clear" w:color="auto" w:fill="F7F7F7"/>
        <w:tabs>
          <w:tab w:val="left" w:pos="4884"/>
        </w:tabs>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 xml:space="preserve">Best </w:t>
      </w:r>
      <w:r w:rsidRPr="00DB639E">
        <w:rPr>
          <w:rFonts w:asciiTheme="majorHAnsi" w:eastAsia="Times New Roman" w:hAnsiTheme="majorHAnsi" w:cs="Arial"/>
          <w:color w:val="111111"/>
          <w:lang w:val="en-US" w:eastAsia="es-VE"/>
        </w:rPr>
        <w:t>International Art Video</w:t>
      </w:r>
    </w:p>
    <w:p w:rsidR="009E59FD" w:rsidRPr="00207865" w:rsidRDefault="009E59FD" w:rsidP="009E59FD">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Best International Fiction Feature Film</w:t>
      </w:r>
    </w:p>
    <w:p w:rsidR="009E59FD" w:rsidRPr="00207865" w:rsidRDefault="009E59FD" w:rsidP="009E59FD">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Best Documentary International Feature Film</w:t>
      </w:r>
    </w:p>
    <w:p w:rsidR="009E59FD" w:rsidRPr="00207865" w:rsidRDefault="009E59FD" w:rsidP="009E59FD">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Best International Student Feature Film.</w:t>
      </w:r>
    </w:p>
    <w:p w:rsidR="009E59FD" w:rsidRPr="00207865" w:rsidRDefault="009E59FD" w:rsidP="009E59FD">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The jury will be free to grant the mentions that it considers pertinent.</w:t>
      </w:r>
    </w:p>
    <w:p w:rsidR="009E59FD" w:rsidRPr="00207865" w:rsidRDefault="009E59FD" w:rsidP="009E59FD">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15. All those selected will be given a certificate of participation in Canal de Panama International Film Festival.</w:t>
      </w:r>
    </w:p>
    <w:p w:rsidR="009E59FD" w:rsidRPr="00207865" w:rsidRDefault="009E59FD" w:rsidP="009E59FD">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16. All participants fully accept these rules, as well as the resolutions adopted by the Canal de Panama International Film Festival committee in any situation not foreseen in this call.</w:t>
      </w:r>
    </w:p>
    <w:p w:rsidR="00066D0D" w:rsidRPr="00207865" w:rsidRDefault="009E59FD" w:rsidP="009E59FD">
      <w:pPr>
        <w:shd w:val="clear" w:color="auto" w:fill="F7F7F7"/>
        <w:spacing w:before="150" w:after="0" w:line="270" w:lineRule="atLeast"/>
        <w:jc w:val="center"/>
        <w:rPr>
          <w:rFonts w:asciiTheme="majorHAnsi" w:eastAsia="Times New Roman" w:hAnsiTheme="majorHAnsi" w:cs="Arial"/>
          <w:color w:val="111111"/>
          <w:lang w:val="en-US" w:eastAsia="es-VE"/>
        </w:rPr>
      </w:pPr>
      <w:r w:rsidRPr="00207865">
        <w:rPr>
          <w:rFonts w:asciiTheme="majorHAnsi" w:eastAsia="Times New Roman" w:hAnsiTheme="majorHAnsi" w:cs="Arial"/>
          <w:color w:val="111111"/>
          <w:lang w:val="en-US" w:eastAsia="es-VE"/>
        </w:rPr>
        <w:t>17. Doubts, concerns and comments regarding this call, contact the mail:</w:t>
      </w:r>
      <w:r w:rsidR="00B64D79" w:rsidRPr="00207865">
        <w:rPr>
          <w:rFonts w:asciiTheme="majorHAnsi" w:eastAsia="Times New Roman" w:hAnsiTheme="majorHAnsi" w:cs="Arial"/>
          <w:color w:val="111111"/>
          <w:lang w:val="en-US" w:eastAsia="es-VE"/>
        </w:rPr>
        <w:t xml:space="preserve"> </w:t>
      </w:r>
      <w:hyperlink r:id="rId5" w:history="1">
        <w:r w:rsidR="00066D0D" w:rsidRPr="00207865">
          <w:rPr>
            <w:rStyle w:val="Hipervnculo"/>
            <w:rFonts w:asciiTheme="majorHAnsi" w:eastAsia="Times New Roman" w:hAnsiTheme="majorHAnsi" w:cs="Arial"/>
            <w:lang w:val="en-US" w:eastAsia="es-VE"/>
          </w:rPr>
          <w:t>canpanfest@gmail.com</w:t>
        </w:r>
      </w:hyperlink>
    </w:p>
    <w:p w:rsidR="00066D0D" w:rsidRDefault="00492556" w:rsidP="00066D0D">
      <w:pPr>
        <w:shd w:val="clear" w:color="auto" w:fill="F7F7F7"/>
        <w:spacing w:before="150" w:after="0" w:line="270" w:lineRule="atLeast"/>
        <w:jc w:val="center"/>
        <w:rPr>
          <w:rFonts w:asciiTheme="majorHAnsi" w:eastAsia="Times New Roman" w:hAnsiTheme="majorHAnsi" w:cs="Arial"/>
          <w:color w:val="111111"/>
          <w:lang w:eastAsia="es-VE"/>
        </w:rPr>
      </w:pPr>
      <w:r>
        <w:rPr>
          <w:rFonts w:asciiTheme="majorHAnsi" w:eastAsia="Times New Roman" w:hAnsiTheme="majorHAnsi" w:cs="Arial"/>
          <w:color w:val="111111"/>
          <w:lang w:eastAsia="es-VE"/>
        </w:rPr>
        <w:t>Laura Rodriguez</w:t>
      </w:r>
      <w:r w:rsidR="00066D0D">
        <w:rPr>
          <w:rFonts w:asciiTheme="majorHAnsi" w:eastAsia="Times New Roman" w:hAnsiTheme="majorHAnsi" w:cs="Arial"/>
          <w:color w:val="111111"/>
          <w:lang w:eastAsia="es-VE"/>
        </w:rPr>
        <w:t>, +507 265 5258</w:t>
      </w:r>
    </w:p>
    <w:p w:rsidR="00066D0D" w:rsidRDefault="00066D0D" w:rsidP="00066D0D">
      <w:pPr>
        <w:shd w:val="clear" w:color="auto" w:fill="F7F7F7"/>
        <w:spacing w:before="150" w:after="0" w:line="270" w:lineRule="atLeast"/>
        <w:jc w:val="center"/>
        <w:rPr>
          <w:rFonts w:asciiTheme="majorHAnsi" w:eastAsia="Times New Roman" w:hAnsiTheme="majorHAnsi" w:cs="Arial"/>
          <w:color w:val="111111"/>
          <w:lang w:eastAsia="es-VE"/>
        </w:rPr>
      </w:pPr>
      <w:r>
        <w:rPr>
          <w:rFonts w:asciiTheme="majorHAnsi" w:eastAsia="Times New Roman" w:hAnsiTheme="majorHAnsi" w:cs="Arial"/>
          <w:color w:val="111111"/>
          <w:lang w:eastAsia="es-VE"/>
        </w:rPr>
        <w:t>Calle 63, Casa 21, San Francisco,</w:t>
      </w:r>
      <w:r w:rsidRPr="001D316F">
        <w:rPr>
          <w:rFonts w:asciiTheme="majorHAnsi" w:eastAsia="Times New Roman" w:hAnsiTheme="majorHAnsi" w:cs="Times New Roman"/>
          <w:lang w:eastAsia="es-VE"/>
        </w:rPr>
        <w:t xml:space="preserve"> </w:t>
      </w:r>
      <w:r>
        <w:rPr>
          <w:rFonts w:asciiTheme="majorHAnsi" w:eastAsia="Times New Roman" w:hAnsiTheme="majorHAnsi" w:cs="Times New Roman"/>
          <w:lang w:eastAsia="es-VE"/>
        </w:rPr>
        <w:t>CP 0832,</w:t>
      </w:r>
      <w:r>
        <w:rPr>
          <w:rFonts w:asciiTheme="majorHAnsi" w:eastAsia="Times New Roman" w:hAnsiTheme="majorHAnsi" w:cs="Arial"/>
          <w:color w:val="111111"/>
          <w:lang w:eastAsia="es-VE"/>
        </w:rPr>
        <w:t xml:space="preserve"> Panamá, Provincia de Panamá</w:t>
      </w:r>
    </w:p>
    <w:p w:rsidR="004F2042" w:rsidRPr="00195810" w:rsidRDefault="004F2042" w:rsidP="00066D0D">
      <w:pPr>
        <w:shd w:val="clear" w:color="auto" w:fill="F7F7F7"/>
        <w:spacing w:before="150" w:after="0" w:line="270" w:lineRule="atLeast"/>
        <w:jc w:val="center"/>
        <w:rPr>
          <w:rFonts w:asciiTheme="majorHAnsi" w:eastAsia="Times New Roman" w:hAnsiTheme="majorHAnsi" w:cs="Arial"/>
          <w:color w:val="111111"/>
          <w:lang w:eastAsia="es-VE"/>
        </w:rPr>
      </w:pPr>
    </w:p>
    <w:p w:rsidR="00066D0D" w:rsidRPr="00A9740B" w:rsidRDefault="00066D0D" w:rsidP="00066D0D">
      <w:pPr>
        <w:jc w:val="center"/>
        <w:rPr>
          <w:rFonts w:asciiTheme="majorHAnsi" w:hAnsiTheme="majorHAnsi"/>
          <w:lang w:val="en-US"/>
        </w:rPr>
      </w:pPr>
      <w:r w:rsidRPr="00A9740B">
        <w:rPr>
          <w:rFonts w:asciiTheme="majorHAnsi" w:hAnsiTheme="majorHAnsi"/>
          <w:lang w:val="en-US"/>
        </w:rPr>
        <w:t>Web site:</w:t>
      </w:r>
    </w:p>
    <w:p w:rsidR="00066D0D" w:rsidRDefault="005A2E80" w:rsidP="00066D0D">
      <w:pPr>
        <w:jc w:val="center"/>
        <w:rPr>
          <w:rStyle w:val="Hipervnculo"/>
          <w:rFonts w:asciiTheme="majorHAnsi" w:hAnsiTheme="majorHAnsi"/>
          <w:lang w:val="en-US"/>
        </w:rPr>
      </w:pPr>
      <w:hyperlink r:id="rId6" w:history="1">
        <w:r w:rsidR="00066D0D" w:rsidRPr="00A9740B">
          <w:rPr>
            <w:rStyle w:val="Hipervnculo"/>
            <w:rFonts w:asciiTheme="majorHAnsi" w:hAnsiTheme="majorHAnsi"/>
            <w:lang w:val="en-US"/>
          </w:rPr>
          <w:t>https://festivalcanpan.wixsite.com/canpan</w:t>
        </w:r>
      </w:hyperlink>
    </w:p>
    <w:p w:rsidR="004F2042" w:rsidRPr="00A9740B" w:rsidRDefault="004F2042" w:rsidP="00066D0D">
      <w:pPr>
        <w:jc w:val="center"/>
        <w:rPr>
          <w:rFonts w:asciiTheme="majorHAnsi" w:hAnsiTheme="majorHAnsi"/>
          <w:lang w:val="en-US"/>
        </w:rPr>
      </w:pPr>
    </w:p>
    <w:p w:rsidR="00D61D84" w:rsidRPr="00207865" w:rsidRDefault="00D61D84" w:rsidP="00195810">
      <w:pPr>
        <w:jc w:val="center"/>
        <w:rPr>
          <w:rFonts w:asciiTheme="majorHAnsi" w:hAnsiTheme="majorHAnsi"/>
        </w:rPr>
      </w:pPr>
    </w:p>
    <w:sectPr w:rsidR="00D61D84" w:rsidRPr="00207865" w:rsidSect="00EF72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5"/>
  <w:removePersonalInformation/>
  <w:removeDateAndTim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557"/>
    <w:rsid w:val="0000753F"/>
    <w:rsid w:val="00012F18"/>
    <w:rsid w:val="00021411"/>
    <w:rsid w:val="0002613C"/>
    <w:rsid w:val="00063729"/>
    <w:rsid w:val="00066D0D"/>
    <w:rsid w:val="00067CEA"/>
    <w:rsid w:val="000A290B"/>
    <w:rsid w:val="000A7F0F"/>
    <w:rsid w:val="000C4E7C"/>
    <w:rsid w:val="000D001C"/>
    <w:rsid w:val="000D1031"/>
    <w:rsid w:val="00112979"/>
    <w:rsid w:val="001303E9"/>
    <w:rsid w:val="0015310F"/>
    <w:rsid w:val="00154D8A"/>
    <w:rsid w:val="001556DB"/>
    <w:rsid w:val="00190BF5"/>
    <w:rsid w:val="00195810"/>
    <w:rsid w:val="00197AF0"/>
    <w:rsid w:val="001A0167"/>
    <w:rsid w:val="001D316F"/>
    <w:rsid w:val="001F5499"/>
    <w:rsid w:val="00202721"/>
    <w:rsid w:val="00207865"/>
    <w:rsid w:val="0021771D"/>
    <w:rsid w:val="002425B6"/>
    <w:rsid w:val="00242B7E"/>
    <w:rsid w:val="00251BE4"/>
    <w:rsid w:val="00275F5F"/>
    <w:rsid w:val="002B22EF"/>
    <w:rsid w:val="002B43B3"/>
    <w:rsid w:val="002C454E"/>
    <w:rsid w:val="002D089F"/>
    <w:rsid w:val="003117B0"/>
    <w:rsid w:val="00332DE6"/>
    <w:rsid w:val="00340F5B"/>
    <w:rsid w:val="00343467"/>
    <w:rsid w:val="003579A1"/>
    <w:rsid w:val="003B25B8"/>
    <w:rsid w:val="003F7652"/>
    <w:rsid w:val="004238DA"/>
    <w:rsid w:val="00492556"/>
    <w:rsid w:val="0049257E"/>
    <w:rsid w:val="004937F5"/>
    <w:rsid w:val="004E5DD8"/>
    <w:rsid w:val="004F2042"/>
    <w:rsid w:val="004F7F99"/>
    <w:rsid w:val="00515DFA"/>
    <w:rsid w:val="00517BA2"/>
    <w:rsid w:val="00546C64"/>
    <w:rsid w:val="0055445C"/>
    <w:rsid w:val="00561B9A"/>
    <w:rsid w:val="00586E64"/>
    <w:rsid w:val="00595D23"/>
    <w:rsid w:val="005A2E80"/>
    <w:rsid w:val="005B1525"/>
    <w:rsid w:val="00611A72"/>
    <w:rsid w:val="0063356E"/>
    <w:rsid w:val="00635A81"/>
    <w:rsid w:val="006916E4"/>
    <w:rsid w:val="006917A9"/>
    <w:rsid w:val="00693238"/>
    <w:rsid w:val="006B6A44"/>
    <w:rsid w:val="006D0C80"/>
    <w:rsid w:val="00703929"/>
    <w:rsid w:val="00712CF9"/>
    <w:rsid w:val="00734328"/>
    <w:rsid w:val="00781AA2"/>
    <w:rsid w:val="00783FA2"/>
    <w:rsid w:val="007849DA"/>
    <w:rsid w:val="007B1154"/>
    <w:rsid w:val="00801DF7"/>
    <w:rsid w:val="008318DB"/>
    <w:rsid w:val="00841EF1"/>
    <w:rsid w:val="008452B4"/>
    <w:rsid w:val="00875AF3"/>
    <w:rsid w:val="008A199E"/>
    <w:rsid w:val="008B6419"/>
    <w:rsid w:val="008B7157"/>
    <w:rsid w:val="008C4A1E"/>
    <w:rsid w:val="008D0753"/>
    <w:rsid w:val="008D300B"/>
    <w:rsid w:val="008E0BB0"/>
    <w:rsid w:val="008E494C"/>
    <w:rsid w:val="008F0A79"/>
    <w:rsid w:val="008F566D"/>
    <w:rsid w:val="00913D62"/>
    <w:rsid w:val="009269C9"/>
    <w:rsid w:val="009634B1"/>
    <w:rsid w:val="00971165"/>
    <w:rsid w:val="00994E21"/>
    <w:rsid w:val="009A4FBB"/>
    <w:rsid w:val="009E59FD"/>
    <w:rsid w:val="00A1180F"/>
    <w:rsid w:val="00A46201"/>
    <w:rsid w:val="00A75557"/>
    <w:rsid w:val="00A9740B"/>
    <w:rsid w:val="00AB27DF"/>
    <w:rsid w:val="00AD3A0F"/>
    <w:rsid w:val="00B12BB3"/>
    <w:rsid w:val="00B4633A"/>
    <w:rsid w:val="00B541F6"/>
    <w:rsid w:val="00B646CF"/>
    <w:rsid w:val="00B64D79"/>
    <w:rsid w:val="00B71929"/>
    <w:rsid w:val="00B731F2"/>
    <w:rsid w:val="00B97C86"/>
    <w:rsid w:val="00BC5B8E"/>
    <w:rsid w:val="00BF60D5"/>
    <w:rsid w:val="00BF76F4"/>
    <w:rsid w:val="00C0201E"/>
    <w:rsid w:val="00C5068A"/>
    <w:rsid w:val="00C842A5"/>
    <w:rsid w:val="00CB0243"/>
    <w:rsid w:val="00CC4F51"/>
    <w:rsid w:val="00CF0D08"/>
    <w:rsid w:val="00CF38C8"/>
    <w:rsid w:val="00D2222B"/>
    <w:rsid w:val="00D61D84"/>
    <w:rsid w:val="00D711E8"/>
    <w:rsid w:val="00D9126A"/>
    <w:rsid w:val="00DB639E"/>
    <w:rsid w:val="00DD25E3"/>
    <w:rsid w:val="00E13559"/>
    <w:rsid w:val="00E57158"/>
    <w:rsid w:val="00E62E0D"/>
    <w:rsid w:val="00E84CEF"/>
    <w:rsid w:val="00E97B26"/>
    <w:rsid w:val="00EC687F"/>
    <w:rsid w:val="00EE1A5E"/>
    <w:rsid w:val="00EF0AE8"/>
    <w:rsid w:val="00EF7203"/>
    <w:rsid w:val="00F3068A"/>
    <w:rsid w:val="00F46EBE"/>
    <w:rsid w:val="00F57FED"/>
    <w:rsid w:val="00F63533"/>
    <w:rsid w:val="00F6721B"/>
    <w:rsid w:val="00F75491"/>
    <w:rsid w:val="00F92B2A"/>
    <w:rsid w:val="00FD4B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D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03"/>
  </w:style>
  <w:style w:type="paragraph" w:styleId="Ttulo1">
    <w:name w:val="heading 1"/>
    <w:basedOn w:val="Normal"/>
    <w:link w:val="Ttulo1Car"/>
    <w:uiPriority w:val="9"/>
    <w:qFormat/>
    <w:rsid w:val="00B97C86"/>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L" w:eastAsia="es-CL"/>
    </w:rPr>
  </w:style>
  <w:style w:type="paragraph" w:styleId="Ttulo2">
    <w:name w:val="heading 2"/>
    <w:basedOn w:val="Normal"/>
    <w:next w:val="Normal"/>
    <w:link w:val="Ttulo2Car"/>
    <w:uiPriority w:val="9"/>
    <w:semiHidden/>
    <w:unhideWhenUsed/>
    <w:qFormat/>
    <w:rsid w:val="002C45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75557"/>
  </w:style>
  <w:style w:type="paragraph" w:styleId="NormalWeb">
    <w:name w:val="Normal (Web)"/>
    <w:basedOn w:val="Normal"/>
    <w:uiPriority w:val="99"/>
    <w:semiHidden/>
    <w:unhideWhenUsed/>
    <w:rsid w:val="00A75557"/>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styleId="Hipervnculo">
    <w:name w:val="Hyperlink"/>
    <w:basedOn w:val="Fuentedeprrafopredeter"/>
    <w:uiPriority w:val="99"/>
    <w:unhideWhenUsed/>
    <w:rsid w:val="00B12BB3"/>
    <w:rPr>
      <w:color w:val="0000FF" w:themeColor="hyperlink"/>
      <w:u w:val="single"/>
    </w:rPr>
  </w:style>
  <w:style w:type="character" w:customStyle="1" w:styleId="Ttulo1Car">
    <w:name w:val="Título 1 Car"/>
    <w:basedOn w:val="Fuentedeprrafopredeter"/>
    <w:link w:val="Ttulo1"/>
    <w:uiPriority w:val="9"/>
    <w:rsid w:val="00B97C86"/>
    <w:rPr>
      <w:rFonts w:ascii="Times New Roman" w:eastAsia="Times New Roman" w:hAnsi="Times New Roman" w:cs="Times New Roman"/>
      <w:b/>
      <w:bCs/>
      <w:kern w:val="36"/>
      <w:sz w:val="48"/>
      <w:szCs w:val="48"/>
      <w:lang w:val="es-CL" w:eastAsia="es-CL"/>
    </w:rPr>
  </w:style>
  <w:style w:type="paragraph" w:styleId="Textodeglobo">
    <w:name w:val="Balloon Text"/>
    <w:basedOn w:val="Normal"/>
    <w:link w:val="TextodegloboCar"/>
    <w:uiPriority w:val="99"/>
    <w:semiHidden/>
    <w:unhideWhenUsed/>
    <w:rsid w:val="00B97C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7C86"/>
    <w:rPr>
      <w:rFonts w:ascii="Tahoma" w:hAnsi="Tahoma" w:cs="Tahoma"/>
      <w:sz w:val="16"/>
      <w:szCs w:val="16"/>
    </w:rPr>
  </w:style>
  <w:style w:type="paragraph" w:styleId="Sinespaciado">
    <w:name w:val="No Spacing"/>
    <w:uiPriority w:val="1"/>
    <w:qFormat/>
    <w:rsid w:val="00B97C86"/>
    <w:pPr>
      <w:spacing w:after="0" w:line="240" w:lineRule="auto"/>
    </w:pPr>
  </w:style>
  <w:style w:type="character" w:styleId="Hipervnculovisitado">
    <w:name w:val="FollowedHyperlink"/>
    <w:basedOn w:val="Fuentedeprrafopredeter"/>
    <w:uiPriority w:val="99"/>
    <w:semiHidden/>
    <w:unhideWhenUsed/>
    <w:rsid w:val="009269C9"/>
    <w:rPr>
      <w:color w:val="800080" w:themeColor="followedHyperlink"/>
      <w:u w:val="single"/>
    </w:rPr>
  </w:style>
  <w:style w:type="character" w:customStyle="1" w:styleId="h4">
    <w:name w:val="h4"/>
    <w:basedOn w:val="Fuentedeprrafopredeter"/>
    <w:rsid w:val="00B541F6"/>
  </w:style>
  <w:style w:type="character" w:customStyle="1" w:styleId="Ttulo2Car">
    <w:name w:val="Título 2 Car"/>
    <w:basedOn w:val="Fuentedeprrafopredeter"/>
    <w:link w:val="Ttulo2"/>
    <w:uiPriority w:val="9"/>
    <w:semiHidden/>
    <w:rsid w:val="002C454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180722">
      <w:bodyDiv w:val="1"/>
      <w:marLeft w:val="0"/>
      <w:marRight w:val="0"/>
      <w:marTop w:val="0"/>
      <w:marBottom w:val="0"/>
      <w:divBdr>
        <w:top w:val="none" w:sz="0" w:space="0" w:color="auto"/>
        <w:left w:val="none" w:sz="0" w:space="0" w:color="auto"/>
        <w:bottom w:val="none" w:sz="0" w:space="0" w:color="auto"/>
        <w:right w:val="none" w:sz="0" w:space="0" w:color="auto"/>
      </w:divBdr>
    </w:div>
    <w:div w:id="1188257243">
      <w:bodyDiv w:val="1"/>
      <w:marLeft w:val="0"/>
      <w:marRight w:val="0"/>
      <w:marTop w:val="0"/>
      <w:marBottom w:val="0"/>
      <w:divBdr>
        <w:top w:val="none" w:sz="0" w:space="0" w:color="auto"/>
        <w:left w:val="none" w:sz="0" w:space="0" w:color="auto"/>
        <w:bottom w:val="none" w:sz="0" w:space="0" w:color="auto"/>
        <w:right w:val="none" w:sz="0" w:space="0" w:color="auto"/>
      </w:divBdr>
    </w:div>
    <w:div w:id="2058311009">
      <w:bodyDiv w:val="1"/>
      <w:marLeft w:val="0"/>
      <w:marRight w:val="0"/>
      <w:marTop w:val="0"/>
      <w:marBottom w:val="0"/>
      <w:divBdr>
        <w:top w:val="none" w:sz="0" w:space="0" w:color="auto"/>
        <w:left w:val="none" w:sz="0" w:space="0" w:color="auto"/>
        <w:bottom w:val="none" w:sz="0" w:space="0" w:color="auto"/>
        <w:right w:val="none" w:sz="0" w:space="0" w:color="auto"/>
      </w:divBdr>
      <w:divsChild>
        <w:div w:id="710957833">
          <w:marLeft w:val="0"/>
          <w:marRight w:val="0"/>
          <w:marTop w:val="0"/>
          <w:marBottom w:val="192"/>
          <w:divBdr>
            <w:top w:val="none" w:sz="0" w:space="0" w:color="auto"/>
            <w:left w:val="none" w:sz="0" w:space="0" w:color="auto"/>
            <w:bottom w:val="none" w:sz="0" w:space="0" w:color="auto"/>
            <w:right w:val="none" w:sz="0" w:space="0" w:color="auto"/>
          </w:divBdr>
          <w:divsChild>
            <w:div w:id="1246501784">
              <w:marLeft w:val="0"/>
              <w:marRight w:val="0"/>
              <w:marTop w:val="0"/>
              <w:marBottom w:val="0"/>
              <w:divBdr>
                <w:top w:val="none" w:sz="0" w:space="0" w:color="auto"/>
                <w:left w:val="none" w:sz="0" w:space="0" w:color="auto"/>
                <w:bottom w:val="none" w:sz="0" w:space="0" w:color="auto"/>
                <w:right w:val="none" w:sz="0" w:space="0" w:color="auto"/>
              </w:divBdr>
              <w:divsChild>
                <w:div w:id="1562253162">
                  <w:marLeft w:val="0"/>
                  <w:marRight w:val="0"/>
                  <w:marTop w:val="0"/>
                  <w:marBottom w:val="0"/>
                  <w:divBdr>
                    <w:top w:val="none" w:sz="0" w:space="0" w:color="auto"/>
                    <w:left w:val="none" w:sz="0" w:space="0" w:color="auto"/>
                    <w:bottom w:val="none" w:sz="0" w:space="0" w:color="auto"/>
                    <w:right w:val="none" w:sz="0" w:space="0" w:color="auto"/>
                  </w:divBdr>
                  <w:divsChild>
                    <w:div w:id="173883409">
                      <w:marLeft w:val="0"/>
                      <w:marRight w:val="0"/>
                      <w:marTop w:val="0"/>
                      <w:marBottom w:val="0"/>
                      <w:divBdr>
                        <w:top w:val="none" w:sz="0" w:space="0" w:color="auto"/>
                        <w:left w:val="none" w:sz="0" w:space="0" w:color="auto"/>
                        <w:bottom w:val="none" w:sz="0" w:space="0" w:color="auto"/>
                        <w:right w:val="none" w:sz="0" w:space="0" w:color="auto"/>
                      </w:divBdr>
                      <w:divsChild>
                        <w:div w:id="1786777965">
                          <w:marLeft w:val="0"/>
                          <w:marRight w:val="0"/>
                          <w:marTop w:val="0"/>
                          <w:marBottom w:val="0"/>
                          <w:divBdr>
                            <w:top w:val="none" w:sz="0" w:space="0" w:color="auto"/>
                            <w:left w:val="none" w:sz="0" w:space="0" w:color="auto"/>
                            <w:bottom w:val="none" w:sz="0" w:space="0" w:color="auto"/>
                            <w:right w:val="none" w:sz="0" w:space="0" w:color="auto"/>
                          </w:divBdr>
                          <w:divsChild>
                            <w:div w:id="19519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329092">
          <w:marLeft w:val="0"/>
          <w:marRight w:val="0"/>
          <w:marTop w:val="0"/>
          <w:marBottom w:val="0"/>
          <w:divBdr>
            <w:top w:val="single" w:sz="4" w:space="2" w:color="auto"/>
            <w:left w:val="single" w:sz="2" w:space="2" w:color="auto"/>
            <w:bottom w:val="single" w:sz="4" w:space="2" w:color="auto"/>
            <w:right w:val="single" w:sz="2" w:space="2" w:color="auto"/>
          </w:divBdr>
          <w:divsChild>
            <w:div w:id="1654331180">
              <w:marLeft w:val="0"/>
              <w:marRight w:val="0"/>
              <w:marTop w:val="0"/>
              <w:marBottom w:val="0"/>
              <w:divBdr>
                <w:top w:val="none" w:sz="0" w:space="0" w:color="auto"/>
                <w:left w:val="none" w:sz="0" w:space="0" w:color="auto"/>
                <w:bottom w:val="none" w:sz="0" w:space="0" w:color="auto"/>
                <w:right w:val="none" w:sz="0" w:space="0" w:color="auto"/>
              </w:divBdr>
              <w:divsChild>
                <w:div w:id="1323660098">
                  <w:marLeft w:val="0"/>
                  <w:marRight w:val="0"/>
                  <w:marTop w:val="0"/>
                  <w:marBottom w:val="0"/>
                  <w:divBdr>
                    <w:top w:val="single" w:sz="4" w:space="0" w:color="DDDFE2"/>
                    <w:left w:val="single" w:sz="4" w:space="0" w:color="DDDFE2"/>
                    <w:bottom w:val="single" w:sz="4" w:space="0" w:color="DDDFE2"/>
                    <w:right w:val="single" w:sz="4" w:space="0" w:color="DDDFE2"/>
                  </w:divBdr>
                </w:div>
              </w:divsChild>
            </w:div>
          </w:divsChild>
        </w:div>
      </w:divsChild>
    </w:div>
    <w:div w:id="212880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estivalcanpan.wixsite.com/canpan" TargetMode="External"/><Relationship Id="rId5" Type="http://schemas.openxmlformats.org/officeDocument/2006/relationships/hyperlink" Target="mailto:canpanfest@gmail.com" TargetMode="External"/><Relationship Id="rId4" Type="http://schemas.openxmlformats.org/officeDocument/2006/relationships/hyperlink" Target="https://festivalcanpan.wixsite.com/canpa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719</Words>
  <Characters>3960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dcterms:created xsi:type="dcterms:W3CDTF">2024-04-08T00:14:00Z</dcterms:created>
  <dcterms:modified xsi:type="dcterms:W3CDTF">2024-04-08T00:23:00Z</dcterms:modified>
</cp:coreProperties>
</file>