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E8" w:rsidRPr="00DB17E8" w:rsidRDefault="00DB17E8" w:rsidP="00DB17E8">
      <w:pPr>
        <w:rPr>
          <w:b/>
        </w:rPr>
      </w:pPr>
    </w:p>
    <w:p w:rsidR="00DB17E8" w:rsidRPr="00DB17E8" w:rsidRDefault="00DB17E8" w:rsidP="00DB17E8">
      <w:pPr>
        <w:rPr>
          <w:b/>
          <w:lang w:val="en-US"/>
        </w:rPr>
      </w:pPr>
      <w:r w:rsidRPr="00DB17E8">
        <w:rPr>
          <w:b/>
          <w:lang w:val="en-US"/>
        </w:rPr>
        <w:t>FIRST ANNUAL NEW YORK INTERNATIONAL FILM FESTIVAL SUBMISSION GUIDELINES</w:t>
      </w:r>
    </w:p>
    <w:p w:rsidR="00DB17E8" w:rsidRPr="00DB17E8" w:rsidRDefault="00DB17E8" w:rsidP="00DB17E8">
      <w:pPr>
        <w:rPr>
          <w:lang w:val="en-US"/>
        </w:rPr>
      </w:pPr>
      <w:r w:rsidRPr="00DB17E8">
        <w:rPr>
          <w:lang w:val="en-US"/>
        </w:rPr>
        <w:t>The first edition of the New York International Film Festival (NYIFF) adheres to the following Rules and Regulations for all entries. Please carefully read this document before submitting your work. Please contact info@nyfilm.org with any questions. Upon completion of the registration process, entries are bound by the terms and conditions listed in this document.</w:t>
      </w:r>
    </w:p>
    <w:p w:rsidR="00DB17E8" w:rsidRPr="00DB17E8" w:rsidRDefault="00DB17E8" w:rsidP="00DB17E8">
      <w:pPr>
        <w:rPr>
          <w:b/>
          <w:lang w:val="en-US"/>
        </w:rPr>
      </w:pPr>
      <w:r w:rsidRPr="00DB17E8">
        <w:rPr>
          <w:b/>
          <w:lang w:val="en-US"/>
        </w:rPr>
        <w:t>General Rules and Regulations</w:t>
      </w:r>
    </w:p>
    <w:p w:rsidR="00DB17E8" w:rsidRPr="00DB17E8" w:rsidRDefault="00DB17E8" w:rsidP="00DB17E8">
      <w:pPr>
        <w:jc w:val="both"/>
        <w:rPr>
          <w:lang w:val="en-US"/>
        </w:rPr>
      </w:pPr>
      <w:r>
        <w:rPr>
          <w:lang w:val="en-US"/>
        </w:rPr>
        <w:t xml:space="preserve"> </w:t>
      </w:r>
      <w:r w:rsidRPr="00DB17E8">
        <w:rPr>
          <w:lang w:val="en-US"/>
        </w:rPr>
        <w:t>Any film completed after January 1, 2013 is eligible for submission for the 2017 festival.</w:t>
      </w:r>
    </w:p>
    <w:p w:rsidR="00DB17E8" w:rsidRPr="00DB17E8" w:rsidRDefault="00DB17E8" w:rsidP="00DB17E8">
      <w:pPr>
        <w:jc w:val="both"/>
        <w:rPr>
          <w:lang w:val="en-US"/>
        </w:rPr>
      </w:pPr>
      <w:r w:rsidRPr="00DB17E8">
        <w:rPr>
          <w:lang w:val="en-US"/>
        </w:rPr>
        <w:t xml:space="preserve"> If the film’s final running time is projected to be less than 50 minutes, it must be submitted as a Narrative or Documentary Short film.</w:t>
      </w:r>
    </w:p>
    <w:p w:rsidR="00DB17E8" w:rsidRPr="00DB17E8" w:rsidRDefault="00DB17E8" w:rsidP="00DB17E8">
      <w:pPr>
        <w:jc w:val="both"/>
        <w:rPr>
          <w:lang w:val="en-US"/>
        </w:rPr>
      </w:pPr>
      <w:r>
        <w:rPr>
          <w:lang w:val="en-US"/>
        </w:rPr>
        <w:t xml:space="preserve"> </w:t>
      </w:r>
      <w:r w:rsidRPr="00DB17E8">
        <w:rPr>
          <w:lang w:val="en-US"/>
        </w:rPr>
        <w:t>If the film’s final running time is projected to be 50 minutes or more, it must be submitted as a Fiction or Documentary Feature film.</w:t>
      </w:r>
    </w:p>
    <w:p w:rsidR="00DB17E8" w:rsidRPr="00DB17E8" w:rsidRDefault="00DB17E8" w:rsidP="00DB17E8">
      <w:pPr>
        <w:jc w:val="both"/>
        <w:rPr>
          <w:lang w:val="en-US"/>
        </w:rPr>
      </w:pPr>
      <w:r>
        <w:rPr>
          <w:lang w:val="en-US"/>
        </w:rPr>
        <w:t xml:space="preserve"> </w:t>
      </w:r>
      <w:r w:rsidRPr="00DB17E8">
        <w:rPr>
          <w:lang w:val="en-US"/>
        </w:rPr>
        <w:t>All screenplay entries—short or feature—must have not been produced into any form.</w:t>
      </w:r>
    </w:p>
    <w:p w:rsidR="00DB17E8" w:rsidRPr="00DB17E8" w:rsidRDefault="00DB17E8" w:rsidP="00DB17E8">
      <w:pPr>
        <w:jc w:val="both"/>
        <w:rPr>
          <w:lang w:val="en-US"/>
        </w:rPr>
      </w:pPr>
      <w:r w:rsidRPr="00DB17E8">
        <w:rPr>
          <w:lang w:val="en-US"/>
        </w:rPr>
        <w:t>Films do not have any premiere requirements. All films are still eligible for submission even if they were previously released theatrically or via any home video platform, broadcast on television or the internet, or screened at any number of film festivals.</w:t>
      </w:r>
    </w:p>
    <w:p w:rsidR="00DB17E8" w:rsidRPr="00DB17E8" w:rsidRDefault="00DB17E8" w:rsidP="00DB17E8">
      <w:pPr>
        <w:jc w:val="both"/>
        <w:rPr>
          <w:lang w:val="en-US"/>
        </w:rPr>
      </w:pPr>
      <w:r w:rsidRPr="00DB17E8">
        <w:rPr>
          <w:lang w:val="en-US"/>
        </w:rPr>
        <w:t>All foreign language films must have on-screen English subtitles.</w:t>
      </w:r>
    </w:p>
    <w:p w:rsidR="00DB17E8" w:rsidRPr="00DB17E8" w:rsidRDefault="00DB17E8" w:rsidP="00DB17E8">
      <w:pPr>
        <w:jc w:val="both"/>
        <w:rPr>
          <w:lang w:val="en-US"/>
        </w:rPr>
      </w:pPr>
      <w:r w:rsidRPr="00DB17E8">
        <w:rPr>
          <w:lang w:val="en-US"/>
        </w:rPr>
        <w:t>By submitting a film, the applicant represents that he or she has secured authorization and permission from the copyright owner(s) of any and all copyrighted content or materials included within the submitted film.</w:t>
      </w:r>
    </w:p>
    <w:p w:rsidR="00DB17E8" w:rsidRPr="00DB17E8" w:rsidRDefault="00DB17E8" w:rsidP="00DB17E8">
      <w:pPr>
        <w:jc w:val="both"/>
        <w:rPr>
          <w:lang w:val="en-US"/>
        </w:rPr>
      </w:pPr>
      <w:r w:rsidRPr="00DB17E8">
        <w:rPr>
          <w:lang w:val="en-US"/>
        </w:rPr>
        <w:t>All films must be wholly original and not plagiarized. The applicant must obtain any and all consents, licenses, and other authorizations or waiver of any kind necessary for the inclusion or reproduction of any person, character, location, thing, trade-mark, sound recording, musical composition, or other work in the film.</w:t>
      </w:r>
    </w:p>
    <w:p w:rsidR="00DB17E8" w:rsidRDefault="00DB17E8" w:rsidP="00DB17E8">
      <w:pPr>
        <w:jc w:val="both"/>
        <w:rPr>
          <w:lang w:val="en-US"/>
        </w:rPr>
      </w:pPr>
      <w:r>
        <w:rPr>
          <w:lang w:val="en-US"/>
        </w:rPr>
        <w:t xml:space="preserve"> </w:t>
      </w:r>
      <w:r w:rsidRPr="00DB17E8">
        <w:rPr>
          <w:lang w:val="en-US"/>
        </w:rPr>
        <w:t>Applicants are obligated to maintain the legal status of the submitted entries. In the event of a legal dispute (such as copyright infringement), the applicants will assume full responsibility and bear all costs of the dispute, including but not limited to legal fees.</w:t>
      </w:r>
    </w:p>
    <w:p w:rsidR="00DB17E8" w:rsidRPr="00DB17E8" w:rsidRDefault="00DB17E8" w:rsidP="00DB17E8">
      <w:pPr>
        <w:jc w:val="both"/>
        <w:rPr>
          <w:lang w:val="en-US"/>
        </w:rPr>
      </w:pPr>
      <w:r w:rsidRPr="00DB17E8">
        <w:rPr>
          <w:lang w:val="en-US"/>
        </w:rPr>
        <w:t xml:space="preserve"> NYIFF expressly disavows any responsibility for, and will not be held responsible for, any unauthorized inclusion of any copyrighted content or materials within or relating to the submitted film. The Festival maintains the right to disqualify any film with any unauthorized inclusion of copyrighted content or materials.</w:t>
      </w:r>
    </w:p>
    <w:p w:rsidR="00DB17E8" w:rsidRPr="00DB17E8" w:rsidRDefault="00DB17E8" w:rsidP="00DB17E8">
      <w:pPr>
        <w:jc w:val="both"/>
        <w:rPr>
          <w:lang w:val="en-US"/>
        </w:rPr>
      </w:pPr>
    </w:p>
    <w:p w:rsidR="00DB17E8" w:rsidRPr="00DB17E8" w:rsidRDefault="00DB17E8" w:rsidP="00DB17E8">
      <w:pPr>
        <w:rPr>
          <w:lang w:val="en-US"/>
        </w:rPr>
      </w:pPr>
      <w:r w:rsidRPr="00DB17E8">
        <w:rPr>
          <w:lang w:val="en-US"/>
        </w:rPr>
        <w:t xml:space="preserve"> </w:t>
      </w:r>
    </w:p>
    <w:p w:rsidR="00DB17E8" w:rsidRPr="00DB17E8" w:rsidRDefault="00DB17E8" w:rsidP="00DB17E8">
      <w:pPr>
        <w:rPr>
          <w:lang w:val="en-US"/>
        </w:rPr>
      </w:pPr>
    </w:p>
    <w:p w:rsidR="00DB17E8" w:rsidRPr="00DB17E8" w:rsidRDefault="00DB17E8" w:rsidP="00DB17E8">
      <w:pPr>
        <w:rPr>
          <w:b/>
          <w:lang w:val="en-US"/>
        </w:rPr>
      </w:pPr>
      <w:r w:rsidRPr="00DB17E8">
        <w:rPr>
          <w:b/>
          <w:lang w:val="en-US"/>
        </w:rPr>
        <w:lastRenderedPageBreak/>
        <w:t>I.REGISTRATION AND RECEPTION</w:t>
      </w:r>
    </w:p>
    <w:p w:rsidR="00DB17E8" w:rsidRPr="00DB17E8" w:rsidRDefault="00DB17E8" w:rsidP="00DB17E8">
      <w:pPr>
        <w:rPr>
          <w:lang w:val="en-US"/>
        </w:rPr>
      </w:pPr>
      <w:r w:rsidRPr="00DB17E8">
        <w:rPr>
          <w:lang w:val="en-US"/>
        </w:rPr>
        <w:t xml:space="preserve">Online registration </w:t>
      </w:r>
      <w:proofErr w:type="spellStart"/>
      <w:r w:rsidRPr="00DB17E8">
        <w:rPr>
          <w:lang w:val="en-US"/>
        </w:rPr>
        <w:t>beginns</w:t>
      </w:r>
      <w:proofErr w:type="spellEnd"/>
      <w:r w:rsidRPr="00DB17E8">
        <w:rPr>
          <w:lang w:val="en-US"/>
        </w:rPr>
        <w:t xml:space="preserve"> March 20, 2017</w:t>
      </w:r>
    </w:p>
    <w:p w:rsidR="00DB17E8" w:rsidRPr="00DB17E8" w:rsidRDefault="00DB17E8" w:rsidP="00DB17E8">
      <w:pPr>
        <w:rPr>
          <w:lang w:val="en-US"/>
        </w:rPr>
      </w:pPr>
      <w:r w:rsidRPr="00DB17E8">
        <w:rPr>
          <w:lang w:val="en-US"/>
        </w:rPr>
        <w:t>Early bird: March 20, 2017 – May 31, 2017</w:t>
      </w:r>
    </w:p>
    <w:p w:rsidR="00DB17E8" w:rsidRPr="00DB17E8" w:rsidRDefault="00DB17E8" w:rsidP="00DB17E8">
      <w:pPr>
        <w:rPr>
          <w:lang w:val="en-US"/>
        </w:rPr>
      </w:pPr>
      <w:r w:rsidRPr="00DB17E8">
        <w:rPr>
          <w:lang w:val="en-US"/>
        </w:rPr>
        <w:t>Regular: June 1, 2017 – July 31, 2017</w:t>
      </w:r>
    </w:p>
    <w:p w:rsidR="00DB17E8" w:rsidRPr="00DB17E8" w:rsidRDefault="00DB17E8" w:rsidP="00DB17E8">
      <w:pPr>
        <w:rPr>
          <w:lang w:val="en-US"/>
        </w:rPr>
      </w:pPr>
      <w:r w:rsidRPr="00DB17E8">
        <w:rPr>
          <w:lang w:val="en-US"/>
        </w:rPr>
        <w:t>Notification date: August 15</w:t>
      </w:r>
      <w:proofErr w:type="gramStart"/>
      <w:r w:rsidRPr="00DB17E8">
        <w:rPr>
          <w:lang w:val="en-US"/>
        </w:rPr>
        <w:t>,2017</w:t>
      </w:r>
      <w:proofErr w:type="gramEnd"/>
    </w:p>
    <w:p w:rsidR="00DB17E8" w:rsidRPr="00DB17E8" w:rsidRDefault="00DB17E8" w:rsidP="00DB17E8">
      <w:pPr>
        <w:rPr>
          <w:lang w:val="en-US"/>
        </w:rPr>
      </w:pPr>
      <w:r w:rsidRPr="00DB17E8">
        <w:rPr>
          <w:lang w:val="en-US"/>
        </w:rPr>
        <w:t>One of the accepted formats submitted for selection must be received by the Festival no later than August 5th, 2017.</w:t>
      </w:r>
    </w:p>
    <w:p w:rsidR="00DB17E8" w:rsidRPr="00DB17E8" w:rsidRDefault="00DB17E8" w:rsidP="00DB17E8">
      <w:pPr>
        <w:rPr>
          <w:b/>
          <w:lang w:val="en-US"/>
        </w:rPr>
      </w:pPr>
      <w:r w:rsidRPr="00DB17E8">
        <w:rPr>
          <w:b/>
          <w:lang w:val="en-US"/>
        </w:rPr>
        <w:t>III. MATERIAL</w:t>
      </w:r>
    </w:p>
    <w:p w:rsidR="00DB17E8" w:rsidRPr="00DB17E8" w:rsidRDefault="00DB17E8" w:rsidP="00DB17E8">
      <w:pPr>
        <w:rPr>
          <w:lang w:val="en-US"/>
        </w:rPr>
      </w:pPr>
      <w:r w:rsidRPr="00DB17E8">
        <w:rPr>
          <w:lang w:val="en-US"/>
        </w:rPr>
        <w:t xml:space="preserve">Irrespective of the equipment used for shooting the film (mini DV, super 8, 35mm…), only the following will be accepted for the </w:t>
      </w:r>
      <w:proofErr w:type="spellStart"/>
      <w:r w:rsidRPr="00DB17E8">
        <w:rPr>
          <w:lang w:val="en-US"/>
        </w:rPr>
        <w:t>preselection</w:t>
      </w:r>
      <w:proofErr w:type="spellEnd"/>
      <w:r w:rsidRPr="00DB17E8">
        <w:rPr>
          <w:lang w:val="en-US"/>
        </w:rPr>
        <w:t>:</w:t>
      </w:r>
    </w:p>
    <w:p w:rsidR="00DB17E8" w:rsidRPr="00DB17E8" w:rsidRDefault="00DB17E8" w:rsidP="00DB17E8">
      <w:pPr>
        <w:rPr>
          <w:lang w:val="en-US"/>
        </w:rPr>
      </w:pPr>
      <w:r w:rsidRPr="00DB17E8">
        <w:rPr>
          <w:lang w:val="en-US"/>
        </w:rPr>
        <w:t>• 35mm film print</w:t>
      </w:r>
    </w:p>
    <w:p w:rsidR="00DB17E8" w:rsidRPr="00DB17E8" w:rsidRDefault="00DB17E8" w:rsidP="00DB17E8">
      <w:pPr>
        <w:rPr>
          <w:lang w:val="en-US"/>
        </w:rPr>
      </w:pPr>
      <w:r w:rsidRPr="00DB17E8">
        <w:rPr>
          <w:lang w:val="en-US"/>
        </w:rPr>
        <w:t xml:space="preserve">    HDCAM / HDCAM-SR</w:t>
      </w:r>
    </w:p>
    <w:p w:rsidR="00DB17E8" w:rsidRDefault="00DB17E8" w:rsidP="00DB17E8">
      <w:r w:rsidRPr="00DB17E8">
        <w:rPr>
          <w:lang w:val="en-US"/>
        </w:rPr>
        <w:t xml:space="preserve">    </w:t>
      </w:r>
      <w:r>
        <w:t xml:space="preserve">• DCP (Digital Cinema </w:t>
      </w:r>
      <w:proofErr w:type="spellStart"/>
      <w:r>
        <w:t>Package</w:t>
      </w:r>
      <w:proofErr w:type="spellEnd"/>
      <w:r>
        <w:t>): Server JPEG 2000 (</w:t>
      </w:r>
      <w:proofErr w:type="spellStart"/>
      <w:r>
        <w:t>model</w:t>
      </w:r>
      <w:proofErr w:type="spellEnd"/>
      <w:r>
        <w:t xml:space="preserve"> DOREMI DCP 2K4)</w:t>
      </w:r>
    </w:p>
    <w:p w:rsidR="00DB17E8" w:rsidRDefault="00DB17E8" w:rsidP="00DB17E8">
      <w:r>
        <w:t xml:space="preserve">    Beta SP (Pal, NTSC) </w:t>
      </w:r>
      <w:proofErr w:type="spellStart"/>
      <w:r>
        <w:t>or</w:t>
      </w:r>
      <w:proofErr w:type="spellEnd"/>
      <w:r>
        <w:t xml:space="preserve"> Digital Beta (Pal, NTSC)</w:t>
      </w:r>
    </w:p>
    <w:p w:rsidR="00DB17E8" w:rsidRPr="00DB17E8" w:rsidRDefault="00DB17E8" w:rsidP="00DB17E8">
      <w:pPr>
        <w:rPr>
          <w:lang w:val="en-US"/>
        </w:rPr>
      </w:pPr>
      <w:r>
        <w:t xml:space="preserve">    </w:t>
      </w:r>
      <w:proofErr w:type="spellStart"/>
      <w:r w:rsidRPr="00DB17E8">
        <w:rPr>
          <w:lang w:val="en-US"/>
        </w:rPr>
        <w:t>Blu</w:t>
      </w:r>
      <w:proofErr w:type="spellEnd"/>
      <w:r w:rsidRPr="00DB17E8">
        <w:rPr>
          <w:lang w:val="en-US"/>
        </w:rPr>
        <w:t xml:space="preserve">-ray Disc + 1 standard DVD (if you send a </w:t>
      </w:r>
      <w:proofErr w:type="spellStart"/>
      <w:r w:rsidRPr="00DB17E8">
        <w:rPr>
          <w:lang w:val="en-US"/>
        </w:rPr>
        <w:t>Blu</w:t>
      </w:r>
      <w:proofErr w:type="spellEnd"/>
      <w:r w:rsidRPr="00DB17E8">
        <w:rPr>
          <w:lang w:val="en-US"/>
        </w:rPr>
        <w:t>-ray you must also send us a standard DVD of the film).</w:t>
      </w:r>
    </w:p>
    <w:p w:rsidR="00DB17E8" w:rsidRPr="00DB17E8" w:rsidRDefault="00DB17E8" w:rsidP="00DB17E8">
      <w:pPr>
        <w:rPr>
          <w:lang w:val="en-US"/>
        </w:rPr>
      </w:pPr>
      <w:r w:rsidRPr="00DB17E8">
        <w:rPr>
          <w:lang w:val="en-US"/>
        </w:rPr>
        <w:t xml:space="preserve">    DVD (Standard)</w:t>
      </w:r>
    </w:p>
    <w:p w:rsidR="00DB17E8" w:rsidRPr="00DB17E8" w:rsidRDefault="00DB17E8" w:rsidP="00DB17E8">
      <w:pPr>
        <w:rPr>
          <w:lang w:val="en-US"/>
        </w:rPr>
      </w:pPr>
      <w:r w:rsidRPr="00DB17E8">
        <w:rPr>
          <w:lang w:val="en-US"/>
        </w:rPr>
        <w:t xml:space="preserve">    </w:t>
      </w:r>
      <w:proofErr w:type="gramStart"/>
      <w:r w:rsidRPr="00DB17E8">
        <w:rPr>
          <w:lang w:val="en-US"/>
        </w:rPr>
        <w:t>online</w:t>
      </w:r>
      <w:proofErr w:type="gramEnd"/>
      <w:r w:rsidRPr="00DB17E8">
        <w:rPr>
          <w:lang w:val="en-US"/>
        </w:rPr>
        <w:t xml:space="preserve"> high definition (1920 x 1080)</w:t>
      </w:r>
    </w:p>
    <w:p w:rsidR="00DB17E8" w:rsidRPr="00DB17E8" w:rsidRDefault="00DB17E8" w:rsidP="00DB17E8">
      <w:pPr>
        <w:rPr>
          <w:lang w:val="en-US"/>
        </w:rPr>
      </w:pPr>
      <w:r w:rsidRPr="00DB17E8">
        <w:rPr>
          <w:lang w:val="en-US"/>
        </w:rPr>
        <w:t>Please send your film once only and in one format only.</w:t>
      </w:r>
    </w:p>
    <w:p w:rsidR="00DB17E8" w:rsidRPr="00DB17E8" w:rsidRDefault="00DB17E8" w:rsidP="00DB17E8">
      <w:pPr>
        <w:rPr>
          <w:lang w:val="en-US"/>
        </w:rPr>
      </w:pPr>
      <w:r w:rsidRPr="00DB17E8">
        <w:rPr>
          <w:lang w:val="en-US"/>
        </w:rPr>
        <w:t>It is possible to present a working copy of the film. When filling out the entry form, please state if your submission is the final version or a working version. Submission of a working copy does not allow for later submission of a final copy.</w:t>
      </w:r>
    </w:p>
    <w:p w:rsidR="00DB17E8" w:rsidRPr="00DB17E8" w:rsidRDefault="00DB17E8" w:rsidP="00DB17E8">
      <w:pPr>
        <w:rPr>
          <w:b/>
          <w:lang w:val="en-US"/>
        </w:rPr>
      </w:pPr>
      <w:r w:rsidRPr="00DB17E8">
        <w:rPr>
          <w:b/>
          <w:lang w:val="en-US"/>
        </w:rPr>
        <w:t>IV. SUBTITLING</w:t>
      </w:r>
    </w:p>
    <w:p w:rsidR="00DB17E8" w:rsidRPr="00DB17E8" w:rsidRDefault="00DB17E8" w:rsidP="00DB17E8">
      <w:pPr>
        <w:rPr>
          <w:lang w:val="en-US"/>
        </w:rPr>
      </w:pPr>
      <w:r w:rsidRPr="00DB17E8">
        <w:rPr>
          <w:lang w:val="en-US"/>
        </w:rPr>
        <w:t>The Selection Committee will accept films:</w:t>
      </w:r>
    </w:p>
    <w:p w:rsidR="00DB17E8" w:rsidRPr="00DB17E8" w:rsidRDefault="00DB17E8" w:rsidP="00DB17E8">
      <w:pPr>
        <w:rPr>
          <w:lang w:val="en-US"/>
        </w:rPr>
      </w:pPr>
      <w:r w:rsidRPr="00DB17E8">
        <w:rPr>
          <w:lang w:val="en-US"/>
        </w:rPr>
        <w:t>•WITHOUT subtitles IF the original language is English.</w:t>
      </w:r>
    </w:p>
    <w:p w:rsidR="00DB17E8" w:rsidRPr="00DB17E8" w:rsidRDefault="00DB17E8" w:rsidP="00DB17E8">
      <w:pPr>
        <w:rPr>
          <w:lang w:val="en-US"/>
        </w:rPr>
      </w:pPr>
      <w:r w:rsidRPr="00DB17E8">
        <w:rPr>
          <w:lang w:val="en-US"/>
        </w:rPr>
        <w:t>•WITH English subtitles for all other original languages.</w:t>
      </w:r>
    </w:p>
    <w:p w:rsidR="00DB17E8" w:rsidRPr="00DB17E8" w:rsidRDefault="00DB17E8" w:rsidP="00DB17E8">
      <w:pPr>
        <w:rPr>
          <w:b/>
          <w:lang w:val="en-US"/>
        </w:rPr>
      </w:pPr>
      <w:r w:rsidRPr="00DB17E8">
        <w:rPr>
          <w:b/>
          <w:lang w:val="en-US"/>
        </w:rPr>
        <w:t>V. SHIPPING</w:t>
      </w:r>
    </w:p>
    <w:p w:rsidR="00DB17E8" w:rsidRPr="00DB17E8" w:rsidRDefault="00DB17E8" w:rsidP="00DB17E8">
      <w:pPr>
        <w:rPr>
          <w:lang w:val="en-US"/>
        </w:rPr>
      </w:pPr>
      <w:r w:rsidRPr="00DB17E8">
        <w:rPr>
          <w:lang w:val="en-US"/>
        </w:rPr>
        <w:t xml:space="preserve">HDCAM / DCP / BETA / DVD / </w:t>
      </w:r>
      <w:proofErr w:type="spellStart"/>
      <w:r w:rsidRPr="00DB17E8">
        <w:rPr>
          <w:lang w:val="en-US"/>
        </w:rPr>
        <w:t>Blu</w:t>
      </w:r>
      <w:proofErr w:type="spellEnd"/>
      <w:r w:rsidRPr="00DB17E8">
        <w:rPr>
          <w:lang w:val="en-US"/>
        </w:rPr>
        <w:t xml:space="preserve">-ray: they must be sent by mail directly to the Film Department at the Festival office (please note the address at the end of the entry form). If are sent through an express parcel service your package should read “For cultural purposes only” and “No commercial value”. For any materials sent by express parcel service, payment for </w:t>
      </w:r>
      <w:r w:rsidRPr="00DB17E8">
        <w:rPr>
          <w:lang w:val="en-US"/>
        </w:rPr>
        <w:lastRenderedPageBreak/>
        <w:t>delivery must have been made in full, including any duty and taxes. Otherwise, the Festival reserves the right not to accept the package.</w:t>
      </w:r>
    </w:p>
    <w:p w:rsidR="00DB17E8" w:rsidRPr="00DB17E8" w:rsidRDefault="00DB17E8" w:rsidP="00DB17E8">
      <w:pPr>
        <w:rPr>
          <w:lang w:val="en-US"/>
        </w:rPr>
      </w:pPr>
      <w:r w:rsidRPr="00DB17E8">
        <w:rPr>
          <w:lang w:val="en-US"/>
        </w:rPr>
        <w:t>Shipping Address:</w:t>
      </w:r>
    </w:p>
    <w:p w:rsidR="00DB17E8" w:rsidRPr="00DB17E8" w:rsidRDefault="00DB17E8" w:rsidP="00DB17E8">
      <w:pPr>
        <w:rPr>
          <w:lang w:val="en-US"/>
        </w:rPr>
      </w:pPr>
      <w:r w:rsidRPr="00DB17E8">
        <w:rPr>
          <w:lang w:val="en-US"/>
        </w:rPr>
        <w:t>NYIFF Selection Committee</w:t>
      </w:r>
    </w:p>
    <w:p w:rsidR="00DB17E8" w:rsidRPr="00DB17E8" w:rsidRDefault="00DB17E8" w:rsidP="00DB17E8">
      <w:pPr>
        <w:rPr>
          <w:lang w:val="en-US"/>
        </w:rPr>
      </w:pPr>
      <w:r w:rsidRPr="00DB17E8">
        <w:rPr>
          <w:lang w:val="en-US"/>
        </w:rPr>
        <w:t>43-18 Robinson St Suite 1A</w:t>
      </w:r>
    </w:p>
    <w:p w:rsidR="00DB17E8" w:rsidRPr="00DB17E8" w:rsidRDefault="00DB17E8" w:rsidP="00DB17E8">
      <w:pPr>
        <w:rPr>
          <w:lang w:val="en-US"/>
        </w:rPr>
      </w:pPr>
      <w:r w:rsidRPr="00DB17E8">
        <w:rPr>
          <w:lang w:val="en-US"/>
        </w:rPr>
        <w:t>Flushing, New York 11355</w:t>
      </w:r>
    </w:p>
    <w:p w:rsidR="00DB17E8" w:rsidRPr="00DB17E8" w:rsidRDefault="00DB17E8" w:rsidP="00DB17E8">
      <w:pPr>
        <w:rPr>
          <w:lang w:val="en-US"/>
        </w:rPr>
      </w:pPr>
      <w:r w:rsidRPr="00DB17E8">
        <w:rPr>
          <w:lang w:val="en-US"/>
        </w:rPr>
        <w:t>VI.APPLICATION AND SCREENING FEE FOR THE PRESELECTION OF FEATURE FILMS</w:t>
      </w:r>
    </w:p>
    <w:p w:rsidR="00DB17E8" w:rsidRPr="00DB17E8" w:rsidRDefault="00DB17E8" w:rsidP="00DB17E8">
      <w:pPr>
        <w:rPr>
          <w:lang w:val="en-US"/>
        </w:rPr>
      </w:pPr>
      <w:r w:rsidRPr="00DB17E8">
        <w:rPr>
          <w:lang w:val="en-US"/>
        </w:rPr>
        <w:t>All application and payments are going through our designated websites.</w:t>
      </w:r>
    </w:p>
    <w:p w:rsidR="00DB17E8" w:rsidRPr="00DB17E8" w:rsidRDefault="00DB17E8" w:rsidP="00DB17E8">
      <w:pPr>
        <w:rPr>
          <w:lang w:val="en-US"/>
        </w:rPr>
      </w:pPr>
      <w:r w:rsidRPr="00DB17E8">
        <w:rPr>
          <w:lang w:val="en-US"/>
        </w:rPr>
        <w:t>https://filmfreeway.com</w:t>
      </w:r>
    </w:p>
    <w:p w:rsidR="00DB17E8" w:rsidRPr="00DB17E8" w:rsidRDefault="00DB17E8" w:rsidP="00DB17E8">
      <w:pPr>
        <w:rPr>
          <w:lang w:val="en-US"/>
        </w:rPr>
      </w:pPr>
      <w:r w:rsidRPr="00DB17E8">
        <w:rPr>
          <w:lang w:val="en-US"/>
        </w:rPr>
        <w:t>https://festivals.festhome.com</w:t>
      </w:r>
    </w:p>
    <w:p w:rsidR="00DB17E8" w:rsidRPr="00DB17E8" w:rsidRDefault="00DB17E8" w:rsidP="00DB17E8">
      <w:pPr>
        <w:rPr>
          <w:lang w:val="en-US"/>
        </w:rPr>
      </w:pPr>
      <w:r w:rsidRPr="00DB17E8">
        <w:rPr>
          <w:lang w:val="en-US"/>
        </w:rPr>
        <w:t>https://clickforfestivals.com</w:t>
      </w:r>
    </w:p>
    <w:p w:rsidR="00DB17E8" w:rsidRPr="00DB17E8" w:rsidRDefault="00DB17E8" w:rsidP="00DB17E8">
      <w:pPr>
        <w:rPr>
          <w:lang w:val="en-US"/>
        </w:rPr>
      </w:pPr>
      <w:r w:rsidRPr="00DB17E8">
        <w:rPr>
          <w:lang w:val="en-US"/>
        </w:rPr>
        <w:t>https://www.withoutabox.com</w:t>
      </w:r>
    </w:p>
    <w:p w:rsidR="00DB17E8" w:rsidRPr="00DB17E8" w:rsidRDefault="00DB17E8" w:rsidP="00DB17E8">
      <w:pPr>
        <w:rPr>
          <w:b/>
          <w:lang w:val="en-US"/>
        </w:rPr>
      </w:pPr>
      <w:r w:rsidRPr="00DB17E8">
        <w:rPr>
          <w:b/>
          <w:lang w:val="en-US"/>
        </w:rPr>
        <w:t>VII. RETURN</w:t>
      </w:r>
    </w:p>
    <w:p w:rsidR="00DB17E8" w:rsidRPr="00DB17E8" w:rsidRDefault="00DB17E8" w:rsidP="00DB17E8">
      <w:pPr>
        <w:rPr>
          <w:lang w:val="en-US"/>
        </w:rPr>
      </w:pPr>
      <w:r w:rsidRPr="00DB17E8">
        <w:rPr>
          <w:lang w:val="en-US"/>
        </w:rPr>
        <w:t>35mm film print: According to the sender’s instructions.</w:t>
      </w:r>
    </w:p>
    <w:p w:rsidR="00DB17E8" w:rsidRPr="00DB17E8" w:rsidRDefault="00DB17E8" w:rsidP="00DB17E8">
      <w:pPr>
        <w:rPr>
          <w:lang w:val="en-US"/>
        </w:rPr>
      </w:pPr>
      <w:r w:rsidRPr="00DB17E8">
        <w:rPr>
          <w:lang w:val="en-US"/>
        </w:rPr>
        <w:t>The return transport costs are borne by the producer or by the return consignee for the print. The total invoice (transport, screening, etc.) must be paid upon arrival of the print in order for us to release the print once the Selection Committee has screened it.</w:t>
      </w:r>
    </w:p>
    <w:p w:rsidR="00DB17E8" w:rsidRPr="00DB17E8" w:rsidRDefault="00DB17E8" w:rsidP="00DB17E8">
      <w:pPr>
        <w:rPr>
          <w:lang w:val="en-US"/>
        </w:rPr>
      </w:pPr>
      <w:r w:rsidRPr="00DB17E8">
        <w:rPr>
          <w:lang w:val="en-US"/>
        </w:rPr>
        <w:t>Other screening materials: Following the screening, the various materials received are not returned to the sender by the Festival. (Note however that materials may be picked up directly from the Festival offices until October 16th 2017, any time but not during May.)</w:t>
      </w:r>
    </w:p>
    <w:p w:rsidR="00DB17E8" w:rsidRPr="00DB17E8" w:rsidRDefault="00DB17E8" w:rsidP="00DB17E8">
      <w:pPr>
        <w:rPr>
          <w:b/>
          <w:lang w:val="en-US"/>
        </w:rPr>
      </w:pPr>
      <w:r w:rsidRPr="00DB17E8">
        <w:rPr>
          <w:b/>
          <w:lang w:val="en-US"/>
        </w:rPr>
        <w:t>VIII. IF YOUR FILM IS SELECTED</w:t>
      </w:r>
    </w:p>
    <w:p w:rsidR="00DB17E8" w:rsidRPr="00DB17E8" w:rsidRDefault="00DB17E8" w:rsidP="00DB17E8">
      <w:pPr>
        <w:rPr>
          <w:lang w:val="en-US"/>
        </w:rPr>
      </w:pPr>
      <w:r w:rsidRPr="00DB17E8">
        <w:rPr>
          <w:lang w:val="en-US"/>
        </w:rPr>
        <w:t>You will be contacted before the official press conference, which will take place towards early September.</w:t>
      </w:r>
    </w:p>
    <w:p w:rsidR="00DB17E8" w:rsidRPr="00DB17E8" w:rsidRDefault="00DB17E8" w:rsidP="00DB17E8">
      <w:pPr>
        <w:rPr>
          <w:lang w:val="en-US"/>
        </w:rPr>
      </w:pPr>
      <w:r w:rsidRPr="00DB17E8">
        <w:rPr>
          <w:lang w:val="en-US"/>
        </w:rPr>
        <w:t>You must supply us either with a DCP (Digital Cinema Package), a JPEG 2000 file or a 35mm print.</w:t>
      </w:r>
    </w:p>
    <w:p w:rsidR="00A553F9" w:rsidRPr="00DB17E8" w:rsidRDefault="00DB17E8" w:rsidP="00DB17E8">
      <w:pPr>
        <w:rPr>
          <w:lang w:val="en-US"/>
        </w:rPr>
      </w:pPr>
      <w:r w:rsidRPr="00DB17E8">
        <w:rPr>
          <w:lang w:val="en-US"/>
        </w:rPr>
        <w:t>The Film Department will send you all the necessary information on time, but only if your film is selected.</w:t>
      </w:r>
    </w:p>
    <w:sectPr w:rsidR="00A553F9" w:rsidRPr="00DB17E8"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17E8"/>
    <w:rsid w:val="008B7594"/>
    <w:rsid w:val="008D22D4"/>
    <w:rsid w:val="00A553F9"/>
    <w:rsid w:val="00DB17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5332753">
      <w:bodyDiv w:val="1"/>
      <w:marLeft w:val="0"/>
      <w:marRight w:val="0"/>
      <w:marTop w:val="0"/>
      <w:marBottom w:val="0"/>
      <w:divBdr>
        <w:top w:val="none" w:sz="0" w:space="0" w:color="auto"/>
        <w:left w:val="none" w:sz="0" w:space="0" w:color="auto"/>
        <w:bottom w:val="none" w:sz="0" w:space="0" w:color="auto"/>
        <w:right w:val="none" w:sz="0" w:space="0" w:color="auto"/>
      </w:divBdr>
      <w:divsChild>
        <w:div w:id="78646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4613</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2017-03-30T15:35:00Z</dcterms:created>
  <dcterms:modified xsi:type="dcterms:W3CDTF">2017-03-30T15:37:00Z</dcterms:modified>
</cp:coreProperties>
</file>