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1797" w:rsidRDefault="00BA049C" w:rsidP="00891797">
      <w:pPr>
        <w:spacing w:after="0" w:line="240" w:lineRule="auto"/>
        <w:jc w:val="both"/>
        <w:rPr>
          <w:rFonts w:ascii="Courier New" w:eastAsia="Times New Roman" w:hAnsi="Courier New" w:cs="Courier New"/>
          <w:b/>
          <w:sz w:val="24"/>
          <w:szCs w:val="24"/>
          <w:lang w:val="en-US" w:eastAsia="es-VE"/>
        </w:rPr>
      </w:pPr>
      <w:r>
        <w:rPr>
          <w:rFonts w:ascii="Courier New" w:eastAsia="Times New Roman" w:hAnsi="Courier New" w:cs="Courier New"/>
          <w:b/>
          <w:sz w:val="24"/>
          <w:szCs w:val="24"/>
          <w:lang w:val="en-US" w:eastAsia="es-VE"/>
        </w:rPr>
        <w:t>9</w:t>
      </w:r>
      <w:r w:rsidR="00FD5F9A">
        <w:rPr>
          <w:rFonts w:ascii="Courier New" w:eastAsia="Times New Roman" w:hAnsi="Courier New" w:cs="Courier New"/>
          <w:b/>
          <w:sz w:val="24"/>
          <w:szCs w:val="24"/>
          <w:lang w:val="en-US" w:eastAsia="es-VE"/>
        </w:rPr>
        <w:t>th</w:t>
      </w:r>
      <w:r w:rsidR="00891797" w:rsidRPr="00955DEB">
        <w:rPr>
          <w:rFonts w:ascii="Courier New" w:eastAsia="Times New Roman" w:hAnsi="Courier New" w:cs="Courier New"/>
          <w:b/>
          <w:sz w:val="24"/>
          <w:szCs w:val="24"/>
          <w:lang w:val="en-US" w:eastAsia="es-VE"/>
        </w:rPr>
        <w:t xml:space="preserve"> </w:t>
      </w:r>
      <w:r w:rsidR="00F9409C" w:rsidRPr="00955DEB">
        <w:rPr>
          <w:rFonts w:ascii="Courier New" w:eastAsia="Times New Roman" w:hAnsi="Courier New" w:cs="Courier New"/>
          <w:b/>
          <w:sz w:val="24"/>
          <w:szCs w:val="24"/>
          <w:lang w:val="en-US" w:eastAsia="es-VE"/>
        </w:rPr>
        <w:t xml:space="preserve">INCA IMPERIAL </w:t>
      </w:r>
      <w:r w:rsidR="00891797" w:rsidRPr="00955DEB">
        <w:rPr>
          <w:rFonts w:ascii="Courier New" w:eastAsia="Times New Roman" w:hAnsi="Courier New" w:cs="Courier New"/>
          <w:b/>
          <w:sz w:val="24"/>
          <w:szCs w:val="24"/>
          <w:lang w:val="en-US" w:eastAsia="es-VE"/>
        </w:rPr>
        <w:t>INTERNATIONAL FILM FESTIVAL, Lima, Peru</w:t>
      </w:r>
    </w:p>
    <w:p w:rsidR="00955DEB" w:rsidRPr="00955DEB" w:rsidRDefault="00955DEB" w:rsidP="00891797">
      <w:pPr>
        <w:spacing w:after="0" w:line="240" w:lineRule="auto"/>
        <w:jc w:val="both"/>
        <w:rPr>
          <w:rFonts w:ascii="Courier New" w:eastAsia="Times New Roman" w:hAnsi="Courier New" w:cs="Courier New"/>
          <w:b/>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The </w:t>
      </w:r>
      <w:r w:rsidR="003123FD" w:rsidRPr="00955DEB">
        <w:rPr>
          <w:rFonts w:ascii="Courier New" w:eastAsia="Times New Roman" w:hAnsi="Courier New" w:cs="Courier New"/>
          <w:b/>
          <w:sz w:val="24"/>
          <w:szCs w:val="24"/>
          <w:lang w:val="en-US" w:eastAsia="es-VE"/>
        </w:rPr>
        <w:t xml:space="preserve">INCA IMPERIAL </w:t>
      </w:r>
      <w:r w:rsidR="005F5497" w:rsidRPr="00955DEB">
        <w:rPr>
          <w:rFonts w:ascii="Courier New" w:eastAsia="Times New Roman" w:hAnsi="Courier New" w:cs="Courier New"/>
          <w:b/>
          <w:sz w:val="24"/>
          <w:szCs w:val="24"/>
          <w:lang w:val="en-US" w:eastAsia="es-VE"/>
        </w:rPr>
        <w:t xml:space="preserve">INTERNATIONAL </w:t>
      </w:r>
      <w:r w:rsidR="003123FD" w:rsidRPr="00955DEB">
        <w:rPr>
          <w:rFonts w:ascii="Courier New" w:eastAsia="Times New Roman" w:hAnsi="Courier New" w:cs="Courier New"/>
          <w:b/>
          <w:sz w:val="24"/>
          <w:szCs w:val="24"/>
          <w:lang w:val="en-US" w:eastAsia="es-VE"/>
        </w:rPr>
        <w:t>FILM FESTIVAL</w:t>
      </w:r>
      <w:r w:rsidR="003123FD" w:rsidRPr="00891797">
        <w:rPr>
          <w:rFonts w:ascii="Courier New" w:eastAsia="Times New Roman" w:hAnsi="Courier New" w:cs="Courier New"/>
          <w:sz w:val="24"/>
          <w:szCs w:val="24"/>
          <w:lang w:val="en-US" w:eastAsia="es-VE"/>
        </w:rPr>
        <w:t xml:space="preserve"> </w:t>
      </w:r>
      <w:r w:rsidRPr="00891797">
        <w:rPr>
          <w:rFonts w:ascii="Courier New" w:eastAsia="Times New Roman" w:hAnsi="Courier New" w:cs="Courier New"/>
          <w:sz w:val="24"/>
          <w:szCs w:val="24"/>
          <w:lang w:val="en-US" w:eastAsia="es-VE"/>
        </w:rPr>
        <w:t>is an annual film festival, which extends beyond simple programming at festival dates, to bring films to the inhabitants of the Peruvian capital throughout the year.</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This festival includes films of all languages, of different genres, of different duration: long</w:t>
      </w:r>
      <w:r w:rsidR="00BA049C">
        <w:rPr>
          <w:rFonts w:ascii="Courier New" w:eastAsia="Times New Roman" w:hAnsi="Courier New" w:cs="Courier New"/>
          <w:sz w:val="24"/>
          <w:szCs w:val="24"/>
          <w:lang w:val="en-US" w:eastAsia="es-VE"/>
        </w:rPr>
        <w:t xml:space="preserve"> and</w:t>
      </w:r>
      <w:r w:rsidRPr="00891797">
        <w:rPr>
          <w:rFonts w:ascii="Courier New" w:eastAsia="Times New Roman" w:hAnsi="Courier New" w:cs="Courier New"/>
          <w:sz w:val="24"/>
          <w:szCs w:val="24"/>
          <w:lang w:val="en-US" w:eastAsia="es-VE"/>
        </w:rPr>
        <w:t xml:space="preserve"> short</w:t>
      </w:r>
      <w:r w:rsidR="00BA049C">
        <w:rPr>
          <w:rFonts w:ascii="Courier New" w:eastAsia="Times New Roman" w:hAnsi="Courier New" w:cs="Courier New"/>
          <w:sz w:val="24"/>
          <w:szCs w:val="24"/>
          <w:lang w:val="en-US" w:eastAsia="es-VE"/>
        </w:rPr>
        <w:t>s</w:t>
      </w:r>
      <w:r w:rsidRPr="00891797">
        <w:rPr>
          <w:rFonts w:ascii="Courier New" w:eastAsia="Times New Roman" w:hAnsi="Courier New" w:cs="Courier New"/>
          <w:sz w:val="24"/>
          <w:szCs w:val="24"/>
          <w:lang w:val="en-US" w:eastAsia="es-VE"/>
        </w:rPr>
        <w:t>.</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Important figures on the Latin American screen will gather at the Festival, with hundreds of films that will compete for a dozen awards.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Place and Date of the Festival</w:t>
      </w:r>
    </w:p>
    <w:p w:rsidR="00891797" w:rsidRPr="00891797" w:rsidRDefault="00C45603" w:rsidP="00891797">
      <w:pPr>
        <w:spacing w:after="0" w:line="240" w:lineRule="auto"/>
        <w:jc w:val="both"/>
        <w:rPr>
          <w:rFonts w:ascii="Courier New" w:eastAsia="Times New Roman" w:hAnsi="Courier New" w:cs="Courier New"/>
          <w:sz w:val="24"/>
          <w:szCs w:val="24"/>
          <w:lang w:val="en-US" w:eastAsia="es-VE"/>
        </w:rPr>
      </w:pPr>
      <w:r>
        <w:rPr>
          <w:rFonts w:ascii="Courier New" w:eastAsia="Times New Roman" w:hAnsi="Courier New" w:cs="Courier New"/>
          <w:sz w:val="24"/>
          <w:szCs w:val="24"/>
          <w:lang w:val="en-US" w:eastAsia="es-VE"/>
        </w:rPr>
        <w:t xml:space="preserve">The </w:t>
      </w:r>
      <w:r w:rsidR="00BA049C">
        <w:rPr>
          <w:rFonts w:ascii="Courier New" w:eastAsia="Times New Roman" w:hAnsi="Courier New" w:cs="Courier New"/>
          <w:sz w:val="24"/>
          <w:szCs w:val="24"/>
          <w:lang w:val="en-US" w:eastAsia="es-VE"/>
        </w:rPr>
        <w:t>9</w:t>
      </w:r>
      <w:r w:rsidR="00CD6471">
        <w:rPr>
          <w:rFonts w:ascii="Courier New" w:eastAsia="Times New Roman" w:hAnsi="Courier New" w:cs="Courier New"/>
          <w:sz w:val="24"/>
          <w:szCs w:val="24"/>
          <w:lang w:val="en-US" w:eastAsia="es-VE"/>
        </w:rPr>
        <w:t>th</w:t>
      </w:r>
      <w:r w:rsidR="00891797" w:rsidRPr="00891797">
        <w:rPr>
          <w:rFonts w:ascii="Courier New" w:eastAsia="Times New Roman" w:hAnsi="Courier New" w:cs="Courier New"/>
          <w:sz w:val="24"/>
          <w:szCs w:val="24"/>
          <w:lang w:val="en-US" w:eastAsia="es-VE"/>
        </w:rPr>
        <w:t xml:space="preserve"> edition of the International Film Festival of the Inca</w:t>
      </w:r>
      <w:r>
        <w:rPr>
          <w:rFonts w:ascii="Courier New" w:eastAsia="Times New Roman" w:hAnsi="Courier New" w:cs="Courier New"/>
          <w:sz w:val="24"/>
          <w:szCs w:val="24"/>
          <w:lang w:val="en-US" w:eastAsia="es-VE"/>
        </w:rPr>
        <w:t xml:space="preserve"> Empire will be held from May 1</w:t>
      </w:r>
      <w:r w:rsidR="00CA55A0">
        <w:rPr>
          <w:rFonts w:ascii="Courier New" w:eastAsia="Times New Roman" w:hAnsi="Courier New" w:cs="Courier New"/>
          <w:sz w:val="24"/>
          <w:szCs w:val="24"/>
          <w:lang w:val="en-US" w:eastAsia="es-VE"/>
        </w:rPr>
        <w:t>2</w:t>
      </w:r>
      <w:r w:rsidR="00891797" w:rsidRPr="00891797">
        <w:rPr>
          <w:rFonts w:ascii="Courier New" w:eastAsia="Times New Roman" w:hAnsi="Courier New" w:cs="Courier New"/>
          <w:sz w:val="24"/>
          <w:szCs w:val="24"/>
          <w:lang w:val="en-US" w:eastAsia="es-VE"/>
        </w:rPr>
        <w:t xml:space="preserve"> </w:t>
      </w:r>
      <w:r w:rsidR="00FB1943">
        <w:rPr>
          <w:rFonts w:ascii="Courier New" w:eastAsia="Times New Roman" w:hAnsi="Courier New" w:cs="Courier New"/>
          <w:sz w:val="24"/>
          <w:szCs w:val="24"/>
          <w:lang w:val="en-US" w:eastAsia="es-VE"/>
        </w:rPr>
        <w:t>to 1</w:t>
      </w:r>
      <w:r w:rsidR="00CA55A0">
        <w:rPr>
          <w:rFonts w:ascii="Courier New" w:eastAsia="Times New Roman" w:hAnsi="Courier New" w:cs="Courier New"/>
          <w:sz w:val="24"/>
          <w:szCs w:val="24"/>
          <w:lang w:val="en-US" w:eastAsia="es-VE"/>
        </w:rPr>
        <w:t>5</w:t>
      </w:r>
      <w:r w:rsidR="00FB1943">
        <w:rPr>
          <w:rFonts w:ascii="Courier New" w:eastAsia="Times New Roman" w:hAnsi="Courier New" w:cs="Courier New"/>
          <w:sz w:val="24"/>
          <w:szCs w:val="24"/>
          <w:lang w:val="en-US" w:eastAsia="es-VE"/>
        </w:rPr>
        <w:t>, 202</w:t>
      </w:r>
      <w:r w:rsidR="00BA049C">
        <w:rPr>
          <w:rFonts w:ascii="Courier New" w:eastAsia="Times New Roman" w:hAnsi="Courier New" w:cs="Courier New"/>
          <w:sz w:val="24"/>
          <w:szCs w:val="24"/>
          <w:lang w:val="en-US" w:eastAsia="es-VE"/>
        </w:rPr>
        <w:t>4</w:t>
      </w:r>
      <w:r w:rsidR="00891797" w:rsidRPr="00891797">
        <w:rPr>
          <w:rFonts w:ascii="Courier New" w:eastAsia="Times New Roman" w:hAnsi="Courier New" w:cs="Courier New"/>
          <w:sz w:val="24"/>
          <w:szCs w:val="24"/>
          <w:lang w:val="en-US" w:eastAsia="es-VE"/>
        </w:rPr>
        <w:t>, in the city of Lima, Peru.</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RULES OF THE FESTIVAL</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 In order for the film to be selected, PREMIERE is not required in Peru. Short films that have been exhibited at any other festival held in Peru or abroad may participate.</w:t>
      </w:r>
    </w:p>
    <w:p w:rsidR="00891797" w:rsidRPr="00891797" w:rsidRDefault="00D5657C" w:rsidP="00D5657C">
      <w:pPr>
        <w:tabs>
          <w:tab w:val="left" w:pos="1776"/>
        </w:tabs>
        <w:spacing w:after="0" w:line="240" w:lineRule="auto"/>
        <w:jc w:val="both"/>
        <w:rPr>
          <w:rFonts w:ascii="Courier New" w:eastAsia="Times New Roman" w:hAnsi="Courier New" w:cs="Courier New"/>
          <w:sz w:val="24"/>
          <w:szCs w:val="24"/>
          <w:lang w:val="en-US" w:eastAsia="es-VE"/>
        </w:rPr>
      </w:pPr>
      <w:r>
        <w:rPr>
          <w:rFonts w:ascii="Courier New" w:eastAsia="Times New Roman" w:hAnsi="Courier New" w:cs="Courier New"/>
          <w:sz w:val="24"/>
          <w:szCs w:val="24"/>
          <w:lang w:val="en-US" w:eastAsia="es-VE"/>
        </w:rPr>
        <w:tab/>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2. Short films made in any video or film format, but with the necessary quality, subtitled in Spanish or English, if this is not the original language, may be included.</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3. The duration of the films is for short films: maximum of 35 minutes; For feature films, more than 36 minutes.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4. Entries to be part of the official selection of the festival will be held from </w:t>
      </w:r>
      <w:r w:rsidR="00FB1943">
        <w:rPr>
          <w:rFonts w:ascii="Courier New" w:eastAsia="Times New Roman" w:hAnsi="Courier New" w:cs="Courier New"/>
          <w:sz w:val="24"/>
          <w:szCs w:val="24"/>
          <w:lang w:val="en-US" w:eastAsia="es-VE"/>
        </w:rPr>
        <w:t>August</w:t>
      </w:r>
      <w:r w:rsidR="00CD6471">
        <w:rPr>
          <w:rFonts w:ascii="Courier New" w:eastAsia="Times New Roman" w:hAnsi="Courier New" w:cs="Courier New"/>
          <w:sz w:val="24"/>
          <w:szCs w:val="24"/>
          <w:lang w:val="en-US" w:eastAsia="es-VE"/>
        </w:rPr>
        <w:t xml:space="preserve"> </w:t>
      </w:r>
      <w:r w:rsidR="00CA55A0">
        <w:rPr>
          <w:rFonts w:ascii="Courier New" w:eastAsia="Times New Roman" w:hAnsi="Courier New" w:cs="Courier New"/>
          <w:sz w:val="24"/>
          <w:szCs w:val="24"/>
          <w:lang w:val="en-US" w:eastAsia="es-VE"/>
        </w:rPr>
        <w:t>15</w:t>
      </w:r>
      <w:r w:rsidR="00FB1943">
        <w:rPr>
          <w:rFonts w:ascii="Courier New" w:eastAsia="Times New Roman" w:hAnsi="Courier New" w:cs="Courier New"/>
          <w:sz w:val="24"/>
          <w:szCs w:val="24"/>
          <w:lang w:val="en-US" w:eastAsia="es-VE"/>
        </w:rPr>
        <w:t>, 202</w:t>
      </w:r>
      <w:r w:rsidR="00BA049C">
        <w:rPr>
          <w:rFonts w:ascii="Courier New" w:eastAsia="Times New Roman" w:hAnsi="Courier New" w:cs="Courier New"/>
          <w:sz w:val="24"/>
          <w:szCs w:val="24"/>
          <w:lang w:val="en-US" w:eastAsia="es-VE"/>
        </w:rPr>
        <w:t>3</w:t>
      </w:r>
      <w:r w:rsidRPr="00891797">
        <w:rPr>
          <w:rFonts w:ascii="Courier New" w:eastAsia="Times New Roman" w:hAnsi="Courier New" w:cs="Courier New"/>
          <w:sz w:val="24"/>
          <w:szCs w:val="24"/>
          <w:lang w:val="en-US" w:eastAsia="es-VE"/>
        </w:rPr>
        <w:t xml:space="preserve"> to May </w:t>
      </w:r>
      <w:r w:rsidR="00FB1943">
        <w:rPr>
          <w:rFonts w:ascii="Courier New" w:eastAsia="Times New Roman" w:hAnsi="Courier New" w:cs="Courier New"/>
          <w:sz w:val="24"/>
          <w:szCs w:val="24"/>
          <w:lang w:val="en-US" w:eastAsia="es-VE"/>
        </w:rPr>
        <w:t>01, 202</w:t>
      </w:r>
      <w:r w:rsidR="00BA049C">
        <w:rPr>
          <w:rFonts w:ascii="Courier New" w:eastAsia="Times New Roman" w:hAnsi="Courier New" w:cs="Courier New"/>
          <w:sz w:val="24"/>
          <w:szCs w:val="24"/>
          <w:lang w:val="en-US" w:eastAsia="es-VE"/>
        </w:rPr>
        <w:t>4</w:t>
      </w:r>
      <w:r w:rsidRPr="00891797">
        <w:rPr>
          <w:rFonts w:ascii="Courier New" w:eastAsia="Times New Roman" w:hAnsi="Courier New" w:cs="Courier New"/>
          <w:sz w:val="24"/>
          <w:szCs w:val="24"/>
          <w:lang w:val="en-US" w:eastAsia="es-VE"/>
        </w:rPr>
        <w:t>.</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5. All registrations have the same process regardless of the registration stage chosen, the late entries are viewed in the same way as the early ones, the only difference is the registration fee, namely</w:t>
      </w:r>
    </w:p>
    <w:p w:rsidR="00C45603" w:rsidRPr="00C45603" w:rsidRDefault="00C45603" w:rsidP="00C45603">
      <w:pPr>
        <w:spacing w:after="0" w:line="240" w:lineRule="auto"/>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sidR="0069631F">
        <w:rPr>
          <w:rFonts w:ascii="Courier New" w:eastAsia="Times New Roman" w:hAnsi="Courier New" w:cs="Courier New"/>
          <w:sz w:val="24"/>
          <w:szCs w:val="24"/>
          <w:lang w:val="en-US" w:eastAsia="es-VE"/>
        </w:rPr>
        <w:t>October</w:t>
      </w:r>
      <w:r w:rsidRPr="00C45603">
        <w:rPr>
          <w:rFonts w:ascii="Courier New" w:eastAsia="Times New Roman" w:hAnsi="Courier New" w:cs="Courier New"/>
          <w:sz w:val="24"/>
          <w:szCs w:val="24"/>
          <w:lang w:val="en-US" w:eastAsia="es-VE"/>
        </w:rPr>
        <w:t xml:space="preserve"> registration: (until </w:t>
      </w:r>
      <w:r w:rsidR="0069631F">
        <w:rPr>
          <w:rFonts w:ascii="Courier New" w:eastAsia="Times New Roman" w:hAnsi="Courier New" w:cs="Courier New"/>
          <w:sz w:val="24"/>
          <w:szCs w:val="24"/>
          <w:lang w:val="en-US" w:eastAsia="es-VE"/>
        </w:rPr>
        <w:t>October</w:t>
      </w:r>
      <w:r w:rsidR="0069631F"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20</w:t>
      </w:r>
      <w:r w:rsidRPr="00C45603">
        <w:rPr>
          <w:rFonts w:ascii="Courier New" w:eastAsia="Times New Roman" w:hAnsi="Courier New" w:cs="Courier New"/>
          <w:sz w:val="24"/>
          <w:szCs w:val="24"/>
          <w:lang w:val="en-US" w:eastAsia="es-VE"/>
        </w:rPr>
        <w:t>) Short films: 10 dollars; Feature films: 12 dollars</w:t>
      </w:r>
    </w:p>
    <w:p w:rsidR="00C45603" w:rsidRPr="00C45603" w:rsidRDefault="00C45603" w:rsidP="00C45603">
      <w:pPr>
        <w:spacing w:after="0" w:line="240" w:lineRule="auto"/>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sidR="0069631F">
        <w:rPr>
          <w:rFonts w:ascii="Courier New" w:eastAsia="Times New Roman" w:hAnsi="Courier New" w:cs="Courier New"/>
          <w:sz w:val="24"/>
          <w:szCs w:val="24"/>
          <w:lang w:val="en-US" w:eastAsia="es-VE"/>
        </w:rPr>
        <w:t>November</w:t>
      </w:r>
      <w:r w:rsidRPr="00C45603">
        <w:rPr>
          <w:rFonts w:ascii="Courier New" w:eastAsia="Times New Roman" w:hAnsi="Courier New" w:cs="Courier New"/>
          <w:sz w:val="24"/>
          <w:szCs w:val="24"/>
          <w:lang w:val="en-US" w:eastAsia="es-VE"/>
        </w:rPr>
        <w:t xml:space="preserve"> Registration: (until </w:t>
      </w:r>
      <w:r w:rsidR="0069631F">
        <w:rPr>
          <w:rFonts w:ascii="Courier New" w:eastAsia="Times New Roman" w:hAnsi="Courier New" w:cs="Courier New"/>
          <w:sz w:val="24"/>
          <w:szCs w:val="24"/>
          <w:lang w:val="en-US" w:eastAsia="es-VE"/>
        </w:rPr>
        <w:t>November</w:t>
      </w:r>
      <w:r w:rsidR="0069631F"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18</w:t>
      </w:r>
      <w:r w:rsidRPr="00C45603">
        <w:rPr>
          <w:rFonts w:ascii="Courier New" w:eastAsia="Times New Roman" w:hAnsi="Courier New" w:cs="Courier New"/>
          <w:sz w:val="24"/>
          <w:szCs w:val="24"/>
          <w:lang w:val="en-US" w:eastAsia="es-VE"/>
        </w:rPr>
        <w:t>) Short films: 11 dollars; Feature films: 14 dollars</w:t>
      </w:r>
    </w:p>
    <w:p w:rsidR="00C45603" w:rsidRPr="00C45603" w:rsidRDefault="00C45603" w:rsidP="00C45603">
      <w:pPr>
        <w:spacing w:after="0" w:line="240" w:lineRule="auto"/>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sidR="0069631F">
        <w:rPr>
          <w:rFonts w:ascii="Courier New" w:eastAsia="Times New Roman" w:hAnsi="Courier New" w:cs="Courier New"/>
          <w:sz w:val="24"/>
          <w:szCs w:val="24"/>
          <w:lang w:val="en-US" w:eastAsia="es-VE"/>
        </w:rPr>
        <w:t>December</w:t>
      </w:r>
      <w:r w:rsidRPr="00C45603">
        <w:rPr>
          <w:rFonts w:ascii="Courier New" w:eastAsia="Times New Roman" w:hAnsi="Courier New" w:cs="Courier New"/>
          <w:sz w:val="24"/>
          <w:szCs w:val="24"/>
          <w:lang w:val="en-US" w:eastAsia="es-VE"/>
        </w:rPr>
        <w:t xml:space="preserve"> Registration: (until </w:t>
      </w:r>
      <w:r w:rsidR="0069631F">
        <w:rPr>
          <w:rFonts w:ascii="Courier New" w:eastAsia="Times New Roman" w:hAnsi="Courier New" w:cs="Courier New"/>
          <w:sz w:val="24"/>
          <w:szCs w:val="24"/>
          <w:lang w:val="en-US" w:eastAsia="es-VE"/>
        </w:rPr>
        <w:t>December</w:t>
      </w:r>
      <w:r w:rsidR="0069631F"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15</w:t>
      </w:r>
      <w:r w:rsidRPr="00C45603">
        <w:rPr>
          <w:rFonts w:ascii="Courier New" w:eastAsia="Times New Roman" w:hAnsi="Courier New" w:cs="Courier New"/>
          <w:sz w:val="24"/>
          <w:szCs w:val="24"/>
          <w:lang w:val="en-US" w:eastAsia="es-VE"/>
        </w:rPr>
        <w:t>) Short films:</w:t>
      </w:r>
      <w:r w:rsidR="00B92D10">
        <w:rPr>
          <w:rFonts w:ascii="Courier New" w:eastAsia="Times New Roman" w:hAnsi="Courier New" w:cs="Courier New"/>
          <w:sz w:val="24"/>
          <w:szCs w:val="24"/>
          <w:lang w:val="en-US" w:eastAsia="es-VE"/>
        </w:rPr>
        <w:t xml:space="preserve"> 12 dollars; Feature films: $ 16</w:t>
      </w:r>
    </w:p>
    <w:p w:rsidR="00C45603" w:rsidRPr="00C45603" w:rsidRDefault="00C45603" w:rsidP="00C45603">
      <w:pPr>
        <w:spacing w:after="0" w:line="240" w:lineRule="auto"/>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sidR="0069631F">
        <w:rPr>
          <w:rFonts w:ascii="Courier New" w:eastAsia="Times New Roman" w:hAnsi="Courier New" w:cs="Courier New"/>
          <w:sz w:val="24"/>
          <w:szCs w:val="24"/>
          <w:lang w:val="en-US" w:eastAsia="es-VE"/>
        </w:rPr>
        <w:t>January</w:t>
      </w:r>
      <w:r w:rsidRPr="00C45603">
        <w:rPr>
          <w:rFonts w:ascii="Courier New" w:eastAsia="Times New Roman" w:hAnsi="Courier New" w:cs="Courier New"/>
          <w:sz w:val="24"/>
          <w:szCs w:val="24"/>
          <w:lang w:val="en-US" w:eastAsia="es-VE"/>
        </w:rPr>
        <w:t xml:space="preserve"> </w:t>
      </w:r>
      <w:r w:rsidR="00040DCB" w:rsidRPr="00C45603">
        <w:rPr>
          <w:rFonts w:ascii="Courier New" w:eastAsia="Times New Roman" w:hAnsi="Courier New" w:cs="Courier New"/>
          <w:sz w:val="24"/>
          <w:szCs w:val="24"/>
          <w:lang w:val="en-US" w:eastAsia="es-VE"/>
        </w:rPr>
        <w:t>Registration</w:t>
      </w:r>
      <w:r w:rsidRPr="00C45603">
        <w:rPr>
          <w:rFonts w:ascii="Courier New" w:eastAsia="Times New Roman" w:hAnsi="Courier New" w:cs="Courier New"/>
          <w:sz w:val="24"/>
          <w:szCs w:val="24"/>
          <w:lang w:val="en-US" w:eastAsia="es-VE"/>
        </w:rPr>
        <w:t xml:space="preserve">: (until </w:t>
      </w:r>
      <w:r w:rsidR="0069631F">
        <w:rPr>
          <w:rFonts w:ascii="Courier New" w:eastAsia="Times New Roman" w:hAnsi="Courier New" w:cs="Courier New"/>
          <w:sz w:val="24"/>
          <w:szCs w:val="24"/>
          <w:lang w:val="en-US" w:eastAsia="es-VE"/>
        </w:rPr>
        <w:t>January</w:t>
      </w:r>
      <w:r w:rsidR="0069631F"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11</w:t>
      </w:r>
      <w:r w:rsidRPr="00C45603">
        <w:rPr>
          <w:rFonts w:ascii="Courier New" w:eastAsia="Times New Roman" w:hAnsi="Courier New" w:cs="Courier New"/>
          <w:sz w:val="24"/>
          <w:szCs w:val="24"/>
          <w:lang w:val="en-US" w:eastAsia="es-VE"/>
        </w:rPr>
        <w:t xml:space="preserve">) Short films: 13 </w:t>
      </w:r>
      <w:r w:rsidR="00B92D10">
        <w:rPr>
          <w:rFonts w:ascii="Courier New" w:eastAsia="Times New Roman" w:hAnsi="Courier New" w:cs="Courier New"/>
          <w:sz w:val="24"/>
          <w:szCs w:val="24"/>
          <w:lang w:val="en-US" w:eastAsia="es-VE"/>
        </w:rPr>
        <w:t>dollars; Feature films: $ 16</w:t>
      </w:r>
    </w:p>
    <w:p w:rsidR="00891797" w:rsidRDefault="00C45603" w:rsidP="0069631F">
      <w:pPr>
        <w:spacing w:after="0" w:line="240" w:lineRule="auto"/>
        <w:ind w:left="708" w:hanging="708"/>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sidR="0069631F">
        <w:rPr>
          <w:rFonts w:ascii="Courier New" w:eastAsia="Times New Roman" w:hAnsi="Courier New" w:cs="Courier New"/>
          <w:sz w:val="24"/>
          <w:szCs w:val="24"/>
          <w:lang w:val="en-US" w:eastAsia="es-VE"/>
        </w:rPr>
        <w:t>February</w:t>
      </w:r>
      <w:r w:rsidRPr="00C45603">
        <w:rPr>
          <w:rFonts w:ascii="Courier New" w:eastAsia="Times New Roman" w:hAnsi="Courier New" w:cs="Courier New"/>
          <w:sz w:val="24"/>
          <w:szCs w:val="24"/>
          <w:lang w:val="en-US" w:eastAsia="es-VE"/>
        </w:rPr>
        <w:t xml:space="preserve"> </w:t>
      </w:r>
      <w:r w:rsidR="00040DCB" w:rsidRPr="00C45603">
        <w:rPr>
          <w:rFonts w:ascii="Courier New" w:eastAsia="Times New Roman" w:hAnsi="Courier New" w:cs="Courier New"/>
          <w:sz w:val="24"/>
          <w:szCs w:val="24"/>
          <w:lang w:val="en-US" w:eastAsia="es-VE"/>
        </w:rPr>
        <w:t>Registration</w:t>
      </w:r>
      <w:r w:rsidRPr="00C45603">
        <w:rPr>
          <w:rFonts w:ascii="Courier New" w:eastAsia="Times New Roman" w:hAnsi="Courier New" w:cs="Courier New"/>
          <w:sz w:val="24"/>
          <w:szCs w:val="24"/>
          <w:lang w:val="en-US" w:eastAsia="es-VE"/>
        </w:rPr>
        <w:t xml:space="preserve">: (until </w:t>
      </w:r>
      <w:r w:rsidR="0069631F">
        <w:rPr>
          <w:rFonts w:ascii="Courier New" w:eastAsia="Times New Roman" w:hAnsi="Courier New" w:cs="Courier New"/>
          <w:sz w:val="24"/>
          <w:szCs w:val="24"/>
          <w:lang w:val="en-US" w:eastAsia="es-VE"/>
        </w:rPr>
        <w:t>February</w:t>
      </w:r>
      <w:r w:rsidR="0069631F" w:rsidRPr="00C45603">
        <w:rPr>
          <w:rFonts w:ascii="Courier New" w:eastAsia="Times New Roman" w:hAnsi="Courier New" w:cs="Courier New"/>
          <w:sz w:val="24"/>
          <w:szCs w:val="24"/>
          <w:lang w:val="en-US" w:eastAsia="es-VE"/>
        </w:rPr>
        <w:t xml:space="preserve"> </w:t>
      </w:r>
      <w:r w:rsidR="0069631F">
        <w:rPr>
          <w:rFonts w:ascii="Courier New" w:eastAsia="Times New Roman" w:hAnsi="Courier New" w:cs="Courier New"/>
          <w:sz w:val="24"/>
          <w:szCs w:val="24"/>
          <w:lang w:val="en-US" w:eastAsia="es-VE"/>
        </w:rPr>
        <w:t xml:space="preserve">08) Short films: 14 </w:t>
      </w:r>
      <w:r w:rsidRPr="00C45603">
        <w:rPr>
          <w:rFonts w:ascii="Courier New" w:eastAsia="Times New Roman" w:hAnsi="Courier New" w:cs="Courier New"/>
          <w:sz w:val="24"/>
          <w:szCs w:val="24"/>
          <w:lang w:val="en-US" w:eastAsia="es-VE"/>
        </w:rPr>
        <w:t>dollars; Feature films: $ 18</w:t>
      </w:r>
    </w:p>
    <w:p w:rsidR="0069631F" w:rsidRPr="00C45603" w:rsidRDefault="0069631F" w:rsidP="0069631F">
      <w:pPr>
        <w:spacing w:after="0" w:line="240" w:lineRule="auto"/>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lastRenderedPageBreak/>
        <w:t>-</w:t>
      </w:r>
      <w:r>
        <w:rPr>
          <w:rFonts w:ascii="Courier New" w:eastAsia="Times New Roman" w:hAnsi="Courier New" w:cs="Courier New"/>
          <w:sz w:val="24"/>
          <w:szCs w:val="24"/>
          <w:lang w:val="en-US" w:eastAsia="es-VE"/>
        </w:rPr>
        <w:t>March</w:t>
      </w:r>
      <w:r w:rsidRPr="00C45603">
        <w:rPr>
          <w:rFonts w:ascii="Courier New" w:eastAsia="Times New Roman" w:hAnsi="Courier New" w:cs="Courier New"/>
          <w:sz w:val="24"/>
          <w:szCs w:val="24"/>
          <w:lang w:val="en-US" w:eastAsia="es-VE"/>
        </w:rPr>
        <w:t xml:space="preserve"> Registration: (until </w:t>
      </w:r>
      <w:r>
        <w:rPr>
          <w:rFonts w:ascii="Courier New" w:eastAsia="Times New Roman" w:hAnsi="Courier New" w:cs="Courier New"/>
          <w:sz w:val="24"/>
          <w:szCs w:val="24"/>
          <w:lang w:val="en-US" w:eastAsia="es-VE"/>
        </w:rPr>
        <w:t>March</w:t>
      </w:r>
      <w:r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05</w:t>
      </w:r>
      <w:r w:rsidR="00B92D10">
        <w:rPr>
          <w:rFonts w:ascii="Courier New" w:eastAsia="Times New Roman" w:hAnsi="Courier New" w:cs="Courier New"/>
          <w:sz w:val="24"/>
          <w:szCs w:val="24"/>
          <w:lang w:val="en-US" w:eastAsia="es-VE"/>
        </w:rPr>
        <w:t>) Short films: 15</w:t>
      </w:r>
      <w:r w:rsidRPr="00C45603">
        <w:rPr>
          <w:rFonts w:ascii="Courier New" w:eastAsia="Times New Roman" w:hAnsi="Courier New" w:cs="Courier New"/>
          <w:sz w:val="24"/>
          <w:szCs w:val="24"/>
          <w:lang w:val="en-US" w:eastAsia="es-VE"/>
        </w:rPr>
        <w:t xml:space="preserve"> dollars; Feature films: $ 18</w:t>
      </w:r>
    </w:p>
    <w:p w:rsidR="0069631F" w:rsidRDefault="0069631F" w:rsidP="0069631F">
      <w:pPr>
        <w:spacing w:after="0" w:line="240" w:lineRule="auto"/>
        <w:ind w:left="708" w:hanging="708"/>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Pr>
          <w:rFonts w:ascii="Courier New" w:eastAsia="Times New Roman" w:hAnsi="Courier New" w:cs="Courier New"/>
          <w:sz w:val="24"/>
          <w:szCs w:val="24"/>
          <w:lang w:val="en-US" w:eastAsia="es-VE"/>
        </w:rPr>
        <w:t>April</w:t>
      </w:r>
      <w:r w:rsidRPr="00C45603">
        <w:rPr>
          <w:rFonts w:ascii="Courier New" w:eastAsia="Times New Roman" w:hAnsi="Courier New" w:cs="Courier New"/>
          <w:sz w:val="24"/>
          <w:szCs w:val="24"/>
          <w:lang w:val="en-US" w:eastAsia="es-VE"/>
        </w:rPr>
        <w:t xml:space="preserve"> Registration: (until </w:t>
      </w:r>
      <w:r>
        <w:rPr>
          <w:rFonts w:ascii="Courier New" w:eastAsia="Times New Roman" w:hAnsi="Courier New" w:cs="Courier New"/>
          <w:sz w:val="24"/>
          <w:szCs w:val="24"/>
          <w:lang w:val="en-US" w:eastAsia="es-VE"/>
        </w:rPr>
        <w:t>April</w:t>
      </w:r>
      <w:r w:rsidRPr="00C45603">
        <w:rPr>
          <w:rFonts w:ascii="Courier New" w:eastAsia="Times New Roman" w:hAnsi="Courier New" w:cs="Courier New"/>
          <w:sz w:val="24"/>
          <w:szCs w:val="24"/>
          <w:lang w:val="en-US" w:eastAsia="es-VE"/>
        </w:rPr>
        <w:t xml:space="preserve"> </w:t>
      </w:r>
      <w:r w:rsidR="008F09B5">
        <w:rPr>
          <w:rFonts w:ascii="Courier New" w:eastAsia="Times New Roman" w:hAnsi="Courier New" w:cs="Courier New"/>
          <w:sz w:val="24"/>
          <w:szCs w:val="24"/>
          <w:lang w:val="en-US" w:eastAsia="es-VE"/>
        </w:rPr>
        <w:t>04</w:t>
      </w:r>
      <w:r w:rsidRPr="00C45603">
        <w:rPr>
          <w:rFonts w:ascii="Courier New" w:eastAsia="Times New Roman" w:hAnsi="Courier New" w:cs="Courier New"/>
          <w:sz w:val="24"/>
          <w:szCs w:val="24"/>
          <w:lang w:val="en-US" w:eastAsia="es-VE"/>
        </w:rPr>
        <w:t>) Short films: 1</w:t>
      </w:r>
      <w:r w:rsidR="00B92D10">
        <w:rPr>
          <w:rFonts w:ascii="Courier New" w:eastAsia="Times New Roman" w:hAnsi="Courier New" w:cs="Courier New"/>
          <w:sz w:val="24"/>
          <w:szCs w:val="24"/>
          <w:lang w:val="en-US" w:eastAsia="es-VE"/>
        </w:rPr>
        <w:t>6 dollars; Feature films: $ 20</w:t>
      </w:r>
    </w:p>
    <w:p w:rsidR="008F09B5" w:rsidRDefault="008F09B5" w:rsidP="008F09B5">
      <w:pPr>
        <w:spacing w:after="0" w:line="240" w:lineRule="auto"/>
        <w:ind w:left="708" w:hanging="708"/>
        <w:jc w:val="both"/>
        <w:rPr>
          <w:rFonts w:ascii="Courier New" w:eastAsia="Times New Roman" w:hAnsi="Courier New" w:cs="Courier New"/>
          <w:sz w:val="24"/>
          <w:szCs w:val="24"/>
          <w:lang w:val="en-US" w:eastAsia="es-VE"/>
        </w:rPr>
      </w:pPr>
      <w:r w:rsidRPr="00C45603">
        <w:rPr>
          <w:rFonts w:ascii="Courier New" w:eastAsia="Times New Roman" w:hAnsi="Courier New" w:cs="Courier New"/>
          <w:sz w:val="24"/>
          <w:szCs w:val="24"/>
          <w:lang w:val="en-US" w:eastAsia="es-VE"/>
        </w:rPr>
        <w:t>-</w:t>
      </w:r>
      <w:r>
        <w:rPr>
          <w:rFonts w:ascii="Courier New" w:eastAsia="Times New Roman" w:hAnsi="Courier New" w:cs="Courier New"/>
          <w:sz w:val="24"/>
          <w:szCs w:val="24"/>
          <w:lang w:val="en-US" w:eastAsia="es-VE"/>
        </w:rPr>
        <w:t>May</w:t>
      </w:r>
      <w:r w:rsidRPr="00C45603">
        <w:rPr>
          <w:rFonts w:ascii="Courier New" w:eastAsia="Times New Roman" w:hAnsi="Courier New" w:cs="Courier New"/>
          <w:sz w:val="24"/>
          <w:szCs w:val="24"/>
          <w:lang w:val="en-US" w:eastAsia="es-VE"/>
        </w:rPr>
        <w:t xml:space="preserve"> Registration: (until </w:t>
      </w:r>
      <w:r>
        <w:rPr>
          <w:rFonts w:ascii="Courier New" w:eastAsia="Times New Roman" w:hAnsi="Courier New" w:cs="Courier New"/>
          <w:sz w:val="24"/>
          <w:szCs w:val="24"/>
          <w:lang w:val="en-US" w:eastAsia="es-VE"/>
        </w:rPr>
        <w:t>May</w:t>
      </w:r>
      <w:r w:rsidRPr="00C45603">
        <w:rPr>
          <w:rFonts w:ascii="Courier New" w:eastAsia="Times New Roman" w:hAnsi="Courier New" w:cs="Courier New"/>
          <w:sz w:val="24"/>
          <w:szCs w:val="24"/>
          <w:lang w:val="en-US" w:eastAsia="es-VE"/>
        </w:rPr>
        <w:t xml:space="preserve"> </w:t>
      </w:r>
      <w:r w:rsidR="00F234E7">
        <w:rPr>
          <w:rFonts w:ascii="Courier New" w:eastAsia="Times New Roman" w:hAnsi="Courier New" w:cs="Courier New"/>
          <w:sz w:val="24"/>
          <w:szCs w:val="24"/>
          <w:lang w:val="en-US" w:eastAsia="es-VE"/>
        </w:rPr>
        <w:t>01</w:t>
      </w:r>
      <w:r w:rsidR="00B92D10">
        <w:rPr>
          <w:rFonts w:ascii="Courier New" w:eastAsia="Times New Roman" w:hAnsi="Courier New" w:cs="Courier New"/>
          <w:sz w:val="24"/>
          <w:szCs w:val="24"/>
          <w:lang w:val="en-US" w:eastAsia="es-VE"/>
        </w:rPr>
        <w:t>) Short films: 17 dollars; Feature films: $ 20</w:t>
      </w:r>
    </w:p>
    <w:p w:rsidR="008F09B5" w:rsidRDefault="008F09B5" w:rsidP="0069631F">
      <w:pPr>
        <w:spacing w:after="0" w:line="240" w:lineRule="auto"/>
        <w:ind w:left="708" w:hanging="708"/>
        <w:jc w:val="both"/>
        <w:rPr>
          <w:rFonts w:ascii="Courier New" w:eastAsia="Times New Roman" w:hAnsi="Courier New" w:cs="Courier New"/>
          <w:sz w:val="24"/>
          <w:szCs w:val="24"/>
          <w:lang w:val="en-US" w:eastAsia="es-VE"/>
        </w:rPr>
      </w:pPr>
    </w:p>
    <w:p w:rsidR="00FC3DA2" w:rsidRDefault="00FC3DA2" w:rsidP="00C45603">
      <w:pPr>
        <w:spacing w:after="0" w:line="240" w:lineRule="auto"/>
        <w:jc w:val="both"/>
        <w:rPr>
          <w:rFonts w:ascii="Courier New" w:eastAsia="Times New Roman" w:hAnsi="Courier New" w:cs="Courier New"/>
          <w:sz w:val="24"/>
          <w:szCs w:val="24"/>
          <w:lang w:val="en-US" w:eastAsia="es-VE"/>
        </w:rPr>
      </w:pPr>
      <w:r>
        <w:rPr>
          <w:rFonts w:ascii="Courier New" w:eastAsia="Times New Roman" w:hAnsi="Courier New" w:cs="Courier New"/>
          <w:sz w:val="24"/>
          <w:szCs w:val="24"/>
          <w:lang w:val="en-US" w:eastAsia="es-VE"/>
        </w:rPr>
        <w:t>-For S</w:t>
      </w:r>
      <w:r w:rsidR="00CA55A0">
        <w:rPr>
          <w:rFonts w:ascii="Courier New" w:eastAsia="Times New Roman" w:hAnsi="Courier New" w:cs="Courier New"/>
          <w:sz w:val="24"/>
          <w:szCs w:val="24"/>
          <w:lang w:val="en-US" w:eastAsia="es-VE"/>
        </w:rPr>
        <w:t>c</w:t>
      </w:r>
      <w:r>
        <w:rPr>
          <w:rFonts w:ascii="Courier New" w:eastAsia="Times New Roman" w:hAnsi="Courier New" w:cs="Courier New"/>
          <w:sz w:val="24"/>
          <w:szCs w:val="24"/>
          <w:lang w:val="en-US" w:eastAsia="es-VE"/>
        </w:rPr>
        <w:t>reenplay: $ 12</w:t>
      </w:r>
    </w:p>
    <w:p w:rsidR="00FC3DA2" w:rsidRPr="00891797" w:rsidRDefault="00FC3DA2" w:rsidP="00C45603">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6. REGISTRATION to the Festival will be made online through associated platforms.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7. Competitive Sections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4D3E44">
      <w:pPr>
        <w:spacing w:after="0" w:line="240" w:lineRule="auto"/>
        <w:ind w:firstLine="360"/>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International Competition of Feature Films (Fiction, Animation, Documentary, Experimental, Fantastic)</w:t>
      </w:r>
    </w:p>
    <w:p w:rsidR="00891797" w:rsidRDefault="00891797" w:rsidP="004D3E44">
      <w:pPr>
        <w:spacing w:after="0" w:line="240" w:lineRule="auto"/>
        <w:ind w:firstLine="360"/>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International Short Film Competition (Fiction, Animation, Documentary, Experimental, Fantastic)</w:t>
      </w:r>
    </w:p>
    <w:p w:rsidR="00CA55A0" w:rsidRPr="00CA55A0" w:rsidRDefault="00CA55A0" w:rsidP="00CA55A0">
      <w:pPr>
        <w:pStyle w:val="Prrafodelista"/>
        <w:numPr>
          <w:ilvl w:val="0"/>
          <w:numId w:val="3"/>
        </w:numPr>
        <w:spacing w:after="0" w:line="240" w:lineRule="auto"/>
        <w:jc w:val="both"/>
        <w:rPr>
          <w:rFonts w:ascii="Courier New" w:eastAsia="Times New Roman" w:hAnsi="Courier New" w:cs="Courier New"/>
          <w:sz w:val="24"/>
          <w:szCs w:val="24"/>
          <w:lang w:val="en-US" w:eastAsia="es-VE"/>
        </w:rPr>
      </w:pPr>
      <w:r>
        <w:rPr>
          <w:rFonts w:ascii="Courier New" w:eastAsia="Times New Roman" w:hAnsi="Courier New" w:cs="Courier New"/>
          <w:sz w:val="24"/>
          <w:szCs w:val="24"/>
          <w:lang w:val="en-US" w:eastAsia="es-VE"/>
        </w:rPr>
        <w:t>Screenplay</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8. Official Selection</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The festival committee will select the films that will make up festival programming and special programs. The decision of the selection committee is final.</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9. Date of Notification of the Official Selection: The festival will be notified via email and the website all selected, on May </w:t>
      </w:r>
      <w:r w:rsidR="004B0397">
        <w:rPr>
          <w:rFonts w:ascii="Courier New" w:eastAsia="Times New Roman" w:hAnsi="Courier New" w:cs="Courier New"/>
          <w:sz w:val="24"/>
          <w:szCs w:val="24"/>
          <w:lang w:val="en-US" w:eastAsia="es-VE"/>
        </w:rPr>
        <w:t>0</w:t>
      </w:r>
      <w:r w:rsidR="004D3E44">
        <w:rPr>
          <w:rFonts w:ascii="Courier New" w:eastAsia="Times New Roman" w:hAnsi="Courier New" w:cs="Courier New"/>
          <w:sz w:val="24"/>
          <w:szCs w:val="24"/>
          <w:lang w:val="en-US" w:eastAsia="es-VE"/>
        </w:rPr>
        <w:t>5</w:t>
      </w:r>
      <w:r w:rsidR="00040DCB">
        <w:rPr>
          <w:rFonts w:ascii="Courier New" w:eastAsia="Times New Roman" w:hAnsi="Courier New" w:cs="Courier New"/>
          <w:sz w:val="24"/>
          <w:szCs w:val="24"/>
          <w:lang w:val="en-US" w:eastAsia="es-VE"/>
        </w:rPr>
        <w:t xml:space="preserve"> - </w:t>
      </w:r>
      <w:r w:rsidR="003D27CA">
        <w:rPr>
          <w:rFonts w:ascii="Courier New" w:eastAsia="Times New Roman" w:hAnsi="Courier New" w:cs="Courier New"/>
          <w:sz w:val="24"/>
          <w:szCs w:val="24"/>
          <w:lang w:val="en-US" w:eastAsia="es-VE"/>
        </w:rPr>
        <w:t>202</w:t>
      </w:r>
      <w:r w:rsidR="00BA049C">
        <w:rPr>
          <w:rFonts w:ascii="Courier New" w:eastAsia="Times New Roman" w:hAnsi="Courier New" w:cs="Courier New"/>
          <w:sz w:val="24"/>
          <w:szCs w:val="24"/>
          <w:lang w:val="en-US" w:eastAsia="es-VE"/>
        </w:rPr>
        <w:t>4</w:t>
      </w:r>
      <w:r w:rsidRPr="00891797">
        <w:rPr>
          <w:rFonts w:ascii="Courier New" w:eastAsia="Times New Roman" w:hAnsi="Courier New" w:cs="Courier New"/>
          <w:sz w:val="24"/>
          <w:szCs w:val="24"/>
          <w:lang w:val="en-US" w:eastAsia="es-VE"/>
        </w:rPr>
        <w:t>.</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10. Upon completion of the registration of the films, the owners of the rights undertake to accept these regulations and, consequently, to exhibit such work during the dates and venues determined by the festival.</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11. The competitive sections of the festival will be awarded by a jury chosen by the Festival's organization which will be composed of renowned personalities from the cinematographic and other artistic disciplines.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12. The prizes to be awarded will be the following:</w:t>
      </w:r>
    </w:p>
    <w:p w:rsidR="00891797" w:rsidRPr="00891797" w:rsidRDefault="0018627A" w:rsidP="00891797">
      <w:pPr>
        <w:spacing w:after="0" w:line="240" w:lineRule="auto"/>
        <w:jc w:val="both"/>
        <w:rPr>
          <w:rFonts w:ascii="Courier New" w:eastAsia="Times New Roman" w:hAnsi="Courier New" w:cs="Courier New"/>
          <w:sz w:val="24"/>
          <w:szCs w:val="24"/>
          <w:lang w:val="en-US" w:eastAsia="es-VE"/>
        </w:rPr>
      </w:pPr>
      <w:r>
        <w:rPr>
          <w:rFonts w:ascii="Courier New" w:eastAsia="Times New Roman" w:hAnsi="Courier New" w:cs="Courier New"/>
          <w:sz w:val="24"/>
          <w:szCs w:val="24"/>
          <w:lang w:val="en-US" w:eastAsia="es-VE"/>
        </w:rPr>
        <w:t>a</w:t>
      </w:r>
      <w:r w:rsidR="00891797" w:rsidRPr="00891797">
        <w:rPr>
          <w:rFonts w:ascii="Courier New" w:eastAsia="Times New Roman" w:hAnsi="Courier New" w:cs="Courier New"/>
          <w:sz w:val="24"/>
          <w:szCs w:val="24"/>
          <w:lang w:val="en-US" w:eastAsia="es-VE"/>
        </w:rPr>
        <w:t>. International Competition of Feature Films</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Best </w:t>
      </w:r>
      <w:r w:rsidR="00CC1A1F">
        <w:rPr>
          <w:rFonts w:ascii="Courier New" w:eastAsia="Times New Roman" w:hAnsi="Courier New" w:cs="Courier New"/>
          <w:sz w:val="24"/>
          <w:szCs w:val="24"/>
          <w:lang w:val="en-US" w:eastAsia="es-VE"/>
        </w:rPr>
        <w:t xml:space="preserve">Narrative </w:t>
      </w:r>
      <w:r w:rsidRPr="00891797">
        <w:rPr>
          <w:rFonts w:ascii="Courier New" w:eastAsia="Times New Roman" w:hAnsi="Courier New" w:cs="Courier New"/>
          <w:sz w:val="24"/>
          <w:szCs w:val="24"/>
          <w:lang w:val="en-US" w:eastAsia="es-VE"/>
        </w:rPr>
        <w:t>Feature Film</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Feature Animation</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Documentary Feature</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Experimental Feature</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Best </w:t>
      </w:r>
      <w:r w:rsidR="003123FD">
        <w:rPr>
          <w:rFonts w:ascii="Courier New" w:eastAsia="Times New Roman" w:hAnsi="Courier New" w:cs="Courier New"/>
          <w:sz w:val="24"/>
          <w:szCs w:val="24"/>
          <w:lang w:val="en-US" w:eastAsia="es-VE"/>
        </w:rPr>
        <w:t xml:space="preserve">Fantastic </w:t>
      </w:r>
      <w:r w:rsidRPr="00891797">
        <w:rPr>
          <w:rFonts w:ascii="Courier New" w:eastAsia="Times New Roman" w:hAnsi="Courier New" w:cs="Courier New"/>
          <w:sz w:val="24"/>
          <w:szCs w:val="24"/>
          <w:lang w:val="en-US" w:eastAsia="es-VE"/>
        </w:rPr>
        <w:t>Feature Film</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 International Competition of Short Films</w:t>
      </w:r>
    </w:p>
    <w:p w:rsidR="00891797" w:rsidRPr="00891797" w:rsidRDefault="00891797" w:rsidP="00D52517">
      <w:pPr>
        <w:tabs>
          <w:tab w:val="left" w:pos="3828"/>
        </w:tabs>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Fiction Short Film</w:t>
      </w:r>
      <w:r w:rsidR="00D52517">
        <w:rPr>
          <w:rFonts w:ascii="Courier New" w:eastAsia="Times New Roman" w:hAnsi="Courier New" w:cs="Courier New"/>
          <w:sz w:val="24"/>
          <w:szCs w:val="24"/>
          <w:lang w:val="en-US" w:eastAsia="es-VE"/>
        </w:rPr>
        <w:tab/>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lastRenderedPageBreak/>
        <w:t>Best Short Film Animation</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Documentary Short Film</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Experimental Short Film</w:t>
      </w:r>
    </w:p>
    <w:p w:rsid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Best Fantastic Short Film</w:t>
      </w:r>
    </w:p>
    <w:p w:rsidR="00974957" w:rsidRPr="00891797" w:rsidRDefault="00974957" w:rsidP="00891797">
      <w:pPr>
        <w:spacing w:after="0" w:line="240" w:lineRule="auto"/>
        <w:jc w:val="both"/>
        <w:rPr>
          <w:rFonts w:ascii="Courier New" w:eastAsia="Times New Roman" w:hAnsi="Courier New" w:cs="Courier New"/>
          <w:sz w:val="24"/>
          <w:szCs w:val="24"/>
          <w:lang w:val="en-US" w:eastAsia="es-VE"/>
        </w:rPr>
      </w:pPr>
    </w:p>
    <w:p w:rsidR="00891797" w:rsidRDefault="0097495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 xml:space="preserve">Best </w:t>
      </w:r>
      <w:r>
        <w:rPr>
          <w:rFonts w:ascii="Courier New" w:eastAsia="Times New Roman" w:hAnsi="Courier New" w:cs="Courier New"/>
          <w:sz w:val="24"/>
          <w:szCs w:val="24"/>
          <w:lang w:val="en-US" w:eastAsia="es-VE"/>
        </w:rPr>
        <w:t>S</w:t>
      </w:r>
      <w:r w:rsidR="004D3E44">
        <w:rPr>
          <w:rFonts w:ascii="Courier New" w:eastAsia="Times New Roman" w:hAnsi="Courier New" w:cs="Courier New"/>
          <w:sz w:val="24"/>
          <w:szCs w:val="24"/>
          <w:lang w:val="en-US" w:eastAsia="es-VE"/>
        </w:rPr>
        <w:t>c</w:t>
      </w:r>
      <w:r>
        <w:rPr>
          <w:rFonts w:ascii="Courier New" w:eastAsia="Times New Roman" w:hAnsi="Courier New" w:cs="Courier New"/>
          <w:sz w:val="24"/>
          <w:szCs w:val="24"/>
          <w:lang w:val="en-US" w:eastAsia="es-VE"/>
        </w:rPr>
        <w:t>reenplay: under 200 pages</w:t>
      </w:r>
    </w:p>
    <w:p w:rsidR="00974957" w:rsidRPr="00891797" w:rsidRDefault="0097495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13. The jury will have the freedom to grant the mentions that it considers pertinent.</w:t>
      </w: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p>
    <w:p w:rsidR="00891797" w:rsidRPr="00891797" w:rsidRDefault="00891797" w:rsidP="00891797">
      <w:pPr>
        <w:spacing w:after="0" w:line="240" w:lineRule="auto"/>
        <w:jc w:val="both"/>
        <w:rPr>
          <w:rFonts w:ascii="Courier New" w:eastAsia="Times New Roman" w:hAnsi="Courier New" w:cs="Courier New"/>
          <w:sz w:val="24"/>
          <w:szCs w:val="24"/>
          <w:lang w:val="en-US" w:eastAsia="es-VE"/>
        </w:rPr>
      </w:pPr>
      <w:r w:rsidRPr="00891797">
        <w:rPr>
          <w:rFonts w:ascii="Courier New" w:eastAsia="Times New Roman" w:hAnsi="Courier New" w:cs="Courier New"/>
          <w:sz w:val="24"/>
          <w:szCs w:val="24"/>
          <w:lang w:val="en-US" w:eastAsia="es-VE"/>
        </w:rPr>
        <w:t>14. All those who make up the OFFICIAL SELECTION, will receive a record of participation in the festival.</w:t>
      </w:r>
    </w:p>
    <w:p w:rsidR="00891797" w:rsidRPr="00F234E7" w:rsidRDefault="00891797" w:rsidP="00F315E7">
      <w:pPr>
        <w:pStyle w:val="Sinespaciado"/>
        <w:rPr>
          <w:rFonts w:ascii="Courier New" w:hAnsi="Courier New" w:cs="Courier New"/>
          <w:sz w:val="24"/>
          <w:szCs w:val="24"/>
        </w:rPr>
      </w:pPr>
      <w:r w:rsidRPr="00F234E7">
        <w:rPr>
          <w:rFonts w:ascii="Courier New" w:hAnsi="Courier New" w:cs="Courier New"/>
          <w:sz w:val="24"/>
          <w:szCs w:val="24"/>
        </w:rPr>
        <w:t xml:space="preserve">15. Projection of the films will be made in </w:t>
      </w:r>
      <w:r w:rsidR="00F315E7" w:rsidRPr="00F234E7">
        <w:rPr>
          <w:rFonts w:ascii="Courier New" w:hAnsi="Courier New" w:cs="Courier New"/>
          <w:sz w:val="24"/>
          <w:szCs w:val="24"/>
        </w:rPr>
        <w:t>Cine Star Excelsior, in Jirón de la Unión 798, Cercado de Lima 15001</w:t>
      </w:r>
      <w:r w:rsidRPr="00F234E7">
        <w:rPr>
          <w:rFonts w:ascii="Courier New" w:hAnsi="Courier New" w:cs="Courier New"/>
          <w:sz w:val="24"/>
          <w:szCs w:val="24"/>
        </w:rPr>
        <w:t>; As well as in the Barrio Villa El Salvador, Lima.</w:t>
      </w:r>
    </w:p>
    <w:p w:rsidR="00891797" w:rsidRPr="00F234E7" w:rsidRDefault="00DD02AD" w:rsidP="00DD02AD">
      <w:pPr>
        <w:tabs>
          <w:tab w:val="left" w:pos="2460"/>
        </w:tabs>
        <w:spacing w:after="0" w:line="240" w:lineRule="auto"/>
        <w:jc w:val="both"/>
        <w:rPr>
          <w:rFonts w:ascii="Courier New" w:eastAsia="Times New Roman" w:hAnsi="Courier New" w:cs="Courier New"/>
          <w:sz w:val="24"/>
          <w:szCs w:val="24"/>
          <w:lang w:val="en-US" w:eastAsia="es-VE"/>
        </w:rPr>
      </w:pPr>
      <w:r w:rsidRPr="00F234E7">
        <w:rPr>
          <w:rFonts w:ascii="Courier New" w:eastAsia="Times New Roman" w:hAnsi="Courier New" w:cs="Courier New"/>
          <w:sz w:val="24"/>
          <w:szCs w:val="24"/>
          <w:lang w:val="en-US" w:eastAsia="es-VE"/>
        </w:rPr>
        <w:tab/>
      </w:r>
    </w:p>
    <w:p w:rsidR="00891797" w:rsidRPr="00F234E7" w:rsidRDefault="00891797" w:rsidP="00891797">
      <w:pPr>
        <w:spacing w:after="0" w:line="240" w:lineRule="auto"/>
        <w:jc w:val="both"/>
        <w:rPr>
          <w:rFonts w:ascii="Courier New" w:eastAsia="Times New Roman" w:hAnsi="Courier New" w:cs="Courier New"/>
          <w:sz w:val="24"/>
          <w:szCs w:val="24"/>
          <w:lang w:val="en-US" w:eastAsia="es-VE"/>
        </w:rPr>
      </w:pPr>
      <w:r w:rsidRPr="00F234E7">
        <w:rPr>
          <w:rFonts w:ascii="Courier New" w:eastAsia="Times New Roman" w:hAnsi="Courier New" w:cs="Courier New"/>
          <w:sz w:val="24"/>
          <w:szCs w:val="24"/>
          <w:lang w:val="en-US" w:eastAsia="es-VE"/>
        </w:rPr>
        <w:t>15. Contact with any questions:</w:t>
      </w:r>
    </w:p>
    <w:p w:rsidR="00891797" w:rsidRPr="00F234E7" w:rsidRDefault="00891797" w:rsidP="00891797">
      <w:pPr>
        <w:spacing w:after="0" w:line="240" w:lineRule="auto"/>
        <w:jc w:val="both"/>
        <w:rPr>
          <w:rFonts w:ascii="Courier New" w:eastAsia="Times New Roman" w:hAnsi="Courier New" w:cs="Courier New"/>
          <w:sz w:val="24"/>
          <w:szCs w:val="24"/>
          <w:lang w:val="en-US" w:eastAsia="es-VE"/>
        </w:rPr>
      </w:pPr>
      <w:r w:rsidRPr="00F234E7">
        <w:rPr>
          <w:rFonts w:ascii="Courier New" w:eastAsia="Times New Roman" w:hAnsi="Courier New" w:cs="Courier New"/>
          <w:sz w:val="24"/>
          <w:szCs w:val="24"/>
          <w:lang w:val="en-US" w:eastAsia="es-VE"/>
        </w:rPr>
        <w:t>E-mail: festivalficii@gmail.com</w:t>
      </w:r>
    </w:p>
    <w:p w:rsidR="00891797" w:rsidRPr="00F234E7" w:rsidRDefault="003304C2" w:rsidP="00891797">
      <w:pPr>
        <w:spacing w:after="0" w:line="240" w:lineRule="auto"/>
        <w:jc w:val="both"/>
        <w:rPr>
          <w:rFonts w:ascii="Courier New" w:eastAsia="Times New Roman" w:hAnsi="Courier New" w:cs="Courier New"/>
          <w:sz w:val="24"/>
          <w:szCs w:val="24"/>
          <w:lang w:eastAsia="es-VE"/>
        </w:rPr>
      </w:pPr>
      <w:hyperlink r:id="rId7" w:history="1">
        <w:r w:rsidR="0058063E" w:rsidRPr="00F234E7">
          <w:rPr>
            <w:rStyle w:val="Hipervnculo"/>
            <w:rFonts w:ascii="Courier New" w:eastAsia="Times New Roman" w:hAnsi="Courier New" w:cs="Courier New"/>
            <w:sz w:val="24"/>
            <w:szCs w:val="24"/>
            <w:lang w:eastAsia="es-VE"/>
          </w:rPr>
          <w:t>Https://festivalficii.wixsite.com/incafestival</w:t>
        </w:r>
      </w:hyperlink>
    </w:p>
    <w:p w:rsidR="0058063E" w:rsidRPr="00F234E7" w:rsidRDefault="0058063E" w:rsidP="00891797">
      <w:pPr>
        <w:spacing w:after="0" w:line="240" w:lineRule="auto"/>
        <w:jc w:val="both"/>
        <w:rPr>
          <w:rFonts w:ascii="Courier New" w:eastAsia="Times New Roman" w:hAnsi="Courier New" w:cs="Courier New"/>
          <w:sz w:val="24"/>
          <w:szCs w:val="24"/>
          <w:lang w:eastAsia="es-VE"/>
        </w:rPr>
      </w:pPr>
    </w:p>
    <w:p w:rsidR="00891797" w:rsidRPr="00F234E7" w:rsidRDefault="0018627A" w:rsidP="00891797">
      <w:pPr>
        <w:spacing w:after="0" w:line="240" w:lineRule="auto"/>
        <w:jc w:val="both"/>
        <w:rPr>
          <w:rFonts w:ascii="Courier New" w:eastAsia="Times New Roman" w:hAnsi="Courier New" w:cs="Courier New"/>
          <w:sz w:val="24"/>
          <w:szCs w:val="24"/>
          <w:lang w:eastAsia="es-VE"/>
        </w:rPr>
      </w:pPr>
      <w:r w:rsidRPr="00F234E7">
        <w:rPr>
          <w:rFonts w:ascii="Courier New" w:eastAsia="Times New Roman" w:hAnsi="Courier New" w:cs="Courier New"/>
          <w:sz w:val="24"/>
          <w:szCs w:val="24"/>
          <w:lang w:eastAsia="es-VE"/>
        </w:rPr>
        <w:t>Ana Luisa Perera.</w:t>
      </w:r>
      <w:r w:rsidR="003123FD" w:rsidRPr="00F234E7">
        <w:rPr>
          <w:rFonts w:ascii="Courier New" w:eastAsia="Times New Roman" w:hAnsi="Courier New" w:cs="Courier New"/>
          <w:sz w:val="24"/>
          <w:szCs w:val="24"/>
          <w:lang w:eastAsia="es-VE"/>
        </w:rPr>
        <w:t xml:space="preserve"> t</w:t>
      </w:r>
      <w:r w:rsidR="00891797" w:rsidRPr="00F234E7">
        <w:rPr>
          <w:rFonts w:ascii="Courier New" w:eastAsia="Times New Roman" w:hAnsi="Courier New" w:cs="Courier New"/>
          <w:sz w:val="24"/>
          <w:szCs w:val="24"/>
          <w:lang w:eastAsia="es-VE"/>
        </w:rPr>
        <w:t>l</w:t>
      </w:r>
      <w:r w:rsidR="003123FD" w:rsidRPr="00F234E7">
        <w:rPr>
          <w:rFonts w:ascii="Courier New" w:eastAsia="Times New Roman" w:hAnsi="Courier New" w:cs="Courier New"/>
          <w:sz w:val="24"/>
          <w:szCs w:val="24"/>
          <w:lang w:eastAsia="es-VE"/>
        </w:rPr>
        <w:t>f</w:t>
      </w:r>
      <w:r w:rsidR="00891797" w:rsidRPr="00F234E7">
        <w:rPr>
          <w:rFonts w:ascii="Courier New" w:eastAsia="Times New Roman" w:hAnsi="Courier New" w:cs="Courier New"/>
          <w:sz w:val="24"/>
          <w:szCs w:val="24"/>
          <w:lang w:eastAsia="es-VE"/>
        </w:rPr>
        <w:t>: 51 1 4262571</w:t>
      </w:r>
    </w:p>
    <w:p w:rsidR="00891797" w:rsidRPr="00F234E7" w:rsidRDefault="00891797" w:rsidP="00891797">
      <w:pPr>
        <w:spacing w:after="0" w:line="240" w:lineRule="auto"/>
        <w:jc w:val="both"/>
        <w:rPr>
          <w:rFonts w:ascii="Courier New" w:eastAsia="Times New Roman" w:hAnsi="Courier New" w:cs="Courier New"/>
          <w:sz w:val="24"/>
          <w:szCs w:val="24"/>
          <w:lang w:eastAsia="es-VE"/>
        </w:rPr>
      </w:pPr>
    </w:p>
    <w:p w:rsidR="00891797" w:rsidRPr="00F234E7" w:rsidRDefault="003304C2" w:rsidP="00891797">
      <w:pPr>
        <w:spacing w:after="0" w:line="240" w:lineRule="auto"/>
        <w:jc w:val="both"/>
        <w:rPr>
          <w:rFonts w:ascii="Courier New" w:eastAsia="Times New Roman" w:hAnsi="Courier New" w:cs="Courier New"/>
          <w:sz w:val="24"/>
          <w:szCs w:val="24"/>
          <w:lang w:eastAsia="es-VE"/>
        </w:rPr>
      </w:pPr>
      <w:hyperlink r:id="rId8" w:history="1">
        <w:r w:rsidR="00D453DE" w:rsidRPr="00F234E7">
          <w:rPr>
            <w:rStyle w:val="Hipervnculo"/>
            <w:rFonts w:ascii="Courier New" w:eastAsia="Times New Roman" w:hAnsi="Courier New" w:cs="Courier New"/>
            <w:sz w:val="24"/>
            <w:szCs w:val="24"/>
            <w:lang w:eastAsia="es-VE"/>
          </w:rPr>
          <w:t>https://web.facebook.com/Inca-Imperial-International-Film-Festival-1960673297533602/</w:t>
        </w:r>
      </w:hyperlink>
    </w:p>
    <w:p w:rsidR="00D453DE" w:rsidRPr="00F234E7" w:rsidRDefault="00D453DE" w:rsidP="00891797">
      <w:pPr>
        <w:spacing w:after="0" w:line="240" w:lineRule="auto"/>
        <w:jc w:val="both"/>
        <w:rPr>
          <w:rFonts w:ascii="Courier New" w:eastAsia="Times New Roman" w:hAnsi="Courier New" w:cs="Courier New"/>
          <w:sz w:val="24"/>
          <w:szCs w:val="24"/>
          <w:lang w:eastAsia="es-VE"/>
        </w:rPr>
      </w:pPr>
    </w:p>
    <w:p w:rsidR="00891797" w:rsidRPr="00F234E7" w:rsidRDefault="00891797" w:rsidP="00891797">
      <w:pPr>
        <w:spacing w:after="0" w:line="240" w:lineRule="auto"/>
        <w:jc w:val="both"/>
        <w:rPr>
          <w:rFonts w:ascii="Courier New" w:eastAsia="Times New Roman" w:hAnsi="Courier New" w:cs="Courier New"/>
          <w:sz w:val="24"/>
          <w:szCs w:val="24"/>
          <w:lang w:eastAsia="es-VE"/>
        </w:rPr>
      </w:pPr>
    </w:p>
    <w:p w:rsidR="00891797" w:rsidRDefault="003304C2" w:rsidP="00891797">
      <w:pPr>
        <w:spacing w:after="0" w:line="240" w:lineRule="auto"/>
        <w:jc w:val="both"/>
        <w:rPr>
          <w:rFonts w:ascii="Courier New" w:eastAsia="Times New Roman" w:hAnsi="Courier New" w:cs="Courier New"/>
          <w:sz w:val="24"/>
          <w:szCs w:val="24"/>
          <w:lang w:eastAsia="es-VE"/>
        </w:rPr>
      </w:pPr>
      <w:hyperlink r:id="rId9" w:history="1">
        <w:r w:rsidR="00FB146C" w:rsidRPr="00D1130E">
          <w:rPr>
            <w:rStyle w:val="Hipervnculo"/>
            <w:rFonts w:ascii="Courier New" w:eastAsia="Times New Roman" w:hAnsi="Courier New" w:cs="Courier New"/>
            <w:sz w:val="24"/>
            <w:szCs w:val="24"/>
            <w:lang w:eastAsia="es-VE"/>
          </w:rPr>
          <w:t>https://filmfreeway.com/INCAIMPERIALINTERNATIONALFILMFESTIVAL</w:t>
        </w:r>
      </w:hyperlink>
    </w:p>
    <w:p w:rsidR="00FB146C" w:rsidRPr="00891797" w:rsidRDefault="00FB146C" w:rsidP="00891797">
      <w:pPr>
        <w:spacing w:after="0" w:line="240" w:lineRule="auto"/>
        <w:jc w:val="both"/>
        <w:rPr>
          <w:rFonts w:ascii="Courier New" w:eastAsia="Times New Roman" w:hAnsi="Courier New" w:cs="Courier New"/>
          <w:sz w:val="24"/>
          <w:szCs w:val="24"/>
          <w:lang w:eastAsia="es-VE"/>
        </w:rPr>
      </w:pPr>
    </w:p>
    <w:sectPr w:rsidR="00FB146C" w:rsidRPr="00891797" w:rsidSect="00734A4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04C2" w:rsidRDefault="003304C2" w:rsidP="008B37F9">
      <w:pPr>
        <w:spacing w:after="0" w:line="240" w:lineRule="auto"/>
      </w:pPr>
      <w:r>
        <w:separator/>
      </w:r>
    </w:p>
  </w:endnote>
  <w:endnote w:type="continuationSeparator" w:id="0">
    <w:p w:rsidR="003304C2" w:rsidRDefault="003304C2" w:rsidP="008B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57C" w:rsidRDefault="00D5657C" w:rsidP="00EF719B">
    <w:pPr>
      <w:shd w:val="clear" w:color="auto" w:fill="F7F7F7"/>
      <w:spacing w:before="150" w:after="0" w:line="270" w:lineRule="atLeast"/>
      <w:rPr>
        <w:rFonts w:ascii="Courier New" w:eastAsia="Times New Roman" w:hAnsi="Courier New" w:cs="Courier New"/>
        <w:color w:val="111111"/>
        <w:sz w:val="24"/>
        <w:szCs w:val="24"/>
        <w:lang w:eastAsia="es-VE"/>
      </w:rPr>
    </w:pPr>
    <w:r>
      <w:tab/>
    </w:r>
    <w:hyperlink r:id="rId1" w:history="1">
      <w:r w:rsidRPr="00EF719B">
        <w:rPr>
          <w:rStyle w:val="Hipervnculo"/>
          <w:rFonts w:ascii="Courier New" w:eastAsia="Times New Roman" w:hAnsi="Courier New" w:cs="Courier New"/>
          <w:sz w:val="16"/>
          <w:szCs w:val="16"/>
          <w:lang w:eastAsia="es-VE"/>
        </w:rPr>
        <w:t>festivalficii@gmail.com</w:t>
      </w:r>
    </w:hyperlink>
    <w:r>
      <w:rPr>
        <w:sz w:val="16"/>
        <w:szCs w:val="16"/>
      </w:rPr>
      <w:t xml:space="preserve">                                      </w:t>
    </w:r>
    <w:hyperlink r:id="rId2" w:history="1">
      <w:r w:rsidRPr="00EF719B">
        <w:rPr>
          <w:rStyle w:val="Hipervnculo"/>
          <w:rFonts w:ascii="Courier New" w:eastAsia="Times New Roman" w:hAnsi="Courier New" w:cs="Courier New"/>
          <w:sz w:val="16"/>
          <w:szCs w:val="16"/>
          <w:lang w:eastAsia="es-VE"/>
        </w:rPr>
        <w:t>https://festivalficii.wixsite.com/incafestival</w:t>
      </w:r>
    </w:hyperlink>
  </w:p>
  <w:p w:rsidR="00D5657C" w:rsidRDefault="00D5657C" w:rsidP="00EF719B">
    <w:pPr>
      <w:pStyle w:val="Piedepgina"/>
      <w:tabs>
        <w:tab w:val="clear" w:pos="4419"/>
        <w:tab w:val="clear" w:pos="8838"/>
        <w:tab w:val="left" w:pos="2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04C2" w:rsidRDefault="003304C2" w:rsidP="008B37F9">
      <w:pPr>
        <w:spacing w:after="0" w:line="240" w:lineRule="auto"/>
      </w:pPr>
      <w:r>
        <w:separator/>
      </w:r>
    </w:p>
  </w:footnote>
  <w:footnote w:type="continuationSeparator" w:id="0">
    <w:p w:rsidR="003304C2" w:rsidRDefault="003304C2" w:rsidP="008B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47E1C"/>
    <w:multiLevelType w:val="hybridMultilevel"/>
    <w:tmpl w:val="F21C9E26"/>
    <w:lvl w:ilvl="0" w:tplc="0C4045B0">
      <w:start w:val="4"/>
      <w:numFmt w:val="bullet"/>
      <w:lvlText w:val=""/>
      <w:lvlJc w:val="left"/>
      <w:pPr>
        <w:ind w:left="720" w:hanging="360"/>
      </w:pPr>
      <w:rPr>
        <w:rFonts w:ascii="Symbol" w:eastAsia="Times New Roman" w:hAnsi="Symbol"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2726A92"/>
    <w:multiLevelType w:val="hybridMultilevel"/>
    <w:tmpl w:val="8B6ADFC4"/>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76172261"/>
    <w:multiLevelType w:val="hybridMultilevel"/>
    <w:tmpl w:val="3BD00CB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A7"/>
    <w:rsid w:val="00004356"/>
    <w:rsid w:val="000129BD"/>
    <w:rsid w:val="0002030C"/>
    <w:rsid w:val="00037604"/>
    <w:rsid w:val="00040DCB"/>
    <w:rsid w:val="000C36AC"/>
    <w:rsid w:val="00127DB7"/>
    <w:rsid w:val="00173CE1"/>
    <w:rsid w:val="0018627A"/>
    <w:rsid w:val="001E2347"/>
    <w:rsid w:val="002145E9"/>
    <w:rsid w:val="00270A9E"/>
    <w:rsid w:val="002750C8"/>
    <w:rsid w:val="003100EB"/>
    <w:rsid w:val="003123FD"/>
    <w:rsid w:val="003304C2"/>
    <w:rsid w:val="00330EF9"/>
    <w:rsid w:val="00341997"/>
    <w:rsid w:val="0034562A"/>
    <w:rsid w:val="003664E5"/>
    <w:rsid w:val="0038272A"/>
    <w:rsid w:val="003A1E96"/>
    <w:rsid w:val="003B34D2"/>
    <w:rsid w:val="003D27CA"/>
    <w:rsid w:val="003E5690"/>
    <w:rsid w:val="00400E7D"/>
    <w:rsid w:val="0049285C"/>
    <w:rsid w:val="004B0397"/>
    <w:rsid w:val="004D3E44"/>
    <w:rsid w:val="00520C66"/>
    <w:rsid w:val="00562FCA"/>
    <w:rsid w:val="0058063E"/>
    <w:rsid w:val="00590E26"/>
    <w:rsid w:val="005A11BA"/>
    <w:rsid w:val="005A5094"/>
    <w:rsid w:val="005B506D"/>
    <w:rsid w:val="005E563B"/>
    <w:rsid w:val="005F5497"/>
    <w:rsid w:val="006251DB"/>
    <w:rsid w:val="00625277"/>
    <w:rsid w:val="00631670"/>
    <w:rsid w:val="00680B0B"/>
    <w:rsid w:val="0069631F"/>
    <w:rsid w:val="006E0477"/>
    <w:rsid w:val="006E294E"/>
    <w:rsid w:val="007117A7"/>
    <w:rsid w:val="007171B6"/>
    <w:rsid w:val="00734A40"/>
    <w:rsid w:val="007904E3"/>
    <w:rsid w:val="007E13FB"/>
    <w:rsid w:val="0080452A"/>
    <w:rsid w:val="0083442C"/>
    <w:rsid w:val="00843A7F"/>
    <w:rsid w:val="008506C1"/>
    <w:rsid w:val="0089109E"/>
    <w:rsid w:val="00891797"/>
    <w:rsid w:val="008A105D"/>
    <w:rsid w:val="008A694C"/>
    <w:rsid w:val="008B37F9"/>
    <w:rsid w:val="008D6BA4"/>
    <w:rsid w:val="008F09B5"/>
    <w:rsid w:val="00900C1D"/>
    <w:rsid w:val="00923B83"/>
    <w:rsid w:val="00955DEB"/>
    <w:rsid w:val="00974957"/>
    <w:rsid w:val="009906A0"/>
    <w:rsid w:val="00992C1C"/>
    <w:rsid w:val="009B7720"/>
    <w:rsid w:val="00A600FA"/>
    <w:rsid w:val="00A7395D"/>
    <w:rsid w:val="00A773FA"/>
    <w:rsid w:val="00AB6F92"/>
    <w:rsid w:val="00AC742C"/>
    <w:rsid w:val="00B214EB"/>
    <w:rsid w:val="00B34571"/>
    <w:rsid w:val="00B52EA9"/>
    <w:rsid w:val="00B60B64"/>
    <w:rsid w:val="00B737A7"/>
    <w:rsid w:val="00B92D10"/>
    <w:rsid w:val="00B94878"/>
    <w:rsid w:val="00BA049C"/>
    <w:rsid w:val="00BE666B"/>
    <w:rsid w:val="00BF7EA8"/>
    <w:rsid w:val="00C45603"/>
    <w:rsid w:val="00C86FF0"/>
    <w:rsid w:val="00C97C7D"/>
    <w:rsid w:val="00CA55A0"/>
    <w:rsid w:val="00CB4915"/>
    <w:rsid w:val="00CC1A1F"/>
    <w:rsid w:val="00CD5884"/>
    <w:rsid w:val="00CD6471"/>
    <w:rsid w:val="00D07B7A"/>
    <w:rsid w:val="00D22762"/>
    <w:rsid w:val="00D26DBB"/>
    <w:rsid w:val="00D410EF"/>
    <w:rsid w:val="00D44FB0"/>
    <w:rsid w:val="00D453DE"/>
    <w:rsid w:val="00D52517"/>
    <w:rsid w:val="00D53904"/>
    <w:rsid w:val="00D5657C"/>
    <w:rsid w:val="00D70B20"/>
    <w:rsid w:val="00D77B4D"/>
    <w:rsid w:val="00D921FB"/>
    <w:rsid w:val="00DD02AD"/>
    <w:rsid w:val="00E13066"/>
    <w:rsid w:val="00E43B5D"/>
    <w:rsid w:val="00E539DD"/>
    <w:rsid w:val="00E87655"/>
    <w:rsid w:val="00EA6306"/>
    <w:rsid w:val="00EF719B"/>
    <w:rsid w:val="00F04F9A"/>
    <w:rsid w:val="00F17778"/>
    <w:rsid w:val="00F234E7"/>
    <w:rsid w:val="00F315E7"/>
    <w:rsid w:val="00F32B5E"/>
    <w:rsid w:val="00F94075"/>
    <w:rsid w:val="00F9409C"/>
    <w:rsid w:val="00FB146C"/>
    <w:rsid w:val="00FB1943"/>
    <w:rsid w:val="00FB1F64"/>
    <w:rsid w:val="00FC3DA2"/>
    <w:rsid w:val="00FD08F0"/>
    <w:rsid w:val="00FD5F9A"/>
    <w:rsid w:val="00FD6C4D"/>
    <w:rsid w:val="00FF1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9BDD3"/>
  <w15:docId w15:val="{77B27F21-3150-2D43-94DC-71A86EC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A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737A7"/>
  </w:style>
  <w:style w:type="paragraph" w:styleId="NormalWeb">
    <w:name w:val="Normal (Web)"/>
    <w:basedOn w:val="Normal"/>
    <w:uiPriority w:val="99"/>
    <w:semiHidden/>
    <w:unhideWhenUsed/>
    <w:rsid w:val="00B737A7"/>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5A11BA"/>
    <w:pPr>
      <w:ind w:left="720"/>
      <w:contextualSpacing/>
    </w:pPr>
  </w:style>
  <w:style w:type="character" w:styleId="Hipervnculo">
    <w:name w:val="Hyperlink"/>
    <w:basedOn w:val="Fuentedeprrafopredeter"/>
    <w:uiPriority w:val="99"/>
    <w:unhideWhenUsed/>
    <w:rsid w:val="00AB6F92"/>
    <w:rPr>
      <w:color w:val="0000FF" w:themeColor="hyperlink"/>
      <w:u w:val="single"/>
    </w:rPr>
  </w:style>
  <w:style w:type="paragraph" w:styleId="Encabezado">
    <w:name w:val="header"/>
    <w:basedOn w:val="Normal"/>
    <w:link w:val="EncabezadoCar"/>
    <w:uiPriority w:val="99"/>
    <w:semiHidden/>
    <w:unhideWhenUsed/>
    <w:rsid w:val="008B37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B37F9"/>
  </w:style>
  <w:style w:type="paragraph" w:styleId="Piedepgina">
    <w:name w:val="footer"/>
    <w:basedOn w:val="Normal"/>
    <w:link w:val="PiedepginaCar"/>
    <w:uiPriority w:val="99"/>
    <w:semiHidden/>
    <w:unhideWhenUsed/>
    <w:rsid w:val="008B3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B37F9"/>
  </w:style>
  <w:style w:type="paragraph" w:styleId="Textodeglobo">
    <w:name w:val="Balloon Text"/>
    <w:basedOn w:val="Normal"/>
    <w:link w:val="TextodegloboCar"/>
    <w:uiPriority w:val="99"/>
    <w:semiHidden/>
    <w:unhideWhenUsed/>
    <w:rsid w:val="00B948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878"/>
    <w:rPr>
      <w:rFonts w:ascii="Tahoma" w:hAnsi="Tahoma" w:cs="Tahoma"/>
      <w:sz w:val="16"/>
      <w:szCs w:val="16"/>
    </w:rPr>
  </w:style>
  <w:style w:type="paragraph" w:styleId="Sinespaciado">
    <w:name w:val="No Spacing"/>
    <w:uiPriority w:val="1"/>
    <w:qFormat/>
    <w:rsid w:val="00F315E7"/>
    <w:pPr>
      <w:spacing w:after="0" w:line="240" w:lineRule="auto"/>
    </w:pPr>
  </w:style>
  <w:style w:type="character" w:styleId="Hipervnculovisitado">
    <w:name w:val="FollowedHyperlink"/>
    <w:basedOn w:val="Fuentedeprrafopredeter"/>
    <w:uiPriority w:val="99"/>
    <w:semiHidden/>
    <w:unhideWhenUsed/>
    <w:rsid w:val="00FB146C"/>
    <w:rPr>
      <w:color w:val="800080" w:themeColor="followedHyperlink"/>
      <w:u w:val="single"/>
    </w:rPr>
  </w:style>
  <w:style w:type="character" w:styleId="Mencinsinresolver">
    <w:name w:val="Unresolved Mention"/>
    <w:basedOn w:val="Fuentedeprrafopredeter"/>
    <w:uiPriority w:val="99"/>
    <w:semiHidden/>
    <w:unhideWhenUsed/>
    <w:rsid w:val="00FB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Inca-Imperial-International-Film-Festival-1960673297533602/" TargetMode="External"/><Relationship Id="rId3" Type="http://schemas.openxmlformats.org/officeDocument/2006/relationships/settings" Target="settings.xml"/><Relationship Id="rId7" Type="http://schemas.openxmlformats.org/officeDocument/2006/relationships/hyperlink" Target="Https://festivalficii.wixsite.com/incafesti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lmfreeway.com/INCAIMPERIALINTERNATIONALFILMFESTIV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estivalficii.wixsite.com/incafestival" TargetMode="External"/><Relationship Id="rId1" Type="http://schemas.openxmlformats.org/officeDocument/2006/relationships/hyperlink" Target="mailto:festivalfici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3908</Characters>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2023-09-24T20:36:00Z</dcterms:created>
  <dcterms:modified xsi:type="dcterms:W3CDTF">2023-09-24T20:36:00Z</dcterms:modified>
</cp:coreProperties>
</file>