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0F" w:rsidRPr="00360D0F" w:rsidRDefault="00360D0F" w:rsidP="00360D0F">
      <w:pPr>
        <w:rPr>
          <w:lang w:val="en-US"/>
        </w:rPr>
      </w:pPr>
      <w:r w:rsidRPr="00360D0F">
        <w:rPr>
          <w:rFonts w:ascii="Arial" w:hAnsi="Arial" w:cs="Arial"/>
          <w:color w:val="30A0C4"/>
          <w:lang w:val="en-US"/>
        </w:rPr>
        <w:t>Rules</w:t>
      </w:r>
      <w:proofErr w:type="gramStart"/>
      <w:r w:rsidRPr="00360D0F">
        <w:rPr>
          <w:rFonts w:ascii="Arial" w:hAnsi="Arial" w:cs="Arial"/>
          <w:color w:val="30A0C4"/>
          <w:lang w:val="en-US"/>
        </w:rPr>
        <w:t>  &amp;</w:t>
      </w:r>
      <w:proofErr w:type="gramEnd"/>
      <w:r w:rsidRPr="00360D0F">
        <w:rPr>
          <w:rFonts w:ascii="Arial" w:hAnsi="Arial" w:cs="Arial"/>
          <w:color w:val="30A0C4"/>
          <w:lang w:val="en-US"/>
        </w:rPr>
        <w:t xml:space="preserve"> Regulations </w:t>
      </w:r>
    </w:p>
    <w:p w:rsidR="00360D0F" w:rsidRPr="00360D0F" w:rsidRDefault="00360D0F" w:rsidP="00360D0F">
      <w:pPr>
        <w:pStyle w:val="Ttulo3"/>
        <w:spacing w:before="0" w:beforeAutospacing="0" w:after="0" w:afterAutospacing="0"/>
        <w:rPr>
          <w:rFonts w:ascii="Arial" w:eastAsia="Times New Roman" w:hAnsi="Arial" w:cs="Arial"/>
          <w:color w:val="30A0C4"/>
          <w:sz w:val="23"/>
          <w:szCs w:val="23"/>
          <w:lang w:val="en-US"/>
        </w:rPr>
      </w:pPr>
      <w:r w:rsidRPr="00360D0F">
        <w:rPr>
          <w:rFonts w:ascii="Arial" w:eastAsia="Times New Roman" w:hAnsi="Arial" w:cs="Arial"/>
          <w:color w:val="30A0C4"/>
          <w:sz w:val="23"/>
          <w:szCs w:val="23"/>
          <w:lang w:val="en-US"/>
        </w:rPr>
        <w:t>Regulations</w:t>
      </w:r>
    </w:p>
    <w:p w:rsidR="00360D0F" w:rsidRPr="00360D0F" w:rsidRDefault="00360D0F" w:rsidP="00360D0F">
      <w:pPr>
        <w:pStyle w:val="NormalWeb"/>
        <w:spacing w:before="0" w:beforeAutospacing="0" w:after="150" w:afterAutospacing="0"/>
        <w:rPr>
          <w:rFonts w:ascii="Arial" w:hAnsi="Arial" w:cs="Arial"/>
          <w:color w:val="30A0C4"/>
          <w:lang w:val="en-US"/>
        </w:rPr>
      </w:pPr>
      <w:r w:rsidRPr="00360D0F">
        <w:rPr>
          <w:rFonts w:ascii="Arial" w:hAnsi="Arial" w:cs="Arial"/>
          <w:color w:val="30A0C4"/>
          <w:lang w:val="en-US"/>
        </w:rPr>
        <w:t xml:space="preserve">1. If your film is not selected in 4th Jaipur Film World 2020, </w:t>
      </w:r>
      <w:proofErr w:type="gramStart"/>
      <w:r w:rsidRPr="00360D0F">
        <w:rPr>
          <w:rFonts w:ascii="Arial" w:hAnsi="Arial" w:cs="Arial"/>
          <w:color w:val="30A0C4"/>
          <w:lang w:val="en-US"/>
        </w:rPr>
        <w:t>Then</w:t>
      </w:r>
      <w:proofErr w:type="gramEnd"/>
      <w:r w:rsidRPr="00360D0F">
        <w:rPr>
          <w:rFonts w:ascii="Arial" w:hAnsi="Arial" w:cs="Arial"/>
          <w:color w:val="30A0C4"/>
          <w:lang w:val="en-US"/>
        </w:rPr>
        <w:t xml:space="preserve"> we will consider your film in our next edition also.</w:t>
      </w:r>
      <w:r w:rsidRPr="00360D0F">
        <w:rPr>
          <w:rFonts w:ascii="Arial" w:hAnsi="Arial" w:cs="Arial"/>
          <w:color w:val="30A0C4"/>
          <w:lang w:val="en-US"/>
        </w:rPr>
        <w:br/>
      </w:r>
      <w:r w:rsidRPr="00360D0F">
        <w:rPr>
          <w:rFonts w:ascii="Arial" w:hAnsi="Arial" w:cs="Arial"/>
          <w:color w:val="30A0C4"/>
          <w:lang w:val="en-US"/>
        </w:rPr>
        <w:br/>
        <w:t>2. One person/filmmaker can submit more than one film in Jaipur Film World 2020.</w:t>
      </w:r>
      <w:r w:rsidRPr="00360D0F">
        <w:rPr>
          <w:rFonts w:ascii="Arial" w:hAnsi="Arial" w:cs="Arial"/>
          <w:color w:val="30A0C4"/>
          <w:lang w:val="en-US"/>
        </w:rPr>
        <w:br/>
      </w:r>
      <w:r w:rsidRPr="00360D0F">
        <w:rPr>
          <w:rFonts w:ascii="Arial" w:hAnsi="Arial" w:cs="Arial"/>
          <w:color w:val="30A0C4"/>
          <w:lang w:val="en-US"/>
        </w:rPr>
        <w:br/>
        <w:t xml:space="preserve">3. Applicant/Director/Producer/Company of film would be </w:t>
      </w:r>
      <w:proofErr w:type="gramStart"/>
      <w:r w:rsidRPr="00360D0F">
        <w:rPr>
          <w:rFonts w:ascii="Arial" w:hAnsi="Arial" w:cs="Arial"/>
          <w:color w:val="30A0C4"/>
          <w:lang w:val="en-US"/>
        </w:rPr>
        <w:t>bear</w:t>
      </w:r>
      <w:proofErr w:type="gramEnd"/>
      <w:r w:rsidRPr="00360D0F">
        <w:rPr>
          <w:rFonts w:ascii="Arial" w:hAnsi="Arial" w:cs="Arial"/>
          <w:color w:val="30A0C4"/>
          <w:lang w:val="en-US"/>
        </w:rPr>
        <w:t xml:space="preserve"> cost for courier/shipment of their film to "Jaipur Film World" office.</w:t>
      </w:r>
      <w:r w:rsidRPr="00360D0F">
        <w:rPr>
          <w:rFonts w:ascii="Arial" w:hAnsi="Arial" w:cs="Arial"/>
          <w:color w:val="30A0C4"/>
          <w:lang w:val="en-US"/>
        </w:rPr>
        <w:br/>
      </w:r>
      <w:r w:rsidRPr="00360D0F">
        <w:rPr>
          <w:rFonts w:ascii="Arial" w:hAnsi="Arial" w:cs="Arial"/>
          <w:color w:val="30A0C4"/>
          <w:lang w:val="en-US"/>
        </w:rPr>
        <w:br/>
        <w:t xml:space="preserve">4. Sub-titled and dialogue dubbed of your film should be in English if your film is in other </w:t>
      </w:r>
      <w:proofErr w:type="spellStart"/>
      <w:r w:rsidRPr="00360D0F">
        <w:rPr>
          <w:rFonts w:ascii="Arial" w:hAnsi="Arial" w:cs="Arial"/>
          <w:color w:val="30A0C4"/>
          <w:lang w:val="en-US"/>
        </w:rPr>
        <w:t>then</w:t>
      </w:r>
      <w:proofErr w:type="spellEnd"/>
      <w:r w:rsidRPr="00360D0F">
        <w:rPr>
          <w:rFonts w:ascii="Arial" w:hAnsi="Arial" w:cs="Arial"/>
          <w:color w:val="30A0C4"/>
          <w:lang w:val="en-US"/>
        </w:rPr>
        <w:t xml:space="preserve"> English Language.</w:t>
      </w:r>
      <w:r w:rsidRPr="00360D0F">
        <w:rPr>
          <w:rFonts w:ascii="Arial" w:hAnsi="Arial" w:cs="Arial"/>
          <w:color w:val="30A0C4"/>
          <w:lang w:val="en-US"/>
        </w:rPr>
        <w:br/>
      </w:r>
      <w:r w:rsidRPr="00360D0F">
        <w:rPr>
          <w:rFonts w:ascii="Arial" w:hAnsi="Arial" w:cs="Arial"/>
          <w:color w:val="30A0C4"/>
          <w:lang w:val="en-US"/>
        </w:rPr>
        <w:br/>
        <w:t>5. Notification of selected films for 4th Jaipur Film World 2020 will be update on website by 15th February 2020.</w:t>
      </w:r>
      <w:r w:rsidRPr="00360D0F">
        <w:rPr>
          <w:rFonts w:ascii="Arial" w:hAnsi="Arial" w:cs="Arial"/>
          <w:color w:val="30A0C4"/>
          <w:lang w:val="en-US"/>
        </w:rPr>
        <w:br/>
      </w:r>
      <w:r w:rsidRPr="00360D0F">
        <w:rPr>
          <w:rFonts w:ascii="Arial" w:hAnsi="Arial" w:cs="Arial"/>
          <w:color w:val="30A0C4"/>
          <w:lang w:val="en-US"/>
        </w:rPr>
        <w:br/>
        <w:t>6. All travelling, accommodation, food and any other miscellaneous expenses will have to be borne only by delegate himself for attending 4th Jaipur Film World 2020</w:t>
      </w:r>
    </w:p>
    <w:p w:rsidR="00A553F9" w:rsidRPr="00360D0F" w:rsidRDefault="00A553F9">
      <w:pPr>
        <w:rPr>
          <w:lang w:val="en-US"/>
        </w:rPr>
      </w:pPr>
    </w:p>
    <w:sectPr w:rsidR="00A553F9" w:rsidRPr="00360D0F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60D0F"/>
    <w:rsid w:val="002A3073"/>
    <w:rsid w:val="00360D0F"/>
    <w:rsid w:val="008B7594"/>
    <w:rsid w:val="00A5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0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360D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360D0F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60D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2019-04-22T11:01:00Z</dcterms:created>
  <dcterms:modified xsi:type="dcterms:W3CDTF">2019-04-22T11:04:00Z</dcterms:modified>
</cp:coreProperties>
</file>