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71" w:rsidRPr="001D6D71" w:rsidRDefault="001D6D71" w:rsidP="001D6D71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1D6D71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Edición 2022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En la edición del MiTS’22 intentamos apoyar a los artistas locales y emergentes, </w:t>
      </w:r>
      <w:proofErr w:type="spellStart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asi</w:t>
      </w:r>
      <w:proofErr w:type="spellEnd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 como piezas que estén realizadas por personas con identidades o cuerpos con diversidad.</w:t>
      </w:r>
    </w:p>
    <w:p w:rsidR="001D6D71" w:rsidRDefault="001D6D71" w:rsidP="001D6D71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1D6D71" w:rsidRPr="001D6D71" w:rsidRDefault="001D6D71" w:rsidP="001D6D71">
      <w:pPr>
        <w:rPr>
          <w:rFonts w:ascii="Arial" w:hAnsi="Arial" w:cs="Arial"/>
          <w:b/>
          <w:bCs/>
          <w:sz w:val="24"/>
          <w:szCs w:val="24"/>
        </w:rPr>
      </w:pPr>
      <w:r w:rsidRPr="001D6D71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Concurso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El concurso está abierto a todas las personas, sin importar género, edad o nacionalidad.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Se aceptan producciones realizadas durante los años 2020, 2021 y 2022.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La duración de las piezas no puede superar los 8 minutos.</w:t>
      </w:r>
    </w:p>
    <w:p w:rsidR="001D6D71" w:rsidRDefault="001D6D71" w:rsidP="001D6D71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No podrán participar en el concurso piezas de </w:t>
      </w:r>
      <w:proofErr w:type="spellStart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videodanza</w:t>
      </w:r>
      <w:proofErr w:type="spellEnd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 en las que participen miembros del equipo que organiza y coordina el Festival.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</w:p>
    <w:p w:rsidR="001D6D71" w:rsidRPr="001D6D71" w:rsidRDefault="001D6D71" w:rsidP="001D6D71">
      <w:pPr>
        <w:rPr>
          <w:rFonts w:ascii="Arial" w:hAnsi="Arial" w:cs="Arial"/>
          <w:b/>
          <w:bCs/>
          <w:sz w:val="24"/>
          <w:szCs w:val="24"/>
        </w:rPr>
      </w:pPr>
      <w:r w:rsidRPr="001D6D71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Envío de las obras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Las obras se recibirán entre el 15 de </w:t>
      </w:r>
      <w:proofErr w:type="gramStart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Setiembre  y</w:t>
      </w:r>
      <w:proofErr w:type="gramEnd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 el 15 de Noviembre 2022.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Se deberán enviar vía mail a </w:t>
      </w:r>
      <w:hyperlink r:id="rId5" w:tgtFrame="_self" w:history="1">
        <w:r w:rsidRPr="001D6D71">
          <w:rPr>
            <w:rStyle w:val="Hipervnculo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festivalmits2022@gmail.com</w:t>
        </w:r>
      </w:hyperlink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Asunto del mail: Concurso </w:t>
      </w:r>
      <w:proofErr w:type="spellStart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MiTS</w:t>
      </w:r>
      <w:proofErr w:type="spellEnd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 2022 - TITULO Obra/Proyecto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En el cuerpo del mail deberá constar la siguiente información: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​Nombre de la obra o proyecto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Enlace web de la obra (</w:t>
      </w:r>
      <w:proofErr w:type="spellStart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vimeo</w:t>
      </w:r>
      <w:proofErr w:type="spellEnd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/</w:t>
      </w:r>
      <w:proofErr w:type="spellStart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youtube</w:t>
      </w:r>
      <w:proofErr w:type="spellEnd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)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Breve sinopsis de la obra o del proyecto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Duración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Nacionalidad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Nombre realizador y/o coreógrafo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Año de realización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Contacto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Selección de obras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El proceso de selección de las obras será llevado a cabo en </w:t>
      </w:r>
      <w:proofErr w:type="gramStart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Noviembre</w:t>
      </w:r>
      <w:proofErr w:type="gramEnd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Los resultados serán publicados en la web y las seleccionadas serán avisadas vía mail.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Las piezas seleccionadas deberán ser enviadas en formato HD para su proyección a concurso.</w:t>
      </w:r>
    </w:p>
    <w:p w:rsidR="001D6D71" w:rsidRDefault="001D6D71" w:rsidP="001D6D71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1D6D71" w:rsidRPr="001D6D71" w:rsidRDefault="001D6D71" w:rsidP="001D6D71">
      <w:pPr>
        <w:rPr>
          <w:rFonts w:ascii="Arial" w:hAnsi="Arial" w:cs="Arial"/>
          <w:b/>
          <w:bCs/>
          <w:sz w:val="24"/>
          <w:szCs w:val="24"/>
        </w:rPr>
      </w:pPr>
      <w:r w:rsidRPr="001D6D71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lastRenderedPageBreak/>
        <w:t>Jurado</w:t>
      </w:r>
    </w:p>
    <w:p w:rsidR="001D6D71" w:rsidRPr="001D6D71" w:rsidRDefault="001D6D71" w:rsidP="001D6D71">
      <w:pPr>
        <w:rPr>
          <w:rFonts w:ascii="Arial" w:hAnsi="Arial" w:cs="Arial"/>
          <w:sz w:val="24"/>
          <w:szCs w:val="24"/>
        </w:rPr>
      </w:pPr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Un jurado, constituido por personas del ámbito social, de la danza y del audiovisual, decidirán el premio a la </w:t>
      </w:r>
      <w:proofErr w:type="spellStart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videodanza</w:t>
      </w:r>
      <w:proofErr w:type="spellEnd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 ganadora. Jurado </w:t>
      </w:r>
      <w:proofErr w:type="spellStart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>Mits</w:t>
      </w:r>
      <w:proofErr w:type="spellEnd"/>
      <w:r w:rsidRPr="001D6D71">
        <w:rPr>
          <w:rFonts w:ascii="Arial" w:hAnsi="Arial" w:cs="Arial"/>
          <w:sz w:val="24"/>
          <w:szCs w:val="24"/>
          <w:bdr w:val="none" w:sz="0" w:space="0" w:color="auto" w:frame="1"/>
        </w:rPr>
        <w:t xml:space="preserve"> 2022:</w:t>
      </w:r>
    </w:p>
    <w:p w:rsidR="001D6D71" w:rsidRPr="001D6D71" w:rsidRDefault="001D6D71" w:rsidP="001D6D71">
      <w:pPr>
        <w:pStyle w:val="Sinespaciado"/>
      </w:pPr>
      <w:hyperlink r:id="rId6" w:tgtFrame="_blank" w:history="1"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SAMUEL RETORTILLO</w:t>
        </w:r>
      </w:hyperlink>
    </w:p>
    <w:p w:rsidR="001D6D71" w:rsidRPr="001D6D71" w:rsidRDefault="001D6D71" w:rsidP="001D6D71">
      <w:pPr>
        <w:pStyle w:val="Sinespaciado"/>
      </w:pPr>
      <w:hyperlink r:id="rId7" w:tgtFrame="_blank" w:history="1"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Director del Festival de </w:t>
        </w:r>
        <w:proofErr w:type="spellStart"/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Vídeodanza</w:t>
        </w:r>
        <w:proofErr w:type="spellEnd"/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Fiver</w:t>
        </w:r>
        <w:proofErr w:type="spellEnd"/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/ Coreógrafo / Intérprete</w:t>
        </w:r>
      </w:hyperlink>
    </w:p>
    <w:p w:rsidR="001D6D71" w:rsidRPr="001D6D71" w:rsidRDefault="001D6D71" w:rsidP="001D6D71">
      <w:pPr>
        <w:pStyle w:val="Sinespaciado"/>
      </w:pPr>
      <w:hyperlink r:id="rId8" w:tgtFrame="_blank" w:history="1"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LADYS GONZALEZ</w:t>
        </w:r>
      </w:hyperlink>
    </w:p>
    <w:p w:rsidR="001D6D71" w:rsidRPr="001D6D71" w:rsidRDefault="001D6D71" w:rsidP="001D6D71">
      <w:pPr>
        <w:pStyle w:val="Sinespaciado"/>
      </w:pPr>
      <w:hyperlink r:id="rId9" w:tgtFrame="_blank" w:history="1"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Directora del Festival Internacional Corporalidad Expandida, miembro de REDIV</w:t>
        </w:r>
      </w:hyperlink>
    </w:p>
    <w:p w:rsidR="001D6D71" w:rsidRPr="001D6D71" w:rsidRDefault="001D6D71" w:rsidP="001D6D71">
      <w:pPr>
        <w:pStyle w:val="Sinespaciado"/>
      </w:pPr>
      <w:r w:rsidRPr="001D6D71">
        <w:rPr>
          <w:bdr w:val="none" w:sz="0" w:space="0" w:color="auto" w:frame="1"/>
        </w:rPr>
        <w:t>MIRIAM AGUILERA</w:t>
      </w:r>
    </w:p>
    <w:p w:rsidR="001D6D71" w:rsidRPr="001D6D71" w:rsidRDefault="001D6D71" w:rsidP="001D6D71">
      <w:pPr>
        <w:pStyle w:val="Sinespaciado"/>
      </w:pPr>
      <w:hyperlink r:id="rId10" w:tgtFrame="_blank" w:history="1"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Docente Procesos Creativos Sociales / Coreógrafa / Intérprete  </w:t>
        </w:r>
      </w:hyperlink>
    </w:p>
    <w:p w:rsidR="001D6D71" w:rsidRPr="001D6D71" w:rsidRDefault="001D6D71" w:rsidP="001D6D71">
      <w:pPr>
        <w:pStyle w:val="Sinespaciado"/>
      </w:pPr>
      <w:hyperlink r:id="rId11" w:tgtFrame="_blank" w:history="1"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JUAN CARLOS REGIDOR</w:t>
        </w:r>
      </w:hyperlink>
    </w:p>
    <w:p w:rsidR="001D6D71" w:rsidRPr="001D6D71" w:rsidRDefault="001D6D71" w:rsidP="001D6D71">
      <w:pPr>
        <w:pStyle w:val="Sinespaciado"/>
      </w:pPr>
      <w:hyperlink r:id="rId12" w:tgtFrame="_blank" w:history="1"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Director de del área audiovisual del Centre Cívico Barceloneta</w:t>
        </w:r>
      </w:hyperlink>
    </w:p>
    <w:p w:rsidR="001D6D71" w:rsidRPr="001D6D71" w:rsidRDefault="001D6D71" w:rsidP="001D6D71">
      <w:pPr>
        <w:pStyle w:val="Sinespaciado"/>
      </w:pPr>
      <w:hyperlink r:id="rId13" w:tgtFrame="_blank" w:history="1"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ESTEBAN CRUCCI</w:t>
        </w:r>
      </w:hyperlink>
    </w:p>
    <w:p w:rsidR="001D6D71" w:rsidRPr="001D6D71" w:rsidRDefault="001D6D71" w:rsidP="001D6D71">
      <w:pPr>
        <w:pStyle w:val="Sinespaciado"/>
      </w:pPr>
      <w:hyperlink r:id="rId14" w:tgtFrame="_blank" w:history="1"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Director del festival </w:t>
        </w:r>
        <w:proofErr w:type="spellStart"/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MiTS</w:t>
        </w:r>
        <w:proofErr w:type="spellEnd"/>
        <w:r w:rsidRPr="001D6D7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/ Realizador audiovisual</w:t>
        </w:r>
      </w:hyperlink>
    </w:p>
    <w:p w:rsidR="001D6D71" w:rsidRPr="001D6D71" w:rsidRDefault="001D6D71" w:rsidP="001D6D71">
      <w:pPr>
        <w:rPr>
          <w:rFonts w:ascii="Arial" w:eastAsia="Times New Roman" w:hAnsi="Arial" w:cs="Arial"/>
          <w:sz w:val="24"/>
          <w:szCs w:val="24"/>
          <w:lang w:eastAsia="es-ES" w:bidi="bo-CN"/>
        </w:rPr>
      </w:pPr>
    </w:p>
    <w:p w:rsidR="001D6D71" w:rsidRPr="001D6D71" w:rsidRDefault="001D6D71" w:rsidP="001D6D71">
      <w:pPr>
        <w:rPr>
          <w:rFonts w:ascii="Arial" w:eastAsia="Times New Roman" w:hAnsi="Arial" w:cs="Arial"/>
          <w:b/>
          <w:bCs/>
          <w:sz w:val="24"/>
          <w:szCs w:val="24"/>
          <w:lang w:eastAsia="es-ES" w:bidi="bo-CN"/>
        </w:rPr>
      </w:pPr>
      <w:r w:rsidRPr="001D6D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 w:bidi="bo-CN"/>
        </w:rPr>
        <w:t>Premio</w:t>
      </w:r>
    </w:p>
    <w:p w:rsidR="001D6D71" w:rsidRDefault="001D6D71" w:rsidP="001D6D71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ES" w:bidi="bo-CN"/>
        </w:rPr>
      </w:pPr>
      <w:r w:rsidRPr="001D6D7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ES" w:bidi="bo-CN"/>
        </w:rPr>
        <w:t xml:space="preserve">Residencia en el Centre </w:t>
      </w:r>
      <w:proofErr w:type="spellStart"/>
      <w:r w:rsidRPr="001D6D7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ES" w:bidi="bo-CN"/>
        </w:rPr>
        <w:t>Cívic</w:t>
      </w:r>
      <w:proofErr w:type="spellEnd"/>
      <w:r w:rsidRPr="001D6D7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ES" w:bidi="bo-CN"/>
        </w:rPr>
        <w:t xml:space="preserve"> Barceloneta para la realización de un nuevo proyecto de </w:t>
      </w:r>
      <w:proofErr w:type="spellStart"/>
      <w:r w:rsidRPr="001D6D7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ES" w:bidi="bo-CN"/>
        </w:rPr>
        <w:t>videodanza</w:t>
      </w:r>
      <w:proofErr w:type="spellEnd"/>
      <w:r w:rsidRPr="001D6D7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ES" w:bidi="bo-CN"/>
        </w:rPr>
        <w:t>.</w:t>
      </w:r>
    </w:p>
    <w:p w:rsidR="001D6D71" w:rsidRPr="001D6D71" w:rsidRDefault="001D6D71" w:rsidP="001D6D71">
      <w:pPr>
        <w:rPr>
          <w:rFonts w:ascii="Arial" w:eastAsia="Times New Roman" w:hAnsi="Arial" w:cs="Arial"/>
          <w:sz w:val="24"/>
          <w:szCs w:val="24"/>
          <w:lang w:eastAsia="es-ES" w:bidi="bo-CN"/>
        </w:rPr>
      </w:pPr>
    </w:p>
    <w:p w:rsidR="001D6D71" w:rsidRPr="001D6D71" w:rsidRDefault="001D6D71" w:rsidP="001D6D71">
      <w:pPr>
        <w:rPr>
          <w:rFonts w:ascii="Arial" w:eastAsia="Times New Roman" w:hAnsi="Arial" w:cs="Arial"/>
          <w:sz w:val="24"/>
          <w:szCs w:val="24"/>
          <w:lang w:eastAsia="es-ES" w:bidi="bo-CN"/>
        </w:rPr>
      </w:pPr>
      <w:r w:rsidRPr="001D6D7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ES" w:bidi="bo-CN"/>
        </w:rPr>
        <w:t>Las obras enviadas al festival pasarán a formar parte de la videoteca del Festival y podrán ser presentadas con fines culturales y/o educativos (en ningún caso comerciales).</w:t>
      </w:r>
    </w:p>
    <w:bookmarkEnd w:id="0"/>
    <w:p w:rsidR="006B5683" w:rsidRPr="001D6D71" w:rsidRDefault="006B5683" w:rsidP="001D6D71">
      <w:pPr>
        <w:rPr>
          <w:rFonts w:ascii="Arial" w:hAnsi="Arial" w:cs="Arial"/>
          <w:sz w:val="24"/>
          <w:szCs w:val="24"/>
        </w:rPr>
      </w:pPr>
    </w:p>
    <w:sectPr w:rsidR="006B5683" w:rsidRPr="001D6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7E2"/>
    <w:multiLevelType w:val="multilevel"/>
    <w:tmpl w:val="13F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3349"/>
    <w:multiLevelType w:val="multilevel"/>
    <w:tmpl w:val="77F8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ED3129"/>
    <w:multiLevelType w:val="multilevel"/>
    <w:tmpl w:val="654A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71"/>
    <w:rsid w:val="001D6D71"/>
    <w:rsid w:val="006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E092"/>
  <w15:chartTrackingRefBased/>
  <w15:docId w15:val="{4AE4638E-600A-4108-955F-B7CF87E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9">
    <w:name w:val="font_9"/>
    <w:basedOn w:val="Normal"/>
    <w:rsid w:val="001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bo-CN"/>
    </w:rPr>
  </w:style>
  <w:style w:type="character" w:styleId="Hipervnculo">
    <w:name w:val="Hyperlink"/>
    <w:basedOn w:val="Fuentedeprrafopredeter"/>
    <w:uiPriority w:val="99"/>
    <w:semiHidden/>
    <w:unhideWhenUsed/>
    <w:rsid w:val="001D6D71"/>
    <w:rPr>
      <w:color w:val="0000FF"/>
      <w:u w:val="single"/>
    </w:rPr>
  </w:style>
  <w:style w:type="paragraph" w:styleId="Sinespaciado">
    <w:name w:val="No Spacing"/>
    <w:uiPriority w:val="1"/>
    <w:qFormat/>
    <w:rsid w:val="001D6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18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39411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1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lidadexpandida.com.ar/" TargetMode="External"/><Relationship Id="rId13" Type="http://schemas.openxmlformats.org/officeDocument/2006/relationships/hyperlink" Target="http://www.finmatu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ebancrucci.com/" TargetMode="External"/><Relationship Id="rId12" Type="http://schemas.openxmlformats.org/officeDocument/2006/relationships/hyperlink" Target="http://www.estebancrucci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verdance.com/" TargetMode="External"/><Relationship Id="rId11" Type="http://schemas.openxmlformats.org/officeDocument/2006/relationships/hyperlink" Target="https://ajuntament.barcelona.cat/ccivics/barceloneta" TargetMode="External"/><Relationship Id="rId5" Type="http://schemas.openxmlformats.org/officeDocument/2006/relationships/hyperlink" Target="mailto:festivalmits2022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stebancrucc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ebancrucci.com/" TargetMode="External"/><Relationship Id="rId14" Type="http://schemas.openxmlformats.org/officeDocument/2006/relationships/hyperlink" Target="http://www.estebancrucci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Esteban</cp:lastModifiedBy>
  <cp:revision>1</cp:revision>
  <dcterms:created xsi:type="dcterms:W3CDTF">2022-10-02T18:04:00Z</dcterms:created>
  <dcterms:modified xsi:type="dcterms:W3CDTF">2022-10-02T18:07:00Z</dcterms:modified>
</cp:coreProperties>
</file>