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7D42" w14:textId="77777777" w:rsidR="004D7DDB" w:rsidRDefault="004D7DDB" w:rsidP="004D7DDB">
      <w:r w:rsidRPr="00B818A2">
        <w:rPr>
          <w:rFonts w:ascii="Courier New" w:hAnsi="Courier New" w:cs="Courier New"/>
          <w:noProof/>
          <w:color w:val="000000"/>
          <w:lang w:val="es-ES_tradnl"/>
        </w:rPr>
        <w:drawing>
          <wp:anchor distT="0" distB="0" distL="114300" distR="114300" simplePos="0" relativeHeight="251659264" behindDoc="0" locked="0" layoutInCell="1" allowOverlap="1" wp14:anchorId="45174A26" wp14:editId="29845DD6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2174875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379" y="21147"/>
                <wp:lineTo x="21379" y="0"/>
                <wp:lineTo x="0" y="0"/>
              </wp:wrapPolygon>
            </wp:wrapTight>
            <wp:docPr id="3" name="Imagen 0" descr="PSICURT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CURT 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0493" w14:textId="77777777" w:rsidR="004D7DDB" w:rsidRPr="00694AB3" w:rsidRDefault="004D7DDB" w:rsidP="004D7DDB">
      <w:pPr>
        <w:rPr>
          <w:rFonts w:ascii="Arial" w:hAnsi="Arial" w:cs="Arial"/>
        </w:rPr>
      </w:pPr>
    </w:p>
    <w:p w14:paraId="568A4CB3" w14:textId="77777777" w:rsidR="004D7DDB" w:rsidRPr="00694AB3" w:rsidRDefault="004D7DDB" w:rsidP="004D7DDB">
      <w:pPr>
        <w:rPr>
          <w:rFonts w:ascii="Arial" w:hAnsi="Arial" w:cs="Arial"/>
        </w:rPr>
      </w:pPr>
    </w:p>
    <w:p w14:paraId="12AD4BF1" w14:textId="77777777" w:rsidR="004D7DDB" w:rsidRPr="00694AB3" w:rsidRDefault="004D7DDB" w:rsidP="004D7DDB">
      <w:pPr>
        <w:rPr>
          <w:rFonts w:ascii="Arial" w:hAnsi="Arial" w:cs="Arial"/>
        </w:rPr>
      </w:pPr>
    </w:p>
    <w:p w14:paraId="1D471905" w14:textId="77777777" w:rsidR="004D7DDB" w:rsidRPr="00694AB3" w:rsidRDefault="004D7DDB" w:rsidP="004D7DDB">
      <w:pPr>
        <w:rPr>
          <w:rFonts w:ascii="Arial" w:hAnsi="Arial" w:cs="Arial"/>
        </w:rPr>
      </w:pPr>
    </w:p>
    <w:p w14:paraId="4B979EB2" w14:textId="2B37EF73" w:rsidR="004D7DDB" w:rsidRDefault="004D7DDB" w:rsidP="004D7DDB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>BASES PSICURT 202</w:t>
      </w:r>
      <w:r w:rsidR="00C473EA">
        <w:rPr>
          <w:rFonts w:ascii="Arial" w:eastAsia="Times New Roman" w:hAnsi="Arial" w:cs="Arial"/>
          <w:b/>
          <w:bCs/>
          <w:lang w:eastAsia="es-ES_tradnl"/>
        </w:rPr>
        <w:t>4</w:t>
      </w:r>
    </w:p>
    <w:p w14:paraId="12AFF041" w14:textId="661FDBB7" w:rsidR="004D7DDB" w:rsidRPr="00694AB3" w:rsidRDefault="004D7DDB" w:rsidP="004D7DDB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Reus y Tarragona </w:t>
      </w:r>
    </w:p>
    <w:p w14:paraId="02A09C13" w14:textId="4DFDB00E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Del </w:t>
      </w:r>
      <w:r w:rsidR="00C473EA">
        <w:rPr>
          <w:rFonts w:ascii="Arial" w:eastAsia="Times New Roman" w:hAnsi="Arial" w:cs="Arial"/>
          <w:b/>
          <w:bCs/>
          <w:lang w:eastAsia="es-ES_tradnl"/>
        </w:rPr>
        <w:t>10</w:t>
      </w:r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 al </w:t>
      </w:r>
      <w:r w:rsidR="00C473EA">
        <w:rPr>
          <w:rFonts w:ascii="Arial" w:eastAsia="Times New Roman" w:hAnsi="Arial" w:cs="Arial"/>
          <w:b/>
          <w:bCs/>
          <w:lang w:eastAsia="es-ES_tradnl"/>
        </w:rPr>
        <w:t>13</w:t>
      </w:r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 de Octubre de 202</w:t>
      </w:r>
      <w:r w:rsidR="00C473EA">
        <w:rPr>
          <w:rFonts w:ascii="Arial" w:eastAsia="Times New Roman" w:hAnsi="Arial" w:cs="Arial"/>
          <w:b/>
          <w:bCs/>
          <w:lang w:eastAsia="es-ES_tradnl"/>
        </w:rPr>
        <w:t>4</w:t>
      </w:r>
    </w:p>
    <w:p w14:paraId="669029B1" w14:textId="77777777" w:rsidR="004D7DDB" w:rsidRPr="00694AB3" w:rsidRDefault="00000000" w:rsidP="004D7DDB">
      <w:pPr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noProof/>
          <w:lang w:eastAsia="es-ES_tradnl"/>
        </w:rPr>
        <w:pict w14:anchorId="64C36589">
          <v:rect id="_x0000_i1025" alt="" style="width:424.9pt;height:.05pt;mso-width-percent:0;mso-height-percent:0;mso-width-percent:0;mso-height-percent:0" o:hralign="center" o:hrstd="t" o:hr="t" fillcolor="#a0a0a0" stroked="f"/>
        </w:pict>
      </w:r>
    </w:p>
    <w:p w14:paraId="439C4C43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 xml:space="preserve">REGLAMENTO DEL </w:t>
      </w:r>
      <w:r w:rsidRPr="00694AB3">
        <w:rPr>
          <w:rFonts w:ascii="Arial" w:eastAsia="Times New Roman" w:hAnsi="Arial" w:cs="Arial"/>
          <w:b/>
          <w:bCs/>
          <w:i/>
          <w:iCs/>
          <w:u w:val="single"/>
          <w:lang w:eastAsia="es-ES_tradnl"/>
        </w:rPr>
        <w:t xml:space="preserve">PSICURT </w:t>
      </w:r>
    </w:p>
    <w:p w14:paraId="5E267277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OBJECTIVOS:</w:t>
      </w:r>
    </w:p>
    <w:p w14:paraId="04022E0E" w14:textId="27ED903A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El Festival </w:t>
      </w:r>
      <w:r w:rsidRPr="00694AB3">
        <w:rPr>
          <w:rFonts w:ascii="Arial" w:eastAsia="Times New Roman" w:hAnsi="Arial" w:cs="Arial"/>
          <w:b/>
          <w:bCs/>
          <w:lang w:eastAsia="es-ES_tradnl"/>
        </w:rPr>
        <w:t>PSICURT</w:t>
      </w:r>
      <w:r w:rsidRPr="00694AB3">
        <w:rPr>
          <w:rFonts w:ascii="Arial" w:eastAsia="Times New Roman" w:hAnsi="Arial" w:cs="Arial"/>
          <w:lang w:eastAsia="es-ES_tradnl"/>
        </w:rPr>
        <w:t xml:space="preserve"> está organizado por el </w:t>
      </w:r>
      <w:hyperlink r:id="rId6" w:tgtFrame="_blank" w:history="1">
        <w:r w:rsidRPr="00694AB3">
          <w:rPr>
            <w:rFonts w:ascii="Arial" w:eastAsia="Times New Roman" w:hAnsi="Arial" w:cs="Arial"/>
            <w:color w:val="0000FF"/>
            <w:u w:val="single"/>
            <w:lang w:eastAsia="es-ES_tradnl"/>
          </w:rPr>
          <w:t xml:space="preserve">Col·legi Oficial de Psicologia de Catalunya </w:t>
        </w:r>
        <w:r w:rsidR="00187A94" w:rsidRPr="00694AB3">
          <w:rPr>
            <w:rFonts w:ascii="Arial" w:eastAsia="Times New Roman" w:hAnsi="Arial" w:cs="Arial"/>
            <w:color w:val="0000FF"/>
            <w:u w:val="single"/>
            <w:lang w:eastAsia="es-ES_tradnl"/>
          </w:rPr>
          <w:t>(COPC)</w:t>
        </w:r>
      </w:hyperlink>
      <w:r w:rsidRPr="00694AB3">
        <w:rPr>
          <w:rFonts w:ascii="Arial" w:eastAsia="Times New Roman" w:hAnsi="Arial" w:cs="Arial"/>
          <w:lang w:eastAsia="es-ES_tradnl"/>
        </w:rPr>
        <w:t xml:space="preserve"> el Ayuntamiento de </w:t>
      </w:r>
      <w:r w:rsidR="00187A94">
        <w:rPr>
          <w:rFonts w:ascii="Arial" w:eastAsia="Times New Roman" w:hAnsi="Arial" w:cs="Arial"/>
          <w:lang w:eastAsia="es-ES_tradnl"/>
        </w:rPr>
        <w:t>Reus</w:t>
      </w:r>
      <w:r w:rsidRPr="00694AB3">
        <w:rPr>
          <w:rFonts w:ascii="Arial" w:eastAsia="Times New Roman" w:hAnsi="Arial" w:cs="Arial"/>
          <w:lang w:eastAsia="es-ES_tradnl"/>
        </w:rPr>
        <w:t xml:space="preserve"> y el Ayuntamiento de </w:t>
      </w:r>
      <w:r w:rsidR="00187A94">
        <w:rPr>
          <w:rFonts w:ascii="Arial" w:eastAsia="Times New Roman" w:hAnsi="Arial" w:cs="Arial"/>
          <w:lang w:eastAsia="es-ES_tradnl"/>
        </w:rPr>
        <w:t>Tarragona</w:t>
      </w:r>
      <w:r w:rsidRPr="00694AB3">
        <w:rPr>
          <w:rFonts w:ascii="Arial" w:eastAsia="Times New Roman" w:hAnsi="Arial" w:cs="Arial"/>
          <w:lang w:eastAsia="es-ES_tradnl"/>
        </w:rPr>
        <w:t>. Tiene como objetivo acercar a la ciudadanía los diferentes ámbitos de la salud mental (</w:t>
      </w:r>
      <w:r w:rsidR="00187A94" w:rsidRPr="00694AB3">
        <w:rPr>
          <w:rFonts w:ascii="Arial" w:eastAsia="Times New Roman" w:hAnsi="Arial" w:cs="Arial"/>
          <w:lang w:eastAsia="es-ES_tradnl"/>
        </w:rPr>
        <w:t>prevención,</w:t>
      </w:r>
      <w:r w:rsidRPr="00694AB3">
        <w:rPr>
          <w:rFonts w:ascii="Arial" w:eastAsia="Times New Roman" w:hAnsi="Arial" w:cs="Arial"/>
          <w:lang w:eastAsia="es-ES_tradnl"/>
        </w:rPr>
        <w:t xml:space="preserve"> promoción e </w:t>
      </w:r>
      <w:r w:rsidR="00187A94" w:rsidRPr="00694AB3">
        <w:rPr>
          <w:rFonts w:ascii="Arial" w:eastAsia="Times New Roman" w:hAnsi="Arial" w:cs="Arial"/>
          <w:lang w:eastAsia="es-ES_tradnl"/>
        </w:rPr>
        <w:t>intervención)</w:t>
      </w:r>
      <w:r w:rsidRPr="00694AB3">
        <w:rPr>
          <w:rFonts w:ascii="Arial" w:eastAsia="Times New Roman" w:hAnsi="Arial" w:cs="Arial"/>
          <w:lang w:eastAsia="es-ES_tradnl"/>
        </w:rPr>
        <w:t xml:space="preserve"> a través del cine. Un proyecto cultural, social y de salud que permita promover la creación artística y la despertar la sensibilidad del público sobre de la salud mental a la vez que ayudar a proyectar la </w:t>
      </w:r>
      <w:hyperlink r:id="rId7" w:tgtFrame="_blank" w:history="1">
        <w:r w:rsidRPr="00694AB3">
          <w:rPr>
            <w:rFonts w:ascii="Arial" w:eastAsia="Times New Roman" w:hAnsi="Arial" w:cs="Arial"/>
            <w:color w:val="0000FF"/>
            <w:u w:val="single"/>
            <w:lang w:eastAsia="es-ES_tradnl"/>
          </w:rPr>
          <w:t>ciudad de Reus</w:t>
        </w:r>
      </w:hyperlink>
      <w:r w:rsidRPr="00694AB3">
        <w:rPr>
          <w:rFonts w:ascii="Arial" w:eastAsia="Times New Roman" w:hAnsi="Arial" w:cs="Arial"/>
          <w:lang w:eastAsia="es-ES_tradnl"/>
        </w:rPr>
        <w:t xml:space="preserve"> y la </w:t>
      </w:r>
      <w:hyperlink r:id="rId8" w:tgtFrame="_blank" w:history="1">
        <w:r w:rsidRPr="00694AB3">
          <w:rPr>
            <w:rFonts w:ascii="Arial" w:eastAsia="Times New Roman" w:hAnsi="Arial" w:cs="Arial"/>
            <w:color w:val="0000FF"/>
            <w:u w:val="single"/>
            <w:lang w:eastAsia="es-ES_tradnl"/>
          </w:rPr>
          <w:t>ciudad de Tarragona</w:t>
        </w:r>
      </w:hyperlink>
      <w:r>
        <w:rPr>
          <w:rFonts w:ascii="Arial" w:eastAsia="Times New Roman" w:hAnsi="Arial" w:cs="Arial"/>
          <w:color w:val="0000FF"/>
          <w:u w:val="single"/>
          <w:lang w:eastAsia="es-ES_tradnl"/>
        </w:rPr>
        <w:t xml:space="preserve"> </w:t>
      </w:r>
      <w:r w:rsidRPr="00694AB3">
        <w:rPr>
          <w:rFonts w:ascii="Arial" w:eastAsia="Times New Roman" w:hAnsi="Arial" w:cs="Arial"/>
          <w:lang w:eastAsia="es-ES_tradnl"/>
        </w:rPr>
        <w:t>como referentes de la cultura.</w:t>
      </w:r>
    </w:p>
    <w:p w14:paraId="62AD74FF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CONDICIONES DE PARTICIPACIÓN:</w:t>
      </w:r>
    </w:p>
    <w:p w14:paraId="336E5765" w14:textId="77777777" w:rsidR="004D7DDB" w:rsidRPr="00694AB3" w:rsidRDefault="004D7DDB" w:rsidP="004D7D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El ámbito del concurso es estatal.</w:t>
      </w:r>
    </w:p>
    <w:p w14:paraId="2B1B81BA" w14:textId="00B7781B" w:rsidR="004D7DDB" w:rsidRPr="00694AB3" w:rsidRDefault="004D7DDB" w:rsidP="004D7D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Podrán participar los cortometrajes producidos en el estado español a partir del </w:t>
      </w:r>
      <w:r w:rsidRPr="00694AB3">
        <w:rPr>
          <w:rFonts w:ascii="Arial" w:eastAsia="Times New Roman" w:hAnsi="Arial" w:cs="Arial"/>
          <w:b/>
          <w:bCs/>
          <w:lang w:eastAsia="es-ES_tradnl"/>
        </w:rPr>
        <w:t>1 de enero de 20</w:t>
      </w:r>
      <w:r>
        <w:rPr>
          <w:rFonts w:ascii="Arial" w:eastAsia="Times New Roman" w:hAnsi="Arial" w:cs="Arial"/>
          <w:b/>
          <w:bCs/>
          <w:lang w:eastAsia="es-ES_tradnl"/>
        </w:rPr>
        <w:t>2</w:t>
      </w:r>
      <w:r w:rsidR="00C473EA">
        <w:rPr>
          <w:rFonts w:ascii="Arial" w:eastAsia="Times New Roman" w:hAnsi="Arial" w:cs="Arial"/>
          <w:b/>
          <w:bCs/>
          <w:lang w:eastAsia="es-ES_tradnl"/>
        </w:rPr>
        <w:t>2</w:t>
      </w:r>
      <w:r w:rsidRPr="00694AB3">
        <w:rPr>
          <w:rFonts w:ascii="Arial" w:eastAsia="Times New Roman" w:hAnsi="Arial" w:cs="Arial"/>
          <w:lang w:eastAsia="es-ES_tradnl"/>
        </w:rPr>
        <w:t>.</w:t>
      </w:r>
    </w:p>
    <w:p w14:paraId="594C93B6" w14:textId="77777777" w:rsidR="004D7DDB" w:rsidRPr="00694AB3" w:rsidRDefault="004D7DDB" w:rsidP="004D7D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El tema tiene que estar vinculado a la Psicología y a la Salud Mental.</w:t>
      </w:r>
    </w:p>
    <w:p w14:paraId="69CB9078" w14:textId="77777777" w:rsidR="004D7DDB" w:rsidRPr="00694AB3" w:rsidRDefault="004D7DDB" w:rsidP="004D7D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El género de les producciones es libre.</w:t>
      </w:r>
    </w:p>
    <w:p w14:paraId="41724640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 </w:t>
      </w:r>
    </w:p>
    <w:p w14:paraId="57FDEC5A" w14:textId="77777777" w:rsidR="004D7DDB" w:rsidRPr="00694AB3" w:rsidRDefault="00000000" w:rsidP="004D7DDB">
      <w:pPr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noProof/>
          <w:lang w:eastAsia="es-ES_tradnl"/>
        </w:rPr>
        <w:pict w14:anchorId="371B2378">
          <v:rect id="_x0000_i1026" alt="" style="width:424.9pt;height:.05pt;mso-width-percent:0;mso-height-percent:0;mso-width-percent:0;mso-height-percent:0" o:hralign="center" o:hrstd="t" o:hr="t" fillcolor="#a0a0a0" stroked="f"/>
        </w:pict>
      </w:r>
    </w:p>
    <w:p w14:paraId="43611023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CATEGORÍAS:</w:t>
      </w:r>
    </w:p>
    <w:p w14:paraId="7DB4E794" w14:textId="77777777" w:rsidR="004D7DDB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La Sección </w:t>
      </w:r>
      <w:r w:rsidRPr="00694AB3">
        <w:rPr>
          <w:rFonts w:ascii="Arial" w:eastAsia="Times New Roman" w:hAnsi="Arial" w:cs="Arial"/>
          <w:b/>
          <w:bCs/>
          <w:i/>
          <w:iCs/>
          <w:lang w:eastAsia="es-ES_tradnl"/>
        </w:rPr>
        <w:t xml:space="preserve">OFICIAL </w:t>
      </w:r>
      <w:r w:rsidRPr="00694AB3">
        <w:rPr>
          <w:rFonts w:ascii="Arial" w:eastAsia="Times New Roman" w:hAnsi="Arial" w:cs="Arial"/>
          <w:lang w:eastAsia="es-ES_tradnl"/>
        </w:rPr>
        <w:t>del</w:t>
      </w:r>
      <w:r w:rsidRPr="00694AB3">
        <w:rPr>
          <w:rFonts w:ascii="Arial" w:eastAsia="Times New Roman" w:hAnsi="Arial" w:cs="Arial"/>
          <w:b/>
          <w:bCs/>
          <w:i/>
          <w:iCs/>
          <w:lang w:eastAsia="es-ES_tradnl"/>
        </w:rPr>
        <w:t xml:space="preserve"> PSICURT</w:t>
      </w:r>
      <w:r w:rsidRPr="00694AB3">
        <w:rPr>
          <w:rFonts w:ascii="Arial" w:eastAsia="Times New Roman" w:hAnsi="Arial" w:cs="Arial"/>
          <w:lang w:eastAsia="es-ES_tradnl"/>
        </w:rPr>
        <w:t xml:space="preserve"> consta de dos categorías; </w:t>
      </w:r>
    </w:p>
    <w:p w14:paraId="202502F1" w14:textId="381265A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 </w:t>
      </w:r>
      <w:r w:rsidRPr="00694AB3">
        <w:rPr>
          <w:rFonts w:ascii="Arial" w:eastAsia="Times New Roman" w:hAnsi="Arial" w:cs="Arial"/>
          <w:b/>
          <w:bCs/>
          <w:i/>
          <w:iCs/>
          <w:lang w:eastAsia="es-ES_tradnl"/>
        </w:rPr>
        <w:t>FICCIÓN</w:t>
      </w:r>
      <w:r w:rsidRPr="00694AB3">
        <w:rPr>
          <w:rFonts w:ascii="Arial" w:eastAsia="Times New Roman" w:hAnsi="Arial" w:cs="Arial"/>
          <w:lang w:eastAsia="es-ES_tradnl"/>
        </w:rPr>
        <w:t xml:space="preserve"> y </w:t>
      </w:r>
      <w:r w:rsidR="00C473EA">
        <w:rPr>
          <w:rFonts w:ascii="Arial" w:eastAsia="Times New Roman" w:hAnsi="Arial" w:cs="Arial"/>
          <w:b/>
          <w:bCs/>
          <w:i/>
          <w:iCs/>
          <w:lang w:eastAsia="es-ES_tradnl"/>
        </w:rPr>
        <w:t>DOCUMENTAL</w:t>
      </w:r>
    </w:p>
    <w:p w14:paraId="46EE99DD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Cada participante puede presentar una obra por categoría</w:t>
      </w:r>
      <w:r w:rsidRPr="00694AB3">
        <w:rPr>
          <w:rFonts w:ascii="Arial" w:eastAsia="Times New Roman" w:hAnsi="Arial" w:cs="Arial"/>
          <w:b/>
          <w:bCs/>
          <w:lang w:eastAsia="es-ES_tradnl"/>
        </w:rPr>
        <w:t>.</w:t>
      </w:r>
    </w:p>
    <w:p w14:paraId="4A91839C" w14:textId="77777777" w:rsidR="004D7DDB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</w:p>
    <w:p w14:paraId="4B72C6B9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lastRenderedPageBreak/>
        <w:t xml:space="preserve">Cortometrajes de ficción y documental de producción española y en cualquiera de las lenguas oficiales del estado español. Si la versión original no es en </w:t>
      </w:r>
      <w:r>
        <w:rPr>
          <w:rFonts w:ascii="Arial" w:eastAsia="Times New Roman" w:hAnsi="Arial" w:cs="Arial"/>
          <w:lang w:eastAsia="es-ES_tradnl"/>
        </w:rPr>
        <w:t>C</w:t>
      </w:r>
      <w:r w:rsidRPr="00694AB3">
        <w:rPr>
          <w:rFonts w:ascii="Arial" w:eastAsia="Times New Roman" w:hAnsi="Arial" w:cs="Arial"/>
          <w:lang w:eastAsia="es-ES_tradnl"/>
        </w:rPr>
        <w:t>astellano o Catalán, se tendrán que presentar con subtítulos en una de estas dos lenguas.</w:t>
      </w:r>
    </w:p>
    <w:p w14:paraId="0D3E72E3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 inscripción es gratuita y pueden participar producciones con una duración máxima de:</w:t>
      </w:r>
    </w:p>
    <w:p w14:paraId="2FCA337A" w14:textId="093132E4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b/>
          <w:bCs/>
          <w:i/>
          <w:iCs/>
          <w:lang w:eastAsia="es-ES_tradnl"/>
        </w:rPr>
        <w:t>FICCIÓN</w:t>
      </w:r>
      <w:r w:rsidRPr="00694AB3">
        <w:rPr>
          <w:rFonts w:ascii="Arial" w:eastAsia="Times New Roman" w:hAnsi="Arial" w:cs="Arial"/>
          <w:lang w:eastAsia="es-ES_tradnl"/>
        </w:rPr>
        <w:t xml:space="preserve">: </w:t>
      </w:r>
      <w:r w:rsidR="00C473EA">
        <w:rPr>
          <w:rFonts w:ascii="Arial" w:eastAsia="Times New Roman" w:hAnsi="Arial" w:cs="Arial"/>
          <w:b/>
          <w:bCs/>
          <w:lang w:eastAsia="es-ES_tradnl"/>
        </w:rPr>
        <w:t>3</w:t>
      </w:r>
      <w:r w:rsidRPr="00694AB3">
        <w:rPr>
          <w:rFonts w:ascii="Arial" w:eastAsia="Times New Roman" w:hAnsi="Arial" w:cs="Arial"/>
          <w:b/>
          <w:bCs/>
          <w:lang w:eastAsia="es-ES_tradnl"/>
        </w:rPr>
        <w:t>0 minutos</w:t>
      </w:r>
      <w:r w:rsidRPr="00694AB3">
        <w:rPr>
          <w:rFonts w:ascii="Arial" w:eastAsia="Times New Roman" w:hAnsi="Arial" w:cs="Arial"/>
          <w:lang w:eastAsia="es-ES_tradnl"/>
        </w:rPr>
        <w:t xml:space="preserve"> –sin incluir los créditos-</w:t>
      </w:r>
    </w:p>
    <w:p w14:paraId="7B258DF5" w14:textId="588B3125" w:rsidR="004D7DDB" w:rsidRPr="00694AB3" w:rsidRDefault="00C473EA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b/>
          <w:bCs/>
          <w:i/>
          <w:iCs/>
          <w:lang w:eastAsia="es-ES_tradnl"/>
        </w:rPr>
        <w:t>DOCUMENTAL</w:t>
      </w:r>
      <w:r w:rsidR="004D7DDB" w:rsidRPr="00694AB3">
        <w:rPr>
          <w:rFonts w:ascii="Arial" w:eastAsia="Times New Roman" w:hAnsi="Arial" w:cs="Arial"/>
          <w:lang w:eastAsia="es-ES_tradnl"/>
        </w:rPr>
        <w:t xml:space="preserve">: </w:t>
      </w:r>
      <w:r>
        <w:rPr>
          <w:rFonts w:ascii="Arial" w:eastAsia="Times New Roman" w:hAnsi="Arial" w:cs="Arial"/>
          <w:b/>
          <w:bCs/>
          <w:lang w:eastAsia="es-ES_tradnl"/>
        </w:rPr>
        <w:t>3</w:t>
      </w:r>
      <w:r w:rsidR="004D7DDB" w:rsidRPr="00F3740E">
        <w:rPr>
          <w:rFonts w:ascii="Arial" w:eastAsia="Times New Roman" w:hAnsi="Arial" w:cs="Arial"/>
          <w:b/>
          <w:bCs/>
          <w:lang w:eastAsia="es-ES_tradnl"/>
        </w:rPr>
        <w:t>0</w:t>
      </w:r>
      <w:r w:rsidR="004D7DDB" w:rsidRPr="00694AB3">
        <w:rPr>
          <w:rFonts w:ascii="Arial" w:eastAsia="Times New Roman" w:hAnsi="Arial" w:cs="Arial"/>
          <w:b/>
          <w:bCs/>
          <w:lang w:eastAsia="es-ES_tradnl"/>
        </w:rPr>
        <w:t xml:space="preserve"> minutos</w:t>
      </w:r>
      <w:r w:rsidR="004D7DDB" w:rsidRPr="00694AB3">
        <w:rPr>
          <w:rFonts w:ascii="Arial" w:eastAsia="Times New Roman" w:hAnsi="Arial" w:cs="Arial"/>
          <w:lang w:eastAsia="es-ES_tradnl"/>
        </w:rPr>
        <w:t xml:space="preserve"> –sin incluir los créditos-</w:t>
      </w:r>
    </w:p>
    <w:p w14:paraId="6AC3EA82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La proyección será en </w:t>
      </w:r>
      <w:r w:rsidRPr="00694AB3">
        <w:rPr>
          <w:rFonts w:ascii="Arial" w:eastAsia="Times New Roman" w:hAnsi="Arial" w:cs="Arial"/>
          <w:b/>
          <w:bCs/>
          <w:lang w:eastAsia="es-ES_tradnl"/>
        </w:rPr>
        <w:t>video digital.</w:t>
      </w:r>
    </w:p>
    <w:p w14:paraId="79087CD4" w14:textId="77777777" w:rsidR="004D7DDB" w:rsidRPr="00694AB3" w:rsidRDefault="00000000" w:rsidP="004D7DDB">
      <w:pPr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noProof/>
          <w:lang w:eastAsia="es-ES_tradnl"/>
        </w:rPr>
        <w:pict w14:anchorId="272C8AB6">
          <v:rect id="_x0000_i1027" alt="" style="width:424.9pt;height:.05pt;mso-width-percent:0;mso-height-percent:0;mso-width-percent:0;mso-height-percent:0" o:hralign="center" o:hrstd="t" o:hr="t" fillcolor="#a0a0a0" stroked="f"/>
        </w:pict>
      </w:r>
    </w:p>
    <w:p w14:paraId="55A9B7AB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INSCRIPCIONES:</w:t>
      </w:r>
    </w:p>
    <w:p w14:paraId="6AF7EF43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Sección </w:t>
      </w:r>
      <w:r w:rsidRPr="00694AB3">
        <w:rPr>
          <w:rFonts w:ascii="Arial" w:eastAsia="Times New Roman" w:hAnsi="Arial" w:cs="Arial"/>
          <w:b/>
          <w:bCs/>
          <w:i/>
          <w:iCs/>
          <w:u w:val="single"/>
          <w:lang w:eastAsia="es-ES_tradnl"/>
        </w:rPr>
        <w:t>OFICIAL:</w:t>
      </w:r>
    </w:p>
    <w:p w14:paraId="44A2DCDE" w14:textId="3908DABF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Se pueden inscribir a partir del dia 1</w:t>
      </w:r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 de marzo de 202</w:t>
      </w:r>
      <w:r w:rsidR="00C473EA">
        <w:rPr>
          <w:rFonts w:ascii="Arial" w:eastAsia="Times New Roman" w:hAnsi="Arial" w:cs="Arial"/>
          <w:b/>
          <w:bCs/>
          <w:lang w:eastAsia="es-ES_tradnl"/>
        </w:rPr>
        <w:t>4</w:t>
      </w:r>
      <w:r w:rsidRPr="00694AB3">
        <w:rPr>
          <w:rFonts w:ascii="Arial" w:eastAsia="Times New Roman" w:hAnsi="Arial" w:cs="Arial"/>
          <w:lang w:eastAsia="es-ES_tradnl"/>
        </w:rPr>
        <w:t xml:space="preserve"> a través de las plataformas</w:t>
      </w:r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, </w:t>
      </w:r>
      <w:hyperlink r:id="rId9" w:tgtFrame="_blank" w:history="1">
        <w:r w:rsidRPr="00694AB3">
          <w:rPr>
            <w:rFonts w:ascii="Arial" w:eastAsia="Times New Roman" w:hAnsi="Arial" w:cs="Arial"/>
            <w:b/>
            <w:bCs/>
            <w:color w:val="0000FF"/>
            <w:u w:val="single"/>
            <w:lang w:eastAsia="es-ES_tradnl"/>
          </w:rPr>
          <w:t>Click for festivals</w:t>
        </w:r>
      </w:hyperlink>
      <w:r w:rsidRPr="00694AB3">
        <w:rPr>
          <w:rFonts w:ascii="Arial" w:eastAsia="Times New Roman" w:hAnsi="Arial" w:cs="Arial"/>
          <w:b/>
          <w:bCs/>
          <w:lang w:eastAsia="es-ES_tradnl"/>
        </w:rPr>
        <w:t xml:space="preserve"> y </w:t>
      </w:r>
      <w:hyperlink r:id="rId10" w:tgtFrame="_blank" w:history="1">
        <w:r w:rsidRPr="00694AB3">
          <w:rPr>
            <w:rFonts w:ascii="Arial" w:eastAsia="Times New Roman" w:hAnsi="Arial" w:cs="Arial"/>
            <w:b/>
            <w:bCs/>
            <w:color w:val="0000FF"/>
            <w:u w:val="single"/>
            <w:lang w:eastAsia="es-ES_tradnl"/>
          </w:rPr>
          <w:t>Festhome.</w:t>
        </w:r>
      </w:hyperlink>
    </w:p>
    <w:p w14:paraId="3700107C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Las inscripciones de los cortometrajes serán formalizadas por los directore</w:t>
      </w:r>
      <w:r>
        <w:rPr>
          <w:rFonts w:ascii="Arial" w:eastAsia="Times New Roman" w:hAnsi="Arial" w:cs="Arial"/>
          <w:lang w:eastAsia="es-ES_tradnl"/>
        </w:rPr>
        <w:t>/as</w:t>
      </w:r>
      <w:r w:rsidRPr="00694AB3">
        <w:rPr>
          <w:rFonts w:ascii="Arial" w:eastAsia="Times New Roman" w:hAnsi="Arial" w:cs="Arial"/>
          <w:lang w:eastAsia="es-ES_tradnl"/>
        </w:rPr>
        <w:t>, productores</w:t>
      </w:r>
      <w:r>
        <w:rPr>
          <w:rFonts w:ascii="Arial" w:eastAsia="Times New Roman" w:hAnsi="Arial" w:cs="Arial"/>
          <w:lang w:eastAsia="es-ES_tradnl"/>
        </w:rPr>
        <w:t>/as</w:t>
      </w:r>
      <w:r w:rsidRPr="00694AB3">
        <w:rPr>
          <w:rFonts w:ascii="Arial" w:eastAsia="Times New Roman" w:hAnsi="Arial" w:cs="Arial"/>
          <w:lang w:eastAsia="es-ES_tradnl"/>
        </w:rPr>
        <w:t xml:space="preserve"> o sus representantes legales.</w:t>
      </w:r>
    </w:p>
    <w:p w14:paraId="188524BD" w14:textId="16F92DA5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>El plazo de inscripción finaliza el día 30 de junio de 202</w:t>
      </w:r>
      <w:r w:rsidR="00C473EA">
        <w:rPr>
          <w:rFonts w:ascii="Arial" w:eastAsia="Times New Roman" w:hAnsi="Arial" w:cs="Arial"/>
          <w:b/>
          <w:bCs/>
          <w:lang w:eastAsia="es-ES_tradnl"/>
        </w:rPr>
        <w:t>4</w:t>
      </w:r>
      <w:r w:rsidRPr="00694AB3">
        <w:rPr>
          <w:rFonts w:ascii="Arial" w:eastAsia="Times New Roman" w:hAnsi="Arial" w:cs="Arial"/>
          <w:lang w:eastAsia="es-ES_tradnl"/>
        </w:rPr>
        <w:t>. Las inscripciones que lleguen con fecha de expedición posterior no serán aceptadas. Una vez seleccionada la obra, no podrá ser retirada de la programación del Festival.</w:t>
      </w:r>
    </w:p>
    <w:p w14:paraId="46DF2945" w14:textId="77777777" w:rsidR="004D7DDB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Un comité realizará una selección de las obras presentadas y comunicará por correo electrónico, con antelación suficiente, a todos los participantes, productoras y/o directores/as de los cortometrajes inscritos el nombre de las obras seleccionadas.</w:t>
      </w:r>
    </w:p>
    <w:p w14:paraId="7A3F2842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El destinatario de dicha comunicación será, el que conste en la ficha de inscripción del cortometraje.</w:t>
      </w:r>
    </w:p>
    <w:p w14:paraId="63F87744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Las obras de carácter publicitario no serán admitidas.</w:t>
      </w:r>
    </w:p>
    <w:p w14:paraId="4E045F51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Los cortometrajes seleccionados serán proyectados públicamente durante los días del festival, </w:t>
      </w:r>
      <w:r w:rsidRPr="00694AB3">
        <w:rPr>
          <w:rFonts w:ascii="Arial" w:eastAsia="Times New Roman" w:hAnsi="Arial" w:cs="Arial"/>
          <w:b/>
          <w:bCs/>
          <w:i/>
          <w:iCs/>
          <w:lang w:eastAsia="es-ES_tradnl"/>
        </w:rPr>
        <w:t>entendiendo que sus autores o productores autorizan la proyección.</w:t>
      </w:r>
    </w:p>
    <w:p w14:paraId="18C98AAF" w14:textId="77777777" w:rsidR="004D7DDB" w:rsidRPr="00694AB3" w:rsidRDefault="004D7DDB" w:rsidP="004D7DDB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>Los directores o productores tendrán que asegurarse previamente que el contenido de su obra no infringe los derechos de la propiedad intelectual u otros derechos de terceros y exime al Comité organizador de cualquier responsabilidad legal.</w:t>
      </w:r>
    </w:p>
    <w:p w14:paraId="06DA1067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lastRenderedPageBreak/>
        <w:t>Unos fragmentos de las obras seleccionadas podrán ser utilizadas para la difusión y/o promoción del festival en los medios de comunicación.</w:t>
      </w:r>
    </w:p>
    <w:p w14:paraId="76B3F510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El Festival se reserva la posibilidad de exhibición de las obras seleccionadas (previa comunicación a los propietarios de las obras) en diferentes jornadas de trabajo organizadas por </w:t>
      </w:r>
      <w:hyperlink r:id="rId11" w:tgtFrame="_blank" w:history="1">
        <w:r w:rsidRPr="00694AB3">
          <w:rPr>
            <w:rFonts w:ascii="Arial" w:eastAsia="Times New Roman" w:hAnsi="Arial" w:cs="Arial"/>
            <w:b/>
            <w:bCs/>
            <w:color w:val="0000FF"/>
            <w:u w:val="single"/>
            <w:lang w:eastAsia="es-ES_tradnl"/>
          </w:rPr>
          <w:t>COPC</w:t>
        </w:r>
        <w:r w:rsidRPr="00694AB3">
          <w:rPr>
            <w:rFonts w:ascii="Arial" w:eastAsia="Times New Roman" w:hAnsi="Arial" w:cs="Arial"/>
            <w:color w:val="0000FF"/>
            <w:u w:val="single"/>
            <w:lang w:eastAsia="es-ES_tradnl"/>
          </w:rPr>
          <w:t>,</w:t>
        </w:r>
      </w:hyperlink>
      <w:r w:rsidRPr="00694AB3">
        <w:rPr>
          <w:rFonts w:ascii="Arial" w:eastAsia="Times New Roman" w:hAnsi="Arial" w:cs="Arial"/>
          <w:lang w:eastAsia="es-ES_tradnl"/>
        </w:rPr>
        <w:t xml:space="preserve"> garantizando siempre los derechos de autor y de propiedad intelectual.</w:t>
      </w:r>
    </w:p>
    <w:p w14:paraId="70CD691C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>La organización invitará a los/as directores/as de los cortometrajes seleccionados a asistir al festival, proporcionándoles el alojamiento a cargo de la organización.</w:t>
      </w:r>
    </w:p>
    <w:p w14:paraId="13465295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b/>
          <w:bCs/>
          <w:lang w:eastAsia="es-ES_tradnl"/>
        </w:rPr>
        <w:t>Para poder recibir la dotación económica del premio, los representantes de los cortometrajes ganadores deberán asistir a la entrega de premios, de no ser así, se entenderá que renuncian a la dotación económica y ésta no será entregada.</w:t>
      </w:r>
    </w:p>
    <w:p w14:paraId="0BDAD7E7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 participación en este festival implica la aceptación de sus bases.</w:t>
      </w:r>
    </w:p>
    <w:p w14:paraId="65996E1D" w14:textId="660BD2B3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Los cortometrajes seleccionados serán enviados en el formato de exhibición </w:t>
      </w: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antes del 15 de agosto de 202</w:t>
      </w:r>
      <w:r w:rsidR="00C473EA">
        <w:rPr>
          <w:rFonts w:ascii="Arial" w:eastAsia="Times New Roman" w:hAnsi="Arial" w:cs="Arial"/>
          <w:b/>
          <w:bCs/>
          <w:u w:val="single"/>
          <w:lang w:eastAsia="es-ES_tradnl"/>
        </w:rPr>
        <w:t>4</w:t>
      </w:r>
      <w:r w:rsidRPr="00694AB3">
        <w:rPr>
          <w:rFonts w:ascii="Arial" w:eastAsia="Times New Roman" w:hAnsi="Arial" w:cs="Arial"/>
          <w:lang w:eastAsia="es-ES_tradnl"/>
        </w:rPr>
        <w:t xml:space="preserve"> via Wetransfer, Dropbox o plataforma similar</w:t>
      </w:r>
      <w:r w:rsidR="00C473EA">
        <w:rPr>
          <w:rFonts w:ascii="Arial" w:eastAsia="Times New Roman" w:hAnsi="Arial" w:cs="Arial"/>
          <w:lang w:eastAsia="es-ES_tradnl"/>
        </w:rPr>
        <w:t>.</w:t>
      </w:r>
    </w:p>
    <w:p w14:paraId="4A224D63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 </w:t>
      </w:r>
    </w:p>
    <w:p w14:paraId="20FFBCA9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Los ficheros de video recibidos para la proyección tienen que ser:</w:t>
      </w:r>
    </w:p>
    <w:p w14:paraId="0DF5763D" w14:textId="77777777" w:rsidR="004D7DDB" w:rsidRPr="00694AB3" w:rsidRDefault="004D7DDB" w:rsidP="004D7DD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 resolución máxima de proyección en el Festival es 1920x1080 (1080p) y la mínima es 1280x720 (720p) y siempre en formato panorámico (16:9).</w:t>
      </w:r>
    </w:p>
    <w:p w14:paraId="1CC5C9A5" w14:textId="77777777" w:rsidR="004D7DDB" w:rsidRPr="00694AB3" w:rsidRDefault="004D7DDB" w:rsidP="004D7DD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Extensión del archivo: el formato de los archivos recibidos tiene que ser *.mov o *.mp4.</w:t>
      </w:r>
    </w:p>
    <w:p w14:paraId="6AD57D5B" w14:textId="77777777" w:rsidR="004D7DDB" w:rsidRPr="00694AB3" w:rsidRDefault="004D7DDB" w:rsidP="004D7DD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Códec de video: el códec de video utilizado tiene que ser ser Apple ProRes 422 o H264/H265.</w:t>
      </w:r>
    </w:p>
    <w:p w14:paraId="1B36F1AA" w14:textId="77777777" w:rsidR="004D7DDB" w:rsidRPr="00694AB3" w:rsidRDefault="004D7DDB" w:rsidP="004D7DD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Códec de audio: el códec de audio utilizado tiene que ser AAC o PCM.</w:t>
      </w:r>
    </w:p>
    <w:p w14:paraId="25E1C5ED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Material complementario de las obras seleccionadas:</w:t>
      </w:r>
    </w:p>
    <w:p w14:paraId="6172CD4B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Biofilmografía del Director</w:t>
      </w:r>
      <w:r>
        <w:rPr>
          <w:rFonts w:ascii="Arial" w:eastAsia="Times New Roman" w:hAnsi="Arial" w:cs="Arial"/>
          <w:lang w:eastAsia="es-ES_tradnl"/>
        </w:rPr>
        <w:t>/a</w:t>
      </w:r>
      <w:r w:rsidRPr="00694AB3">
        <w:rPr>
          <w:rFonts w:ascii="Arial" w:eastAsia="Times New Roman" w:hAnsi="Arial" w:cs="Arial"/>
          <w:lang w:eastAsia="es-ES_tradnl"/>
        </w:rPr>
        <w:t>.</w:t>
      </w:r>
    </w:p>
    <w:p w14:paraId="0C3A98EE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1 Fotocopia del DNI del Director/</w:t>
      </w:r>
      <w:r>
        <w:rPr>
          <w:rFonts w:ascii="Arial" w:eastAsia="Times New Roman" w:hAnsi="Arial" w:cs="Arial"/>
          <w:lang w:eastAsia="es-ES_tradnl"/>
        </w:rPr>
        <w:t>a</w:t>
      </w:r>
      <w:r w:rsidRPr="00694AB3">
        <w:rPr>
          <w:rFonts w:ascii="Arial" w:eastAsia="Times New Roman" w:hAnsi="Arial" w:cs="Arial"/>
          <w:lang w:eastAsia="es-ES_tradnl"/>
        </w:rPr>
        <w:t>.</w:t>
      </w:r>
    </w:p>
    <w:p w14:paraId="3F099E67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1 Fotografía del Director/a en formato jpeg a 300 píxels de resolución.</w:t>
      </w:r>
    </w:p>
    <w:p w14:paraId="6F0EBB3E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3 fotografías de escenas del cortometraje en formato jpeg a 300 píxels de resolución.</w:t>
      </w:r>
    </w:p>
    <w:p w14:paraId="233233F5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Posibilidad de póster y otro material de promoción.</w:t>
      </w:r>
    </w:p>
    <w:p w14:paraId="58001059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Todas las obras con diálogos en Eusquera o Gallego se presentarán com subtítulos en catalán o castellano.</w:t>
      </w:r>
    </w:p>
    <w:p w14:paraId="15801813" w14:textId="77777777" w:rsidR="004D7DDB" w:rsidRPr="00694AB3" w:rsidRDefault="004D7DDB" w:rsidP="004D7D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Las obras subtituladas tienen que adjuntar un archivo *.srt</w:t>
      </w:r>
    </w:p>
    <w:p w14:paraId="6E286066" w14:textId="77777777" w:rsidR="004D7DDB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</w:p>
    <w:p w14:paraId="1E071E8B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 xml:space="preserve">Las empresas productoras y los directores de los cortometrajes, en el momento de inscribir sus obras en el </w:t>
      </w:r>
      <w:r w:rsidRPr="00694AB3">
        <w:rPr>
          <w:rFonts w:ascii="Arial" w:eastAsia="Times New Roman" w:hAnsi="Arial" w:cs="Arial"/>
          <w:b/>
          <w:bCs/>
          <w:lang w:eastAsia="es-ES_tradnl"/>
        </w:rPr>
        <w:t>PSICURT</w:t>
      </w:r>
      <w:r w:rsidRPr="00694AB3">
        <w:rPr>
          <w:rFonts w:ascii="Arial" w:eastAsia="Times New Roman" w:hAnsi="Arial" w:cs="Arial"/>
          <w:lang w:eastAsia="es-ES_tradnl"/>
        </w:rPr>
        <w:t xml:space="preserve"> , aceptan que, en caso de obtener alguno </w:t>
      </w:r>
      <w:r w:rsidRPr="00694AB3">
        <w:rPr>
          <w:rFonts w:ascii="Arial" w:eastAsia="Times New Roman" w:hAnsi="Arial" w:cs="Arial"/>
          <w:lang w:eastAsia="es-ES_tradnl"/>
        </w:rPr>
        <w:lastRenderedPageBreak/>
        <w:t>de los premios otorgados por el festival, incluirán una referencia escrita a la concesión de este premio en todas y cada una de las copias del cortometraje que distribuyan para su exhibición en salas comerciales, DVD, internet i/o certámenes audiovisuales, así como en todo el material informativo y promocional impreso (press-books, carteles,etc. Esta referencia consistirá en un texto con el tipo de premio conseguido, acompañado del nombre del festival.</w:t>
      </w:r>
    </w:p>
    <w:p w14:paraId="122B8D25" w14:textId="77777777" w:rsidR="004D7DDB" w:rsidRPr="00694AB3" w:rsidRDefault="00000000" w:rsidP="004D7DDB">
      <w:pPr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noProof/>
          <w:lang w:eastAsia="es-ES_tradnl"/>
        </w:rPr>
        <w:pict w14:anchorId="72D232F8">
          <v:rect id="_x0000_i1028" alt="" style="width:424.9pt;height:.05pt;mso-width-percent:0;mso-height-percent:0;mso-width-percent:0;mso-height-percent:0" o:hralign="center" o:hrstd="t" o:hr="t" fillcolor="#a0a0a0" stroked="f"/>
        </w:pict>
      </w:r>
    </w:p>
    <w:p w14:paraId="2BD28555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JURADO:</w:t>
      </w:r>
    </w:p>
    <w:p w14:paraId="4651CCE5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Cada una de las categorías tendrá un jurado designado por la organización que decidirá los premios</w:t>
      </w:r>
      <w:r>
        <w:rPr>
          <w:rFonts w:ascii="Arial" w:eastAsia="Times New Roman" w:hAnsi="Arial" w:cs="Arial"/>
          <w:lang w:eastAsia="es-ES_tradnl"/>
        </w:rPr>
        <w:t>, estará</w:t>
      </w:r>
      <w:r w:rsidRPr="00694AB3">
        <w:rPr>
          <w:rFonts w:ascii="Arial" w:eastAsia="Times New Roman" w:hAnsi="Arial" w:cs="Arial"/>
          <w:lang w:eastAsia="es-ES_tradnl"/>
        </w:rPr>
        <w:t xml:space="preserve"> formado por representantes del ámbito de la Psicología, la Educación, la Cultura y los Medios Audiovisuales</w:t>
      </w:r>
      <w:r>
        <w:rPr>
          <w:rFonts w:ascii="Arial" w:eastAsia="Times New Roman" w:hAnsi="Arial" w:cs="Arial"/>
          <w:lang w:eastAsia="es-ES_tradnl"/>
        </w:rPr>
        <w:t>.</w:t>
      </w:r>
      <w:r w:rsidRPr="00694AB3">
        <w:rPr>
          <w:rFonts w:ascii="Arial" w:eastAsia="Times New Roman" w:hAnsi="Arial" w:cs="Arial"/>
          <w:lang w:eastAsia="es-ES_tradnl"/>
        </w:rPr>
        <w:t xml:space="preserve"> </w:t>
      </w:r>
    </w:p>
    <w:p w14:paraId="4B2E3DD0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Las decisiones del jurado serán inapelables.</w:t>
      </w:r>
    </w:p>
    <w:p w14:paraId="48063F7C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El premio del público será decidido por los asistentes al festival.</w:t>
      </w:r>
    </w:p>
    <w:p w14:paraId="32BE599B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En caso de considerar imprescindible entregar algún premio ex-aequo, el importe se dividirá entre las obras consideradas.</w:t>
      </w:r>
    </w:p>
    <w:p w14:paraId="4B8055D1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El Comité Organizador puede resolver cualquier cuestión no prevista en las bases. Sus decisiones serán inapelables.</w:t>
      </w:r>
    </w:p>
    <w:p w14:paraId="156909D8" w14:textId="77777777" w:rsidR="004D7DDB" w:rsidRPr="00694AB3" w:rsidRDefault="00000000" w:rsidP="004D7DDB">
      <w:pPr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noProof/>
          <w:lang w:eastAsia="es-ES_tradnl"/>
        </w:rPr>
        <w:pict w14:anchorId="04FA3F8B">
          <v:rect id="_x0000_i1029" alt="" style="width:424.9pt;height:.05pt;mso-width-percent:0;mso-height-percent:0;mso-width-percent:0;mso-height-percent:0" o:hralign="center" o:hrstd="t" o:hr="t" fillcolor="#a0a0a0" stroked="f"/>
        </w:pict>
      </w:r>
    </w:p>
    <w:p w14:paraId="79AB71EA" w14:textId="77777777" w:rsidR="004D7DDB" w:rsidRPr="00694AB3" w:rsidRDefault="004D7DDB" w:rsidP="004D7DD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eastAsia="es-ES_tradnl"/>
        </w:rPr>
      </w:pPr>
      <w:r w:rsidRPr="00694AB3">
        <w:rPr>
          <w:rFonts w:ascii="Arial" w:eastAsia="Times New Roman" w:hAnsi="Arial" w:cs="Arial"/>
          <w:b/>
          <w:bCs/>
          <w:u w:val="single"/>
          <w:lang w:eastAsia="es-ES_tradnl"/>
        </w:rPr>
        <w:t>PREMIOS:</w:t>
      </w:r>
    </w:p>
    <w:p w14:paraId="413E2507" w14:textId="77777777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i/>
          <w:iCs/>
          <w:lang w:eastAsia="es-ES_tradnl"/>
        </w:rPr>
        <w:t>1er Premio PSICURT</w:t>
      </w:r>
      <w:r w:rsidRPr="00694AB3">
        <w:rPr>
          <w:rFonts w:ascii="Arial" w:eastAsia="Times New Roman" w:hAnsi="Arial" w:cs="Arial"/>
          <w:lang w:eastAsia="es-ES_tradnl"/>
        </w:rPr>
        <w:t> cortometraje </w:t>
      </w:r>
      <w:r w:rsidRPr="00694AB3">
        <w:rPr>
          <w:rFonts w:ascii="Arial" w:eastAsia="Times New Roman" w:hAnsi="Arial" w:cs="Arial"/>
          <w:i/>
          <w:iCs/>
          <w:lang w:eastAsia="es-ES_tradnl"/>
        </w:rPr>
        <w:t>FICCIÓN</w:t>
      </w:r>
      <w:r w:rsidRPr="00694AB3">
        <w:rPr>
          <w:rFonts w:ascii="Arial" w:eastAsia="Times New Roman" w:hAnsi="Arial" w:cs="Arial"/>
          <w:lang w:eastAsia="es-ES_tradnl"/>
        </w:rPr>
        <w:t>……</w:t>
      </w:r>
      <w:r>
        <w:rPr>
          <w:rFonts w:ascii="Arial" w:eastAsia="Times New Roman" w:hAnsi="Arial" w:cs="Arial"/>
          <w:lang w:eastAsia="es-ES_tradnl"/>
        </w:rPr>
        <w:t>……</w:t>
      </w:r>
      <w:r w:rsidRPr="00694AB3">
        <w:rPr>
          <w:rFonts w:ascii="Arial" w:eastAsia="Times New Roman" w:hAnsi="Arial" w:cs="Arial"/>
          <w:lang w:eastAsia="es-ES_tradnl"/>
        </w:rPr>
        <w:t>.</w:t>
      </w:r>
      <w:r w:rsidRPr="00694AB3">
        <w:rPr>
          <w:rFonts w:ascii="Arial" w:eastAsia="Times New Roman" w:hAnsi="Arial" w:cs="Arial"/>
          <w:b/>
          <w:bCs/>
          <w:lang w:eastAsia="es-ES_tradnl"/>
        </w:rPr>
        <w:t>1200€</w:t>
      </w:r>
    </w:p>
    <w:p w14:paraId="081F63AD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 </w:t>
      </w:r>
      <w:r w:rsidRPr="00694AB3">
        <w:rPr>
          <w:rFonts w:ascii="Arial" w:eastAsia="Times New Roman" w:hAnsi="Arial" w:cs="Arial"/>
          <w:i/>
          <w:iCs/>
          <w:lang w:eastAsia="es-ES_tradnl"/>
        </w:rPr>
        <w:t>2º Premio PSICURT</w:t>
      </w:r>
      <w:r w:rsidRPr="00694AB3">
        <w:rPr>
          <w:rFonts w:ascii="Arial" w:eastAsia="Times New Roman" w:hAnsi="Arial" w:cs="Arial"/>
          <w:lang w:eastAsia="es-ES_tradnl"/>
        </w:rPr>
        <w:t> cortometraje </w:t>
      </w:r>
      <w:r w:rsidRPr="00694AB3">
        <w:rPr>
          <w:rFonts w:ascii="Arial" w:eastAsia="Times New Roman" w:hAnsi="Arial" w:cs="Arial"/>
          <w:i/>
          <w:iCs/>
          <w:lang w:eastAsia="es-ES_tradnl"/>
        </w:rPr>
        <w:t>FICCIÓN</w:t>
      </w:r>
      <w:r w:rsidRPr="00694AB3">
        <w:rPr>
          <w:rFonts w:ascii="Arial" w:eastAsia="Times New Roman" w:hAnsi="Arial" w:cs="Arial"/>
          <w:lang w:eastAsia="es-ES_tradnl"/>
        </w:rPr>
        <w:t>……</w:t>
      </w:r>
      <w:r>
        <w:rPr>
          <w:rFonts w:ascii="Arial" w:eastAsia="Times New Roman" w:hAnsi="Arial" w:cs="Arial"/>
          <w:lang w:eastAsia="es-ES_tradnl"/>
        </w:rPr>
        <w:t>…..</w:t>
      </w:r>
      <w:r w:rsidRPr="00694AB3">
        <w:rPr>
          <w:rFonts w:ascii="Arial" w:eastAsia="Times New Roman" w:hAnsi="Arial" w:cs="Arial"/>
          <w:lang w:eastAsia="es-ES_tradnl"/>
        </w:rPr>
        <w:t>…..</w:t>
      </w:r>
      <w:r w:rsidRPr="00694AB3">
        <w:rPr>
          <w:rFonts w:ascii="Arial" w:eastAsia="Times New Roman" w:hAnsi="Arial" w:cs="Arial"/>
          <w:b/>
          <w:bCs/>
          <w:lang w:eastAsia="es-ES_tradnl"/>
        </w:rPr>
        <w:t>800€</w:t>
      </w:r>
    </w:p>
    <w:p w14:paraId="373F8711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 </w:t>
      </w:r>
      <w:r w:rsidRPr="00694AB3">
        <w:rPr>
          <w:rFonts w:ascii="Arial" w:eastAsia="Times New Roman" w:hAnsi="Arial" w:cs="Arial"/>
          <w:i/>
          <w:iCs/>
          <w:lang w:eastAsia="es-ES_tradnl"/>
        </w:rPr>
        <w:t>3er Premio PSICURT</w:t>
      </w:r>
      <w:r w:rsidRPr="00694AB3">
        <w:rPr>
          <w:rFonts w:ascii="Arial" w:eastAsia="Times New Roman" w:hAnsi="Arial" w:cs="Arial"/>
          <w:lang w:eastAsia="es-ES_tradnl"/>
        </w:rPr>
        <w:t xml:space="preserve"> cortometraje </w:t>
      </w:r>
      <w:r w:rsidRPr="00694AB3">
        <w:rPr>
          <w:rFonts w:ascii="Arial" w:eastAsia="Times New Roman" w:hAnsi="Arial" w:cs="Arial"/>
          <w:i/>
          <w:iCs/>
          <w:lang w:eastAsia="es-ES_tradnl"/>
        </w:rPr>
        <w:t>FICCIÓN</w:t>
      </w:r>
      <w:r w:rsidRPr="00694AB3">
        <w:rPr>
          <w:rFonts w:ascii="Arial" w:eastAsia="Times New Roman" w:hAnsi="Arial" w:cs="Arial"/>
          <w:lang w:eastAsia="es-ES_tradnl"/>
        </w:rPr>
        <w:t>……</w:t>
      </w:r>
      <w:r>
        <w:rPr>
          <w:rFonts w:ascii="Arial" w:eastAsia="Times New Roman" w:hAnsi="Arial" w:cs="Arial"/>
          <w:lang w:eastAsia="es-ES_tradnl"/>
        </w:rPr>
        <w:t>…..</w:t>
      </w:r>
      <w:r w:rsidRPr="00694AB3">
        <w:rPr>
          <w:rFonts w:ascii="Arial" w:eastAsia="Times New Roman" w:hAnsi="Arial" w:cs="Arial"/>
          <w:lang w:eastAsia="es-ES_tradnl"/>
        </w:rPr>
        <w:t>…</w:t>
      </w:r>
      <w:r w:rsidRPr="00694AB3">
        <w:rPr>
          <w:rFonts w:ascii="Arial" w:eastAsia="Times New Roman" w:hAnsi="Arial" w:cs="Arial"/>
          <w:b/>
          <w:bCs/>
          <w:lang w:eastAsia="es-ES_tradnl"/>
        </w:rPr>
        <w:t>400€</w:t>
      </w:r>
    </w:p>
    <w:p w14:paraId="1B2D58E4" w14:textId="44B8A1C4" w:rsidR="004D7DDB" w:rsidRPr="00694AB3" w:rsidRDefault="004D7DDB" w:rsidP="004D7DD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i/>
          <w:iCs/>
          <w:lang w:eastAsia="es-ES_tradnl"/>
        </w:rPr>
        <w:t>1er Premio PSICURT</w:t>
      </w:r>
      <w:r w:rsidRPr="00694AB3">
        <w:rPr>
          <w:rFonts w:ascii="Arial" w:eastAsia="Times New Roman" w:hAnsi="Arial" w:cs="Arial"/>
          <w:lang w:eastAsia="es-ES_tradnl"/>
        </w:rPr>
        <w:t xml:space="preserve"> cortometraje </w:t>
      </w:r>
      <w:r w:rsidR="00C473EA">
        <w:rPr>
          <w:rFonts w:ascii="Arial" w:eastAsia="Times New Roman" w:hAnsi="Arial" w:cs="Arial"/>
          <w:i/>
          <w:iCs/>
          <w:lang w:eastAsia="es-ES_tradnl"/>
        </w:rPr>
        <w:t>DOCUMENTAL</w:t>
      </w:r>
      <w:r w:rsidR="00187A94">
        <w:rPr>
          <w:rFonts w:ascii="Arial" w:eastAsia="Times New Roman" w:hAnsi="Arial" w:cs="Arial"/>
          <w:i/>
          <w:iCs/>
          <w:lang w:eastAsia="es-ES_tradnl"/>
        </w:rPr>
        <w:t>….</w:t>
      </w:r>
      <w:r w:rsidRPr="00694AB3">
        <w:rPr>
          <w:rFonts w:ascii="Arial" w:eastAsia="Times New Roman" w:hAnsi="Arial" w:cs="Arial"/>
          <w:lang w:eastAsia="es-ES_tradnl"/>
        </w:rPr>
        <w:t>.</w:t>
      </w:r>
      <w:r w:rsidRPr="00694AB3">
        <w:rPr>
          <w:rFonts w:ascii="Arial" w:eastAsia="Times New Roman" w:hAnsi="Arial" w:cs="Arial"/>
          <w:b/>
          <w:bCs/>
          <w:lang w:eastAsia="es-ES_tradnl"/>
        </w:rPr>
        <w:t>1200€</w:t>
      </w:r>
    </w:p>
    <w:p w14:paraId="35B7E1C5" w14:textId="44149AFA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 Premio del público al mejor cortometraje…………</w:t>
      </w:r>
      <w:r>
        <w:rPr>
          <w:rFonts w:ascii="Arial" w:eastAsia="Times New Roman" w:hAnsi="Arial" w:cs="Arial"/>
          <w:lang w:eastAsia="es-ES_tradnl"/>
        </w:rPr>
        <w:t>……</w:t>
      </w:r>
      <w:r w:rsidRPr="00694AB3">
        <w:rPr>
          <w:rFonts w:ascii="Arial" w:eastAsia="Times New Roman" w:hAnsi="Arial" w:cs="Arial"/>
          <w:lang w:eastAsia="es-ES_tradnl"/>
        </w:rPr>
        <w:t>..</w:t>
      </w:r>
      <w:r w:rsidRPr="00694AB3">
        <w:rPr>
          <w:rFonts w:ascii="Arial" w:eastAsia="Times New Roman" w:hAnsi="Arial" w:cs="Arial"/>
          <w:b/>
          <w:bCs/>
          <w:lang w:eastAsia="es-ES_tradnl"/>
        </w:rPr>
        <w:t>500€</w:t>
      </w:r>
    </w:p>
    <w:p w14:paraId="6A5D0C38" w14:textId="77777777" w:rsidR="004D7DDB" w:rsidRPr="00694AB3" w:rsidRDefault="004D7DDB" w:rsidP="004D7DD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694AB3">
        <w:rPr>
          <w:rFonts w:ascii="Arial" w:eastAsia="Times New Roman" w:hAnsi="Arial" w:cs="Arial"/>
          <w:lang w:eastAsia="es-ES_tradnl"/>
        </w:rPr>
        <w:t>*Todos los premios estarán sujetos a las retenciones legales aplicables.</w:t>
      </w:r>
    </w:p>
    <w:p w14:paraId="0EAAAF64" w14:textId="77777777" w:rsidR="004D7DDB" w:rsidRPr="00694AB3" w:rsidRDefault="004D7DDB" w:rsidP="004D7DDB">
      <w:pPr>
        <w:rPr>
          <w:rFonts w:ascii="Arial" w:hAnsi="Arial" w:cs="Arial"/>
        </w:rPr>
      </w:pPr>
    </w:p>
    <w:p w14:paraId="37290391" w14:textId="77777777" w:rsidR="00000000" w:rsidRDefault="00000000"/>
    <w:sectPr w:rsidR="00DA1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2A3"/>
    <w:multiLevelType w:val="multilevel"/>
    <w:tmpl w:val="79E6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14CBA"/>
    <w:multiLevelType w:val="multilevel"/>
    <w:tmpl w:val="831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95715"/>
    <w:multiLevelType w:val="multilevel"/>
    <w:tmpl w:val="1F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480029">
    <w:abstractNumId w:val="0"/>
  </w:num>
  <w:num w:numId="2" w16cid:durableId="1259679036">
    <w:abstractNumId w:val="2"/>
  </w:num>
  <w:num w:numId="3" w16cid:durableId="11661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DB"/>
    <w:rsid w:val="00187A94"/>
    <w:rsid w:val="004D7DDB"/>
    <w:rsid w:val="00817B49"/>
    <w:rsid w:val="00C473EA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AD2F"/>
  <w15:chartTrackingRefBased/>
  <w15:docId w15:val="{B08E7601-8BD6-4DA4-B091-E9743A70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D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ragona.c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us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pc.cat" TargetMode="External"/><Relationship Id="rId11" Type="http://schemas.openxmlformats.org/officeDocument/2006/relationships/hyperlink" Target="http://www.copc.org/Paginas/Ficha.aspx?IdMenu=6fdb6e11-38f4-45c5-ba41-7f9877b178da&amp;Idioma=ca-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esthome.com/f/psicu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ckforfestival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1043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josepvaro.g@gmail.com</dc:creator>
  <cp:keywords/>
  <dc:description/>
  <cp:lastModifiedBy>josepvaro.g@gmail.com</cp:lastModifiedBy>
  <cp:revision>3</cp:revision>
  <dcterms:created xsi:type="dcterms:W3CDTF">2023-02-25T18:59:00Z</dcterms:created>
  <dcterms:modified xsi:type="dcterms:W3CDTF">2024-03-11T10:28:00Z</dcterms:modified>
</cp:coreProperties>
</file>