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086" w:rsidRDefault="00F27086" w:rsidP="00F27086">
      <w:pPr>
        <w:shd w:val="clear" w:color="auto" w:fill="FFFFFF"/>
        <w:spacing w:before="300" w:after="150" w:line="240" w:lineRule="auto"/>
        <w:outlineLvl w:val="2"/>
        <w:rPr>
          <w:rFonts w:ascii="Helvetica" w:eastAsia="Times New Roman" w:hAnsi="Helvetica" w:cs="Helvetica"/>
          <w:color w:val="333333"/>
          <w:sz w:val="36"/>
          <w:szCs w:val="36"/>
        </w:rPr>
      </w:pPr>
      <w:r>
        <w:rPr>
          <w:rFonts w:ascii="Helvetica" w:eastAsia="Times New Roman" w:hAnsi="Helvetica" w:cs="Helvetica"/>
          <w:color w:val="333333"/>
          <w:sz w:val="36"/>
          <w:szCs w:val="36"/>
        </w:rPr>
        <w:t>Sand Dunes International Short Film Festival</w:t>
      </w:r>
    </w:p>
    <w:p w:rsidR="00F27086" w:rsidRPr="00F27086" w:rsidRDefault="00F27086" w:rsidP="00F27086">
      <w:pPr>
        <w:shd w:val="clear" w:color="auto" w:fill="FFFFFF"/>
        <w:spacing w:before="300" w:after="150" w:line="240" w:lineRule="auto"/>
        <w:outlineLvl w:val="2"/>
        <w:rPr>
          <w:rFonts w:ascii="Helvetica" w:eastAsia="Times New Roman" w:hAnsi="Helvetica" w:cs="Helvetica"/>
          <w:color w:val="333333"/>
          <w:sz w:val="36"/>
          <w:szCs w:val="36"/>
        </w:rPr>
      </w:pPr>
      <w:r w:rsidRPr="00F27086">
        <w:rPr>
          <w:rFonts w:ascii="Helvetica" w:eastAsia="Times New Roman" w:hAnsi="Helvetica" w:cs="Helvetica"/>
          <w:color w:val="333333"/>
          <w:sz w:val="36"/>
          <w:szCs w:val="36"/>
        </w:rPr>
        <w:t>Rules &amp;</w:t>
      </w:r>
      <w:bookmarkStart w:id="0" w:name="_GoBack"/>
      <w:bookmarkEnd w:id="0"/>
      <w:r w:rsidRPr="00F27086">
        <w:rPr>
          <w:rFonts w:ascii="Helvetica" w:eastAsia="Times New Roman" w:hAnsi="Helvetica" w:cs="Helvetica"/>
          <w:color w:val="333333"/>
          <w:sz w:val="36"/>
          <w:szCs w:val="36"/>
        </w:rPr>
        <w:t xml:space="preserve"> Regulations</w:t>
      </w:r>
    </w:p>
    <w:p w:rsidR="00F27086" w:rsidRPr="00F27086" w:rsidRDefault="00F27086" w:rsidP="00F27086">
      <w:pPr>
        <w:shd w:val="clear" w:color="auto" w:fill="FFFFFF"/>
        <w:spacing w:after="0" w:line="240" w:lineRule="auto"/>
        <w:jc w:val="both"/>
        <w:rPr>
          <w:rFonts w:ascii="Arial" w:eastAsia="Times New Roman" w:hAnsi="Arial" w:cs="Arial"/>
          <w:color w:val="333333"/>
          <w:sz w:val="24"/>
          <w:szCs w:val="24"/>
        </w:rPr>
      </w:pPr>
      <w:r w:rsidRPr="00F27086">
        <w:rPr>
          <w:rFonts w:ascii="Arial" w:eastAsia="Times New Roman" w:hAnsi="Arial" w:cs="Arial"/>
          <w:color w:val="31708F"/>
          <w:sz w:val="24"/>
          <w:szCs w:val="24"/>
        </w:rPr>
        <w:t>The eligibility criteria for participation:</w:t>
      </w:r>
    </w:p>
    <w:p w:rsidR="00F27086" w:rsidRPr="00F27086" w:rsidRDefault="00F27086" w:rsidP="00F27086">
      <w:pPr>
        <w:numPr>
          <w:ilvl w:val="0"/>
          <w:numId w:val="1"/>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The Participant should be over 18 years of age as on 1st January 2015</w:t>
      </w:r>
    </w:p>
    <w:p w:rsidR="00F27086" w:rsidRPr="00F27086" w:rsidRDefault="00F27086" w:rsidP="00F27086">
      <w:pPr>
        <w:numPr>
          <w:ilvl w:val="0"/>
          <w:numId w:val="1"/>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Any person(s) who are under any contractual or other obligation that would prohibit them from allowing SDISFF to license the entry, in perpetuity on an exclusive, worldwide, residual-free and royalty-free basis, in all media formats and uses, in accordance with the terms below, are also ineligible to enter this contest.</w:t>
      </w:r>
    </w:p>
    <w:p w:rsidR="00F27086" w:rsidRPr="00F27086" w:rsidRDefault="00F27086" w:rsidP="00F27086">
      <w:pPr>
        <w:numPr>
          <w:ilvl w:val="0"/>
          <w:numId w:val="1"/>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 xml:space="preserve">Participant will have to submit the proof that he is a </w:t>
      </w:r>
      <w:proofErr w:type="spellStart"/>
      <w:r w:rsidRPr="00F27086">
        <w:rPr>
          <w:rFonts w:ascii="Helvetica" w:eastAsia="Times New Roman" w:hAnsi="Helvetica" w:cs="Helvetica"/>
          <w:color w:val="333333"/>
          <w:sz w:val="24"/>
          <w:szCs w:val="24"/>
        </w:rPr>
        <w:t>bonafide</w:t>
      </w:r>
      <w:proofErr w:type="spellEnd"/>
      <w:r w:rsidRPr="00F27086">
        <w:rPr>
          <w:rFonts w:ascii="Helvetica" w:eastAsia="Times New Roman" w:hAnsi="Helvetica" w:cs="Helvetica"/>
          <w:color w:val="333333"/>
          <w:sz w:val="24"/>
          <w:szCs w:val="24"/>
        </w:rPr>
        <w:t xml:space="preserve"> student of any </w:t>
      </w:r>
      <w:proofErr w:type="spellStart"/>
      <w:r w:rsidRPr="00F27086">
        <w:rPr>
          <w:rFonts w:ascii="Helvetica" w:eastAsia="Times New Roman" w:hAnsi="Helvetica" w:cs="Helvetica"/>
          <w:color w:val="333333"/>
          <w:sz w:val="24"/>
          <w:szCs w:val="24"/>
        </w:rPr>
        <w:t>recognised</w:t>
      </w:r>
      <w:proofErr w:type="spellEnd"/>
      <w:r w:rsidRPr="00F27086">
        <w:rPr>
          <w:rFonts w:ascii="Helvetica" w:eastAsia="Times New Roman" w:hAnsi="Helvetica" w:cs="Helvetica"/>
          <w:color w:val="333333"/>
          <w:sz w:val="24"/>
          <w:szCs w:val="24"/>
        </w:rPr>
        <w:t xml:space="preserve"> institute.</w:t>
      </w:r>
    </w:p>
    <w:p w:rsidR="00F27086" w:rsidRPr="00F27086" w:rsidRDefault="00F27086" w:rsidP="00F27086">
      <w:pPr>
        <w:shd w:val="clear" w:color="auto" w:fill="FFFFFF"/>
        <w:spacing w:before="300" w:after="150" w:line="240" w:lineRule="auto"/>
        <w:outlineLvl w:val="2"/>
        <w:rPr>
          <w:rFonts w:ascii="Helvetica" w:eastAsia="Times New Roman" w:hAnsi="Helvetica" w:cs="Helvetica"/>
          <w:color w:val="333333"/>
          <w:sz w:val="36"/>
          <w:szCs w:val="36"/>
        </w:rPr>
      </w:pPr>
      <w:r w:rsidRPr="00F27086">
        <w:rPr>
          <w:rFonts w:ascii="Helvetica" w:eastAsia="Times New Roman" w:hAnsi="Helvetica" w:cs="Helvetica"/>
          <w:color w:val="333333"/>
          <w:sz w:val="36"/>
          <w:szCs w:val="36"/>
        </w:rPr>
        <w:t xml:space="preserve">The Rights Relating To </w:t>
      </w:r>
      <w:proofErr w:type="gramStart"/>
      <w:r w:rsidRPr="00F27086">
        <w:rPr>
          <w:rFonts w:ascii="Helvetica" w:eastAsia="Times New Roman" w:hAnsi="Helvetica" w:cs="Helvetica"/>
          <w:color w:val="333333"/>
          <w:sz w:val="36"/>
          <w:szCs w:val="36"/>
        </w:rPr>
        <w:t>The</w:t>
      </w:r>
      <w:proofErr w:type="gramEnd"/>
      <w:r w:rsidRPr="00F27086">
        <w:rPr>
          <w:rFonts w:ascii="Helvetica" w:eastAsia="Times New Roman" w:hAnsi="Helvetica" w:cs="Helvetica"/>
          <w:color w:val="333333"/>
          <w:sz w:val="36"/>
          <w:szCs w:val="36"/>
        </w:rPr>
        <w:t xml:space="preserve"> Participating Entry:</w:t>
      </w:r>
    </w:p>
    <w:p w:rsidR="00F27086" w:rsidRPr="00F27086" w:rsidRDefault="00F27086" w:rsidP="00F27086">
      <w:pPr>
        <w:numPr>
          <w:ilvl w:val="0"/>
          <w:numId w:val="2"/>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 xml:space="preserve">The “Participant”, may be </w:t>
      </w:r>
      <w:proofErr w:type="gramStart"/>
      <w:r w:rsidRPr="00F27086">
        <w:rPr>
          <w:rFonts w:ascii="Helvetica" w:eastAsia="Times New Roman" w:hAnsi="Helvetica" w:cs="Helvetica"/>
          <w:color w:val="333333"/>
          <w:sz w:val="24"/>
          <w:szCs w:val="24"/>
        </w:rPr>
        <w:t>either the</w:t>
      </w:r>
      <w:proofErr w:type="gramEnd"/>
      <w:r w:rsidRPr="00F27086">
        <w:rPr>
          <w:rFonts w:ascii="Helvetica" w:eastAsia="Times New Roman" w:hAnsi="Helvetica" w:cs="Helvetica"/>
          <w:color w:val="333333"/>
          <w:sz w:val="24"/>
          <w:szCs w:val="24"/>
        </w:rPr>
        <w:t xml:space="preserve"> film maker / producer / rights holder, hereby represents and warrants that the participant is the rightful owner of the content or film or entry (hereinafter referred to as the content) and/ or has obtained the necessary rights and permissions from all the stakeholders in this content. The Participant confirms that he / she has the absolute right and authority to deal with the same, including participation in this contest and accepting its terms and further confirm that the content, in full or part, does not violate the copyright of any third party. The Participant further indemnifies the </w:t>
      </w:r>
      <w:proofErr w:type="spellStart"/>
      <w:r w:rsidRPr="00F27086">
        <w:rPr>
          <w:rFonts w:ascii="Helvetica" w:eastAsia="Times New Roman" w:hAnsi="Helvetica" w:cs="Helvetica"/>
          <w:color w:val="333333"/>
          <w:sz w:val="24"/>
          <w:szCs w:val="24"/>
        </w:rPr>
        <w:t>organisers</w:t>
      </w:r>
      <w:proofErr w:type="spellEnd"/>
      <w:r w:rsidRPr="00F27086">
        <w:rPr>
          <w:rFonts w:ascii="Helvetica" w:eastAsia="Times New Roman" w:hAnsi="Helvetica" w:cs="Helvetica"/>
          <w:color w:val="333333"/>
          <w:sz w:val="24"/>
          <w:szCs w:val="24"/>
        </w:rPr>
        <w:t xml:space="preserve"> SMART(Short Movie and Art ) Club, RAJUVAS, Bikaner (www.sdisff.org) and holds it harmless if it incurs any loss, cost, or expense (including attorneys’ fees), due to any claim by self or any other parties relating to the content and / or their exploitation of the same.</w:t>
      </w:r>
    </w:p>
    <w:p w:rsidR="00F27086" w:rsidRPr="00F27086" w:rsidRDefault="00F27086" w:rsidP="00F27086">
      <w:pPr>
        <w:numPr>
          <w:ilvl w:val="0"/>
          <w:numId w:val="2"/>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 xml:space="preserve">The Participant also indemnifies the </w:t>
      </w:r>
      <w:proofErr w:type="spellStart"/>
      <w:r w:rsidRPr="00F27086">
        <w:rPr>
          <w:rFonts w:ascii="Helvetica" w:eastAsia="Times New Roman" w:hAnsi="Helvetica" w:cs="Helvetica"/>
          <w:color w:val="333333"/>
          <w:sz w:val="24"/>
          <w:szCs w:val="24"/>
        </w:rPr>
        <w:t>Organisers</w:t>
      </w:r>
      <w:proofErr w:type="spellEnd"/>
      <w:r w:rsidRPr="00F27086">
        <w:rPr>
          <w:rFonts w:ascii="Helvetica" w:eastAsia="Times New Roman" w:hAnsi="Helvetica" w:cs="Helvetica"/>
          <w:color w:val="333333"/>
          <w:sz w:val="24"/>
          <w:szCs w:val="24"/>
        </w:rPr>
        <w:t xml:space="preserve"> from any claims that may arise as a result of the breach of the terms and conditions of this contest by the Participant.</w:t>
      </w:r>
    </w:p>
    <w:p w:rsidR="00F27086" w:rsidRPr="00F27086" w:rsidRDefault="00F27086" w:rsidP="00F27086">
      <w:pPr>
        <w:numPr>
          <w:ilvl w:val="0"/>
          <w:numId w:val="2"/>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Communicate your content, or any part thereof, to the public via the LOKAYAN Channel / Network / distributing platforms, including without limitation for promoting and redistributing part or all of the LOKAYAN Channel in any media formats and through any media channels.</w:t>
      </w:r>
    </w:p>
    <w:p w:rsidR="00F27086" w:rsidRPr="00F27086" w:rsidRDefault="00F27086" w:rsidP="00F27086">
      <w:pPr>
        <w:numPr>
          <w:ilvl w:val="0"/>
          <w:numId w:val="2"/>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The IPR of the film will continue to rest with the film maker / participant or the rights holder as the case may be.</w:t>
      </w:r>
    </w:p>
    <w:p w:rsidR="00F27086" w:rsidRPr="00F27086" w:rsidRDefault="00F27086" w:rsidP="00F27086">
      <w:pPr>
        <w:shd w:val="clear" w:color="auto" w:fill="FFFFFF"/>
        <w:spacing w:before="300" w:after="150" w:line="240" w:lineRule="auto"/>
        <w:outlineLvl w:val="2"/>
        <w:rPr>
          <w:rFonts w:ascii="Helvetica" w:eastAsia="Times New Roman" w:hAnsi="Helvetica" w:cs="Helvetica"/>
          <w:color w:val="333333"/>
          <w:sz w:val="36"/>
          <w:szCs w:val="36"/>
        </w:rPr>
      </w:pPr>
      <w:r w:rsidRPr="00F27086">
        <w:rPr>
          <w:rFonts w:ascii="Helvetica" w:eastAsia="Times New Roman" w:hAnsi="Helvetica" w:cs="Helvetica"/>
          <w:color w:val="333333"/>
          <w:sz w:val="36"/>
          <w:szCs w:val="36"/>
        </w:rPr>
        <w:t xml:space="preserve">The General Terms </w:t>
      </w:r>
      <w:proofErr w:type="gramStart"/>
      <w:r w:rsidRPr="00F27086">
        <w:rPr>
          <w:rFonts w:ascii="Helvetica" w:eastAsia="Times New Roman" w:hAnsi="Helvetica" w:cs="Helvetica"/>
          <w:color w:val="333333"/>
          <w:sz w:val="36"/>
          <w:szCs w:val="36"/>
        </w:rPr>
        <w:t>Of</w:t>
      </w:r>
      <w:proofErr w:type="gramEnd"/>
      <w:r w:rsidRPr="00F27086">
        <w:rPr>
          <w:rFonts w:ascii="Helvetica" w:eastAsia="Times New Roman" w:hAnsi="Helvetica" w:cs="Helvetica"/>
          <w:color w:val="333333"/>
          <w:sz w:val="36"/>
          <w:szCs w:val="36"/>
        </w:rPr>
        <w:t xml:space="preserve"> Participation:</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 xml:space="preserve">The physical entries shall include a DVD of the film / content which shall be </w:t>
      </w:r>
      <w:proofErr w:type="spellStart"/>
      <w:r w:rsidRPr="00F27086">
        <w:rPr>
          <w:rFonts w:ascii="Helvetica" w:eastAsia="Times New Roman" w:hAnsi="Helvetica" w:cs="Helvetica"/>
          <w:color w:val="333333"/>
          <w:sz w:val="24"/>
          <w:szCs w:val="24"/>
        </w:rPr>
        <w:t>labelled</w:t>
      </w:r>
      <w:proofErr w:type="spellEnd"/>
      <w:r w:rsidRPr="00F27086">
        <w:rPr>
          <w:rFonts w:ascii="Helvetica" w:eastAsia="Times New Roman" w:hAnsi="Helvetica" w:cs="Helvetica"/>
          <w:color w:val="333333"/>
          <w:sz w:val="24"/>
          <w:szCs w:val="24"/>
        </w:rPr>
        <w:t xml:space="preserve"> with the Title, Director’s Name, Duration and Language and submitted along with a synopsis of the film, biography of the </w:t>
      </w:r>
      <w:proofErr w:type="spellStart"/>
      <w:r w:rsidRPr="00F27086">
        <w:rPr>
          <w:rFonts w:ascii="Helvetica" w:eastAsia="Times New Roman" w:hAnsi="Helvetica" w:cs="Helvetica"/>
          <w:color w:val="333333"/>
          <w:sz w:val="24"/>
          <w:szCs w:val="24"/>
        </w:rPr>
        <w:t>director</w:t>
      </w:r>
      <w:proofErr w:type="gramStart"/>
      <w:r w:rsidRPr="00F27086">
        <w:rPr>
          <w:rFonts w:ascii="Helvetica" w:eastAsia="Times New Roman" w:hAnsi="Helvetica" w:cs="Helvetica"/>
          <w:color w:val="333333"/>
          <w:sz w:val="24"/>
          <w:szCs w:val="24"/>
        </w:rPr>
        <w:t>,promotional</w:t>
      </w:r>
      <w:proofErr w:type="spellEnd"/>
      <w:proofErr w:type="gramEnd"/>
      <w:r w:rsidRPr="00F27086">
        <w:rPr>
          <w:rFonts w:ascii="Helvetica" w:eastAsia="Times New Roman" w:hAnsi="Helvetica" w:cs="Helvetica"/>
          <w:color w:val="333333"/>
          <w:sz w:val="24"/>
          <w:szCs w:val="24"/>
        </w:rPr>
        <w:t xml:space="preserve"> material of the film, if any, and the duly completed and signed form.</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 xml:space="preserve">Participation to the contest implies that the Participant is the owner / rights holder of the content and is </w:t>
      </w:r>
      <w:proofErr w:type="spellStart"/>
      <w:r w:rsidRPr="00F27086">
        <w:rPr>
          <w:rFonts w:ascii="Helvetica" w:eastAsia="Times New Roman" w:hAnsi="Helvetica" w:cs="Helvetica"/>
          <w:color w:val="333333"/>
          <w:sz w:val="24"/>
          <w:szCs w:val="24"/>
        </w:rPr>
        <w:t>authorised</w:t>
      </w:r>
      <w:proofErr w:type="spellEnd"/>
      <w:r w:rsidRPr="00F27086">
        <w:rPr>
          <w:rFonts w:ascii="Helvetica" w:eastAsia="Times New Roman" w:hAnsi="Helvetica" w:cs="Helvetica"/>
          <w:color w:val="333333"/>
          <w:sz w:val="24"/>
          <w:szCs w:val="24"/>
        </w:rPr>
        <w:t xml:space="preserve"> to participate in the contest and accept the terms and conditions.</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lastRenderedPageBreak/>
        <w:t>Only the person who signs / submits the entry will be considered as the “Participant” and it will be assumed that he / she has obtained the necessary permissions as stated herein. In case it is a team effort, then the team will have to select a representative who will be the participant. All communications from our end as well as the benefits, if any, will be only with/to the Participant.</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 xml:space="preserve">Transfer, assignment or substitution of the prizes / benefits to a person other than the participant, will not be permitted. However, in exceptional cases the </w:t>
      </w:r>
      <w:proofErr w:type="spellStart"/>
      <w:r w:rsidRPr="00F27086">
        <w:rPr>
          <w:rFonts w:ascii="Helvetica" w:eastAsia="Times New Roman" w:hAnsi="Helvetica" w:cs="Helvetica"/>
          <w:color w:val="333333"/>
          <w:sz w:val="24"/>
          <w:szCs w:val="24"/>
        </w:rPr>
        <w:t>organisers</w:t>
      </w:r>
      <w:proofErr w:type="spellEnd"/>
      <w:r w:rsidRPr="00F27086">
        <w:rPr>
          <w:rFonts w:ascii="Helvetica" w:eastAsia="Times New Roman" w:hAnsi="Helvetica" w:cs="Helvetica"/>
          <w:color w:val="333333"/>
          <w:sz w:val="24"/>
          <w:szCs w:val="24"/>
        </w:rPr>
        <w:t xml:space="preserve"> reserve the right to entertain such request at their discretion.</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The decision of the jury shall be final, unquestionable and binding on all participants.</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proofErr w:type="gramStart"/>
      <w:r w:rsidRPr="00F27086">
        <w:rPr>
          <w:rFonts w:ascii="Helvetica" w:eastAsia="Times New Roman" w:hAnsi="Helvetica" w:cs="Helvetica"/>
          <w:color w:val="333333"/>
          <w:sz w:val="24"/>
          <w:szCs w:val="24"/>
        </w:rPr>
        <w:t>SMART(</w:t>
      </w:r>
      <w:proofErr w:type="gramEnd"/>
      <w:r w:rsidRPr="00F27086">
        <w:rPr>
          <w:rFonts w:ascii="Helvetica" w:eastAsia="Times New Roman" w:hAnsi="Helvetica" w:cs="Helvetica"/>
          <w:color w:val="333333"/>
          <w:sz w:val="24"/>
          <w:szCs w:val="24"/>
        </w:rPr>
        <w:t>Short Movie and Art ) Club, RAJUVAS may reject any film without assigning any reason whatsoever and the same cannot be challenged.</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Once submitted the entries cannot be withdrawn for any reason whatsoever.</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 xml:space="preserve">All materials, documents, etc. submitted for participation shall not be returned under any circumstances and shall become the property of </w:t>
      </w:r>
      <w:proofErr w:type="gramStart"/>
      <w:r w:rsidRPr="00F27086">
        <w:rPr>
          <w:rFonts w:ascii="Helvetica" w:eastAsia="Times New Roman" w:hAnsi="Helvetica" w:cs="Helvetica"/>
          <w:color w:val="333333"/>
          <w:sz w:val="24"/>
          <w:szCs w:val="24"/>
        </w:rPr>
        <w:t>SMART(</w:t>
      </w:r>
      <w:proofErr w:type="gramEnd"/>
      <w:r w:rsidRPr="00F27086">
        <w:rPr>
          <w:rFonts w:ascii="Helvetica" w:eastAsia="Times New Roman" w:hAnsi="Helvetica" w:cs="Helvetica"/>
          <w:color w:val="333333"/>
          <w:sz w:val="24"/>
          <w:szCs w:val="24"/>
        </w:rPr>
        <w:t>Short Movie and Art ) Club, RAJUVAS, Bikaner.</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 xml:space="preserve">The participant agrees that the </w:t>
      </w:r>
      <w:proofErr w:type="spellStart"/>
      <w:r w:rsidRPr="00F27086">
        <w:rPr>
          <w:rFonts w:ascii="Helvetica" w:eastAsia="Times New Roman" w:hAnsi="Helvetica" w:cs="Helvetica"/>
          <w:color w:val="333333"/>
          <w:sz w:val="24"/>
          <w:szCs w:val="24"/>
        </w:rPr>
        <w:t>organisers</w:t>
      </w:r>
      <w:proofErr w:type="spellEnd"/>
      <w:r w:rsidRPr="00F27086">
        <w:rPr>
          <w:rFonts w:ascii="Helvetica" w:eastAsia="Times New Roman" w:hAnsi="Helvetica" w:cs="Helvetica"/>
          <w:color w:val="333333"/>
          <w:sz w:val="24"/>
          <w:szCs w:val="24"/>
        </w:rPr>
        <w:t xml:space="preserve"> shall not be held responsible for any </w:t>
      </w:r>
      <w:proofErr w:type="spellStart"/>
      <w:r w:rsidRPr="00F27086">
        <w:rPr>
          <w:rFonts w:ascii="Helvetica" w:eastAsia="Times New Roman" w:hAnsi="Helvetica" w:cs="Helvetica"/>
          <w:color w:val="333333"/>
          <w:sz w:val="24"/>
          <w:szCs w:val="24"/>
        </w:rPr>
        <w:t>unauthorised</w:t>
      </w:r>
      <w:proofErr w:type="spellEnd"/>
      <w:r w:rsidRPr="00F27086">
        <w:rPr>
          <w:rFonts w:ascii="Helvetica" w:eastAsia="Times New Roman" w:hAnsi="Helvetica" w:cs="Helvetica"/>
          <w:color w:val="333333"/>
          <w:sz w:val="24"/>
          <w:szCs w:val="24"/>
        </w:rPr>
        <w:t xml:space="preserve"> use of the content by any third party and </w:t>
      </w:r>
      <w:proofErr w:type="gramStart"/>
      <w:r w:rsidRPr="00F27086">
        <w:rPr>
          <w:rFonts w:ascii="Helvetica" w:eastAsia="Times New Roman" w:hAnsi="Helvetica" w:cs="Helvetica"/>
          <w:color w:val="333333"/>
          <w:sz w:val="24"/>
          <w:szCs w:val="24"/>
        </w:rPr>
        <w:t>SMART(</w:t>
      </w:r>
      <w:proofErr w:type="gramEnd"/>
      <w:r w:rsidRPr="00F27086">
        <w:rPr>
          <w:rFonts w:ascii="Helvetica" w:eastAsia="Times New Roman" w:hAnsi="Helvetica" w:cs="Helvetica"/>
          <w:color w:val="333333"/>
          <w:sz w:val="24"/>
          <w:szCs w:val="24"/>
        </w:rPr>
        <w:t>Short Movie and Art ) Club, RAJUVAS, Bikaner do not guarantee the posting of any content.</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 xml:space="preserve">To the fullest extent permissible by applicable law, the </w:t>
      </w:r>
      <w:proofErr w:type="spellStart"/>
      <w:r w:rsidRPr="00F27086">
        <w:rPr>
          <w:rFonts w:ascii="Helvetica" w:eastAsia="Times New Roman" w:hAnsi="Helvetica" w:cs="Helvetica"/>
          <w:color w:val="333333"/>
          <w:sz w:val="24"/>
          <w:szCs w:val="24"/>
        </w:rPr>
        <w:t>Organisers</w:t>
      </w:r>
      <w:proofErr w:type="spellEnd"/>
      <w:r w:rsidRPr="00F27086">
        <w:rPr>
          <w:rFonts w:ascii="Helvetica" w:eastAsia="Times New Roman" w:hAnsi="Helvetica" w:cs="Helvetica"/>
          <w:color w:val="333333"/>
          <w:sz w:val="24"/>
          <w:szCs w:val="24"/>
        </w:rPr>
        <w:t xml:space="preserve"> shall not be liable for any economic losses, loss of goodwill or reputation or special, indirect or consequential losses (whether or not such losses were within the contemplation of the Participant and us at the date of the upload/submission of the Entry for the contest) suffered or incurred by the Participant arising out of or in connection with these Official Rules and Terms. The </w:t>
      </w:r>
      <w:proofErr w:type="spellStart"/>
      <w:r w:rsidRPr="00F27086">
        <w:rPr>
          <w:rFonts w:ascii="Helvetica" w:eastAsia="Times New Roman" w:hAnsi="Helvetica" w:cs="Helvetica"/>
          <w:color w:val="333333"/>
          <w:sz w:val="24"/>
          <w:szCs w:val="24"/>
        </w:rPr>
        <w:t>Organisers’</w:t>
      </w:r>
      <w:proofErr w:type="spellEnd"/>
      <w:r w:rsidRPr="00F27086">
        <w:rPr>
          <w:rFonts w:ascii="Helvetica" w:eastAsia="Times New Roman" w:hAnsi="Helvetica" w:cs="Helvetica"/>
          <w:color w:val="333333"/>
          <w:sz w:val="24"/>
          <w:szCs w:val="24"/>
        </w:rPr>
        <w:t xml:space="preserve"> aggregate collective liability arising from or relating to the contest and/or these Official Rules and Terms (and whether the liability arises because of breach of contract, negligence or for any other reason) shall be limited to INR 1000/-.</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The scheduling, timetable and screening of the winners’ films shall be at the discretion of the organizers</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The headings to each section are for reference and easier reading and shall not affect the meaning of the terms as mentioned herein.</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Entry and participation of films implies unconditional and irrevocable acceptance of these terms and regulations.</w:t>
      </w:r>
    </w:p>
    <w:p w:rsidR="00F27086" w:rsidRPr="00F27086" w:rsidRDefault="00F27086" w:rsidP="00F27086">
      <w:pPr>
        <w:numPr>
          <w:ilvl w:val="0"/>
          <w:numId w:val="3"/>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Festival organizers’ decision in all matters pertaining to this contest and distribution terms herein shall be final and binding in all respects.</w:t>
      </w:r>
    </w:p>
    <w:p w:rsidR="00F27086" w:rsidRPr="00F27086" w:rsidRDefault="00F27086" w:rsidP="00F27086">
      <w:pPr>
        <w:shd w:val="clear" w:color="auto" w:fill="FFFFFF"/>
        <w:spacing w:after="0" w:line="240" w:lineRule="auto"/>
        <w:rPr>
          <w:rFonts w:ascii="Arial" w:eastAsia="Times New Roman" w:hAnsi="Arial" w:cs="Arial"/>
          <w:color w:val="333333"/>
          <w:sz w:val="24"/>
          <w:szCs w:val="24"/>
        </w:rPr>
      </w:pPr>
      <w:r w:rsidRPr="00F27086">
        <w:rPr>
          <w:rFonts w:ascii="Helvetica" w:eastAsia="Times New Roman" w:hAnsi="Helvetica" w:cs="Helvetica"/>
          <w:b/>
          <w:bCs/>
          <w:color w:val="333333"/>
          <w:sz w:val="24"/>
          <w:szCs w:val="24"/>
        </w:rPr>
        <w:t>Check list for courier:</w:t>
      </w:r>
    </w:p>
    <w:p w:rsidR="00F27086" w:rsidRPr="00F27086" w:rsidRDefault="00F27086" w:rsidP="00F27086">
      <w:pPr>
        <w:numPr>
          <w:ilvl w:val="0"/>
          <w:numId w:val="4"/>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Signed form complete with all details</w:t>
      </w:r>
    </w:p>
    <w:p w:rsidR="00F27086" w:rsidRPr="00F27086" w:rsidRDefault="00F27086" w:rsidP="00F27086">
      <w:pPr>
        <w:numPr>
          <w:ilvl w:val="0"/>
          <w:numId w:val="4"/>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DVD</w:t>
      </w:r>
    </w:p>
    <w:p w:rsidR="00F27086" w:rsidRPr="00F27086" w:rsidRDefault="00F27086" w:rsidP="00F27086">
      <w:pPr>
        <w:numPr>
          <w:ilvl w:val="0"/>
          <w:numId w:val="4"/>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Synopsis (If attached)</w:t>
      </w:r>
    </w:p>
    <w:p w:rsidR="00F27086" w:rsidRPr="00F27086" w:rsidRDefault="00F27086" w:rsidP="00F27086">
      <w:pPr>
        <w:numPr>
          <w:ilvl w:val="0"/>
          <w:numId w:val="4"/>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Director’s Biography (If attached)</w:t>
      </w:r>
    </w:p>
    <w:p w:rsidR="00F27086" w:rsidRPr="00F27086" w:rsidRDefault="00F27086" w:rsidP="00F27086">
      <w:pPr>
        <w:numPr>
          <w:ilvl w:val="0"/>
          <w:numId w:val="4"/>
        </w:numPr>
        <w:shd w:val="clear" w:color="auto" w:fill="FFFFFF"/>
        <w:spacing w:after="0" w:line="240" w:lineRule="auto"/>
        <w:ind w:left="0"/>
        <w:rPr>
          <w:rFonts w:ascii="Helvetica" w:eastAsia="Times New Roman" w:hAnsi="Helvetica" w:cs="Helvetica"/>
          <w:color w:val="333333"/>
          <w:sz w:val="24"/>
          <w:szCs w:val="24"/>
        </w:rPr>
      </w:pPr>
      <w:r w:rsidRPr="00F27086">
        <w:rPr>
          <w:rFonts w:ascii="Helvetica" w:eastAsia="Times New Roman" w:hAnsi="Helvetica" w:cs="Helvetica"/>
          <w:color w:val="333333"/>
          <w:sz w:val="24"/>
          <w:szCs w:val="24"/>
        </w:rPr>
        <w:t>Stills / Photos if any.</w:t>
      </w:r>
    </w:p>
    <w:p w:rsidR="00EC2B10" w:rsidRDefault="00EC2B10"/>
    <w:sectPr w:rsidR="00EC2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73B"/>
    <w:multiLevelType w:val="multilevel"/>
    <w:tmpl w:val="AAB0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F2E1A"/>
    <w:multiLevelType w:val="multilevel"/>
    <w:tmpl w:val="A516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8A3C53"/>
    <w:multiLevelType w:val="multilevel"/>
    <w:tmpl w:val="0AFC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B56806"/>
    <w:multiLevelType w:val="multilevel"/>
    <w:tmpl w:val="1A98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042"/>
    <w:rsid w:val="00132042"/>
    <w:rsid w:val="003F58E6"/>
    <w:rsid w:val="00907B0B"/>
    <w:rsid w:val="00EC2B10"/>
    <w:rsid w:val="00F2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70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7086"/>
    <w:rPr>
      <w:rFonts w:ascii="Times New Roman" w:eastAsia="Times New Roman" w:hAnsi="Times New Roman" w:cs="Times New Roman"/>
      <w:b/>
      <w:bCs/>
      <w:sz w:val="27"/>
      <w:szCs w:val="27"/>
    </w:rPr>
  </w:style>
  <w:style w:type="paragraph" w:customStyle="1" w:styleId="text-justify">
    <w:name w:val="text-justify"/>
    <w:basedOn w:val="Normal"/>
    <w:rsid w:val="00F27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info">
    <w:name w:val="text-info"/>
    <w:basedOn w:val="DefaultParagraphFont"/>
    <w:rsid w:val="00F2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70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7086"/>
    <w:rPr>
      <w:rFonts w:ascii="Times New Roman" w:eastAsia="Times New Roman" w:hAnsi="Times New Roman" w:cs="Times New Roman"/>
      <w:b/>
      <w:bCs/>
      <w:sz w:val="27"/>
      <w:szCs w:val="27"/>
    </w:rPr>
  </w:style>
  <w:style w:type="paragraph" w:customStyle="1" w:styleId="text-justify">
    <w:name w:val="text-justify"/>
    <w:basedOn w:val="Normal"/>
    <w:rsid w:val="00F27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info">
    <w:name w:val="text-info"/>
    <w:basedOn w:val="DefaultParagraphFont"/>
    <w:rsid w:val="00F2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deepak</cp:lastModifiedBy>
  <cp:revision>2</cp:revision>
  <dcterms:created xsi:type="dcterms:W3CDTF">2015-11-22T10:52:00Z</dcterms:created>
  <dcterms:modified xsi:type="dcterms:W3CDTF">2015-11-22T10:52:00Z</dcterms:modified>
</cp:coreProperties>
</file>