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C1" w:rsidRPr="00DB7102" w:rsidRDefault="00DB7102">
      <w:pPr>
        <w:rPr>
          <w:rFonts w:ascii="Times New Roman" w:hAnsi="Times New Roman" w:cs="Times New Roman"/>
          <w:sz w:val="20"/>
          <w:szCs w:val="20"/>
          <w:lang w:val="en-US"/>
        </w:rPr>
      </w:pPr>
      <w:r w:rsidRPr="00DB7102">
        <w:rPr>
          <w:rFonts w:ascii="Times New Roman" w:hAnsi="Times New Roman" w:cs="Times New Roman"/>
          <w:b/>
          <w:sz w:val="20"/>
          <w:szCs w:val="20"/>
          <w:lang w:val="en-US"/>
        </w:rPr>
        <w:t>Rules &amp; Terms</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 xml:space="preserve">- All non-English films must have English sub-titles. </w:t>
      </w:r>
      <w:r w:rsidRPr="00DB7102">
        <w:rPr>
          <w:rFonts w:ascii="Times New Roman" w:hAnsi="Times New Roman" w:cs="Times New Roman"/>
          <w:sz w:val="20"/>
          <w:szCs w:val="20"/>
          <w:lang w:val="en-US"/>
        </w:rPr>
        <w:br/>
        <w:t xml:space="preserve">- All films must be submitted via </w:t>
      </w:r>
      <w:proofErr w:type="gramStart"/>
      <w:r w:rsidRPr="00DB7102">
        <w:rPr>
          <w:rFonts w:ascii="Times New Roman" w:hAnsi="Times New Roman" w:cs="Times New Roman"/>
          <w:sz w:val="20"/>
          <w:szCs w:val="20"/>
          <w:lang w:val="en-US"/>
        </w:rPr>
        <w:t>Online</w:t>
      </w:r>
      <w:proofErr w:type="gramEnd"/>
      <w:r w:rsidRPr="00DB7102">
        <w:rPr>
          <w:rFonts w:ascii="Times New Roman" w:hAnsi="Times New Roman" w:cs="Times New Roman"/>
          <w:sz w:val="20"/>
          <w:szCs w:val="20"/>
          <w:lang w:val="en-US"/>
        </w:rPr>
        <w:t xml:space="preserve"> screeners. </w:t>
      </w:r>
      <w:r w:rsidRPr="00DB7102">
        <w:rPr>
          <w:rFonts w:ascii="Times New Roman" w:hAnsi="Times New Roman" w:cs="Times New Roman"/>
          <w:sz w:val="20"/>
          <w:szCs w:val="20"/>
          <w:lang w:val="en-US"/>
        </w:rPr>
        <w:br/>
        <w:t xml:space="preserve">- Works-in-progress will be considered, provided they will be completed </w:t>
      </w:r>
      <w:r w:rsidRPr="00DB7102">
        <w:rPr>
          <w:rFonts w:ascii="Times New Roman" w:hAnsi="Times New Roman" w:cs="Times New Roman"/>
          <w:sz w:val="20"/>
          <w:szCs w:val="20"/>
          <w:lang w:val="en-US"/>
        </w:rPr>
        <w:br/>
        <w:t xml:space="preserve">prior to the Festival. </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t xml:space="preserve">- You may submit more than one film, but you must complete a separate </w:t>
      </w:r>
      <w:r w:rsidRPr="00DB7102">
        <w:rPr>
          <w:rFonts w:ascii="Times New Roman" w:hAnsi="Times New Roman" w:cs="Times New Roman"/>
          <w:sz w:val="20"/>
          <w:szCs w:val="20"/>
          <w:lang w:val="en-US"/>
        </w:rPr>
        <w:br/>
        <w:t xml:space="preserve">entry form and pay entry fee for each film. </w:t>
      </w:r>
      <w:r w:rsidRPr="00DB7102">
        <w:rPr>
          <w:rFonts w:ascii="Times New Roman" w:hAnsi="Times New Roman" w:cs="Times New Roman"/>
          <w:sz w:val="20"/>
          <w:szCs w:val="20"/>
          <w:lang w:val="en-US"/>
        </w:rPr>
        <w:br/>
        <w:t xml:space="preserve">- All submissions are notified by email upon arrival in our office. </w:t>
      </w:r>
      <w:r w:rsidRPr="00DB7102">
        <w:rPr>
          <w:rFonts w:ascii="Times New Roman" w:hAnsi="Times New Roman" w:cs="Times New Roman"/>
          <w:sz w:val="20"/>
          <w:szCs w:val="20"/>
          <w:lang w:val="en-US"/>
        </w:rPr>
        <w:br/>
        <w:t xml:space="preserve">- Entry fee is non-refundable. </w:t>
      </w:r>
      <w:r w:rsidRPr="00DB7102">
        <w:rPr>
          <w:rFonts w:ascii="Times New Roman" w:hAnsi="Times New Roman" w:cs="Times New Roman"/>
          <w:sz w:val="20"/>
          <w:szCs w:val="20"/>
          <w:lang w:val="en-US"/>
        </w:rPr>
        <w:br/>
        <w:t>- Works in progress should be clearly m</w:t>
      </w:r>
      <w:r w:rsidRPr="00DB7102">
        <w:rPr>
          <w:rFonts w:ascii="Times New Roman" w:hAnsi="Times New Roman" w:cs="Times New Roman"/>
          <w:sz w:val="20"/>
          <w:szCs w:val="20"/>
          <w:lang w:val="en-US"/>
        </w:rPr>
        <w:t>arked on the screening copy.</w:t>
      </w:r>
      <w:r w:rsidRPr="00DB7102">
        <w:rPr>
          <w:rFonts w:ascii="Times New Roman" w:hAnsi="Times New Roman" w:cs="Times New Roman"/>
          <w:sz w:val="20"/>
          <w:szCs w:val="20"/>
          <w:lang w:val="en-US"/>
        </w:rPr>
        <w:br/>
        <w:t xml:space="preserve">- All genres are accepted. </w:t>
      </w:r>
      <w:r w:rsidRPr="00DB7102">
        <w:rPr>
          <w:rFonts w:ascii="Times New Roman" w:hAnsi="Times New Roman" w:cs="Times New Roman"/>
          <w:sz w:val="20"/>
          <w:szCs w:val="20"/>
          <w:lang w:val="en-US"/>
        </w:rPr>
        <w:br/>
        <w:t>- Entries must have been produced within the past five years.</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 xml:space="preserve">Terms and Conditions </w:t>
      </w:r>
      <w:r w:rsidRPr="00DB7102">
        <w:rPr>
          <w:rFonts w:ascii="Times New Roman" w:hAnsi="Times New Roman" w:cs="Times New Roman"/>
          <w:sz w:val="20"/>
          <w:szCs w:val="20"/>
          <w:lang w:val="en-US"/>
        </w:rPr>
        <w:br/>
        <w:t>I agree to the terms outlined in the General Festival Rules for Firestone International Experimental Film Festival.</w:t>
      </w:r>
      <w:r w:rsidRPr="00DB7102">
        <w:rPr>
          <w:rFonts w:ascii="Times New Roman" w:hAnsi="Times New Roman" w:cs="Times New Roman"/>
          <w:sz w:val="20"/>
          <w:szCs w:val="20"/>
          <w:lang w:val="en-US"/>
        </w:rPr>
        <w:t xml:space="preserve"> Firestone International Experimental Film Festival is hereby granted the right to utilize an excerpt from any film submitted and accepted for exhibition at the Festival for promotional purposes. The individual or corporation submitting the film hereby war</w:t>
      </w:r>
      <w:r w:rsidRPr="00DB7102">
        <w:rPr>
          <w:rFonts w:ascii="Times New Roman" w:hAnsi="Times New Roman" w:cs="Times New Roman"/>
          <w:sz w:val="20"/>
          <w:szCs w:val="20"/>
          <w:lang w:val="en-US"/>
        </w:rPr>
        <w:t xml:space="preserve">rants that it is authorized to commit the film for screening, and understands and accepts these requirements and regulations. The undersigned shall indemnify and hold harmless Firestone International Experimental Film Festival from and against any and all </w:t>
      </w:r>
      <w:r w:rsidRPr="00DB7102">
        <w:rPr>
          <w:rFonts w:ascii="Times New Roman" w:hAnsi="Times New Roman" w:cs="Times New Roman"/>
          <w:sz w:val="20"/>
          <w:szCs w:val="20"/>
          <w:lang w:val="en-US"/>
        </w:rPr>
        <w:t>claims, liabilities, losses, damages, and expenses (including but not limited to attorney's fees, and costs of the court) which may be incurred by reason of any claim involving copyright, trademark, credits, publicity, screening, and loss of or damage to t</w:t>
      </w:r>
      <w:r w:rsidRPr="00DB7102">
        <w:rPr>
          <w:rFonts w:ascii="Times New Roman" w:hAnsi="Times New Roman" w:cs="Times New Roman"/>
          <w:sz w:val="20"/>
          <w:szCs w:val="20"/>
          <w:lang w:val="en-US"/>
        </w:rPr>
        <w:t>he screening videos entered.</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Only an author of a work has the right to send an application. One can send an application for more than one work, it's necessary to fill in the individual application for each one.</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The DVDs sent for selection remain in the arc</w:t>
      </w:r>
      <w:r w:rsidRPr="00DB7102">
        <w:rPr>
          <w:rFonts w:ascii="Times New Roman" w:hAnsi="Times New Roman" w:cs="Times New Roman"/>
          <w:sz w:val="20"/>
          <w:szCs w:val="20"/>
          <w:lang w:val="en-US"/>
        </w:rPr>
        <w:t>hive of the festival. They can be given back if an envelope with the return address and payment are enclosed to the application.</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The festival has the right to use film fragments for its PR purposes, on the television and internet.</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The materials sent for se</w:t>
      </w:r>
      <w:r w:rsidRPr="00DB7102">
        <w:rPr>
          <w:rFonts w:ascii="Times New Roman" w:hAnsi="Times New Roman" w:cs="Times New Roman"/>
          <w:sz w:val="20"/>
          <w:szCs w:val="20"/>
          <w:lang w:val="en-US"/>
        </w:rPr>
        <w:t>lection remain in the archive of the festival.</w:t>
      </w:r>
    </w:p>
    <w:p w:rsidR="00167DC1" w:rsidRPr="00DB7102" w:rsidRDefault="00DB7102">
      <w:pPr>
        <w:spacing w:after="300"/>
        <w:rPr>
          <w:rFonts w:ascii="Times New Roman" w:hAnsi="Times New Roman" w:cs="Times New Roman"/>
          <w:sz w:val="20"/>
          <w:szCs w:val="20"/>
          <w:lang w:val="en-US"/>
        </w:rPr>
      </w:pPr>
      <w:r w:rsidRPr="00DB7102">
        <w:rPr>
          <w:rFonts w:ascii="Times New Roman" w:hAnsi="Times New Roman" w:cs="Times New Roman"/>
          <w:sz w:val="20"/>
          <w:szCs w:val="20"/>
          <w:lang w:val="en-US"/>
        </w:rPr>
        <w:t xml:space="preserve">The winners will be able to receive a reward at the rewarding ceremony personally or via PayPal (if there is no possibility to attend the event). In case if the prizes require </w:t>
      </w:r>
      <w:proofErr w:type="spellStart"/>
      <w:r w:rsidRPr="00DB7102">
        <w:rPr>
          <w:rFonts w:ascii="Times New Roman" w:hAnsi="Times New Roman" w:cs="Times New Roman"/>
          <w:sz w:val="20"/>
          <w:szCs w:val="20"/>
          <w:lang w:val="en-US"/>
        </w:rPr>
        <w:t>sendings</w:t>
      </w:r>
      <w:proofErr w:type="spellEnd"/>
      <w:r w:rsidRPr="00DB7102">
        <w:rPr>
          <w:rFonts w:ascii="Times New Roman" w:hAnsi="Times New Roman" w:cs="Times New Roman"/>
          <w:sz w:val="20"/>
          <w:szCs w:val="20"/>
          <w:lang w:val="en-US"/>
        </w:rPr>
        <w:t xml:space="preserve"> of a parcel – the delive</w:t>
      </w:r>
      <w:r w:rsidRPr="00DB7102">
        <w:rPr>
          <w:rFonts w:ascii="Times New Roman" w:hAnsi="Times New Roman" w:cs="Times New Roman"/>
          <w:sz w:val="20"/>
          <w:szCs w:val="20"/>
          <w:lang w:val="en-US"/>
        </w:rPr>
        <w:t>ry costs paid by a winner.</w:t>
      </w:r>
    </w:p>
    <w:p w:rsidR="00DB7102" w:rsidRPr="00DB7102" w:rsidRDefault="00DB7102" w:rsidP="00DB7102">
      <w:pPr>
        <w:rPr>
          <w:rFonts w:ascii="Times New Roman" w:hAnsi="Times New Roman" w:cs="Times New Roman"/>
          <w:sz w:val="20"/>
          <w:szCs w:val="20"/>
          <w:lang w:val="en-US"/>
        </w:rPr>
      </w:pPr>
      <w:r w:rsidRPr="00DB7102">
        <w:rPr>
          <w:rFonts w:ascii="Times New Roman" w:hAnsi="Times New Roman" w:cs="Times New Roman"/>
          <w:b/>
          <w:bCs/>
          <w:sz w:val="20"/>
          <w:szCs w:val="20"/>
          <w:lang w:val="en-US"/>
        </w:rPr>
        <w:t>FIEFF 2015</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 xml:space="preserve">FIEFF is one of the best Russian grounds for showing an underground and independent film. </w:t>
      </w:r>
      <w:r w:rsidRPr="00DB7102">
        <w:rPr>
          <w:rFonts w:ascii="Times New Roman" w:hAnsi="Times New Roman" w:cs="Times New Roman"/>
          <w:sz w:val="20"/>
          <w:szCs w:val="20"/>
          <w:lang w:val="en-US"/>
        </w:rPr>
        <w:br/>
        <w:t>Unlike with other film festivals aimed at support of young talents, FIEFF is focused not only on cinema schools, but also on students and graduates of schools of arts, media, and design. In such a manner the festival searches for new approaches to cinema and supports creative research of boundaries and possibilities of cinematographic format. Here the exciting new ideas and the novel approaches are more important than budgets and technical excellence.</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The festival creates inspiring space for communication, discussions, and thoughts and gives a possibility for the authors from all over the world to present their works to the general public and establish contacts for future cooperation.</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lastRenderedPageBreak/>
        <w:t xml:space="preserve">Artistic solutions, being technically experimental or, to some extent innovatory are included in the area of interest of this festival. In terms of the festival there are combined the works of either already famous and established artists or beginning ones in a curious and thrilling way. The annual </w:t>
      </w:r>
      <w:proofErr w:type="spellStart"/>
      <w:r w:rsidRPr="00DB7102">
        <w:rPr>
          <w:rFonts w:ascii="Times New Roman" w:hAnsi="Times New Roman" w:cs="Times New Roman"/>
          <w:sz w:val="20"/>
          <w:szCs w:val="20"/>
          <w:lang w:val="en-US"/>
        </w:rPr>
        <w:t>programme</w:t>
      </w:r>
      <w:proofErr w:type="spellEnd"/>
      <w:r w:rsidRPr="00DB7102">
        <w:rPr>
          <w:rFonts w:ascii="Times New Roman" w:hAnsi="Times New Roman" w:cs="Times New Roman"/>
          <w:sz w:val="20"/>
          <w:szCs w:val="20"/>
          <w:lang w:val="en-US"/>
        </w:rPr>
        <w:t xml:space="preserve"> reflects a wide range of ages and participants' countries of origin, as well as the diversity of a technical implementation and content of works that are presented.</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The cinema forum gets a substantial support on the part of the specialized press. The festival is visited by either ordinary spectators or employees of different fields of arts, as well as producers, cinema critics and representatives of production companies. A lot of concerts and shows are held in terms of festival.</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 xml:space="preserve">Video makers and multimedia artists are invited to the festival with the purpose of: </w:t>
      </w:r>
      <w:r w:rsidRPr="00DB7102">
        <w:rPr>
          <w:rFonts w:ascii="Times New Roman" w:hAnsi="Times New Roman" w:cs="Times New Roman"/>
          <w:sz w:val="20"/>
          <w:szCs w:val="20"/>
          <w:lang w:val="en-US"/>
        </w:rPr>
        <w:br/>
        <w:t xml:space="preserve">Promoting their works, </w:t>
      </w:r>
      <w:r w:rsidRPr="00DB7102">
        <w:rPr>
          <w:rFonts w:ascii="Times New Roman" w:hAnsi="Times New Roman" w:cs="Times New Roman"/>
          <w:sz w:val="20"/>
          <w:szCs w:val="20"/>
          <w:lang w:val="en-US"/>
        </w:rPr>
        <w:br/>
      </w:r>
      <w:proofErr w:type="gramStart"/>
      <w:r w:rsidRPr="00DB7102">
        <w:rPr>
          <w:rFonts w:ascii="Times New Roman" w:hAnsi="Times New Roman" w:cs="Times New Roman"/>
          <w:sz w:val="20"/>
          <w:szCs w:val="20"/>
          <w:lang w:val="en-US"/>
        </w:rPr>
        <w:t>Changing</w:t>
      </w:r>
      <w:proofErr w:type="gramEnd"/>
      <w:r w:rsidRPr="00DB7102">
        <w:rPr>
          <w:rFonts w:ascii="Times New Roman" w:hAnsi="Times New Roman" w:cs="Times New Roman"/>
          <w:sz w:val="20"/>
          <w:szCs w:val="20"/>
          <w:lang w:val="en-US"/>
        </w:rPr>
        <w:t xml:space="preserve"> already existing alternative structures that are used in mainstream. </w:t>
      </w:r>
      <w:r w:rsidRPr="00DB7102">
        <w:rPr>
          <w:rFonts w:ascii="Times New Roman" w:hAnsi="Times New Roman" w:cs="Times New Roman"/>
          <w:sz w:val="20"/>
          <w:szCs w:val="20"/>
          <w:lang w:val="en-US"/>
        </w:rPr>
        <w:br/>
      </w:r>
      <w:proofErr w:type="gramStart"/>
      <w:r w:rsidRPr="00DB7102">
        <w:rPr>
          <w:rFonts w:ascii="Times New Roman" w:hAnsi="Times New Roman" w:cs="Times New Roman"/>
          <w:sz w:val="20"/>
          <w:szCs w:val="20"/>
          <w:lang w:val="en-US"/>
        </w:rPr>
        <w:t>Expressing an opinion on socially important topics.</w:t>
      </w:r>
      <w:proofErr w:type="gramEnd"/>
      <w:r w:rsidRPr="00DB7102">
        <w:rPr>
          <w:rFonts w:ascii="Times New Roman" w:hAnsi="Times New Roman" w:cs="Times New Roman"/>
          <w:sz w:val="20"/>
          <w:szCs w:val="20"/>
          <w:lang w:val="en-US"/>
        </w:rPr>
        <w:t xml:space="preserve"> </w:t>
      </w:r>
      <w:r w:rsidRPr="00DB7102">
        <w:rPr>
          <w:rFonts w:ascii="Times New Roman" w:hAnsi="Times New Roman" w:cs="Times New Roman"/>
          <w:sz w:val="20"/>
          <w:szCs w:val="20"/>
          <w:lang w:val="en-US"/>
        </w:rPr>
        <w:br/>
      </w:r>
      <w:proofErr w:type="gramStart"/>
      <w:r w:rsidRPr="00DB7102">
        <w:rPr>
          <w:rFonts w:ascii="Times New Roman" w:hAnsi="Times New Roman" w:cs="Times New Roman"/>
          <w:sz w:val="20"/>
          <w:szCs w:val="20"/>
          <w:lang w:val="en-US"/>
        </w:rPr>
        <w:t>Getting support of film companies.</w:t>
      </w:r>
      <w:proofErr w:type="gramEnd"/>
      <w:r w:rsidRPr="00DB7102">
        <w:rPr>
          <w:rFonts w:ascii="Times New Roman" w:hAnsi="Times New Roman" w:cs="Times New Roman"/>
          <w:sz w:val="20"/>
          <w:szCs w:val="20"/>
          <w:lang w:val="en-US"/>
        </w:rPr>
        <w:t xml:space="preserve"> </w:t>
      </w:r>
      <w:r w:rsidRPr="00DB7102">
        <w:rPr>
          <w:rFonts w:ascii="Times New Roman" w:hAnsi="Times New Roman" w:cs="Times New Roman"/>
          <w:sz w:val="20"/>
          <w:szCs w:val="20"/>
          <w:lang w:val="en-US"/>
        </w:rPr>
        <w:br/>
      </w:r>
      <w:proofErr w:type="gramStart"/>
      <w:r w:rsidRPr="00DB7102">
        <w:rPr>
          <w:rFonts w:ascii="Times New Roman" w:hAnsi="Times New Roman" w:cs="Times New Roman"/>
          <w:sz w:val="20"/>
          <w:szCs w:val="20"/>
          <w:lang w:val="en-US"/>
        </w:rPr>
        <w:t>Winning prizes and awards for participation in a film festival.</w:t>
      </w:r>
      <w:proofErr w:type="gramEnd"/>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The festival will take place on December 16, 2015 in the Moscow Center for Contemporary Arts "</w:t>
      </w:r>
      <w:proofErr w:type="spellStart"/>
      <w:r w:rsidRPr="00DB7102">
        <w:rPr>
          <w:rFonts w:ascii="Times New Roman" w:hAnsi="Times New Roman" w:cs="Times New Roman"/>
          <w:sz w:val="20"/>
          <w:szCs w:val="20"/>
          <w:lang w:val="en-US"/>
        </w:rPr>
        <w:t>Winzavod</w:t>
      </w:r>
      <w:proofErr w:type="spellEnd"/>
      <w:r w:rsidRPr="00DB7102">
        <w:rPr>
          <w:rFonts w:ascii="Times New Roman" w:hAnsi="Times New Roman" w:cs="Times New Roman"/>
          <w:sz w:val="20"/>
          <w:szCs w:val="20"/>
          <w:lang w:val="en-US"/>
        </w:rPr>
        <w:t>".</w:t>
      </w:r>
    </w:p>
    <w:p w:rsidR="00DB7102" w:rsidRPr="00DB7102" w:rsidRDefault="00DB7102" w:rsidP="00DB7102">
      <w:pPr>
        <w:rPr>
          <w:rFonts w:ascii="Times New Roman" w:hAnsi="Times New Roman" w:cs="Times New Roman"/>
          <w:sz w:val="20"/>
          <w:szCs w:val="20"/>
          <w:lang w:val="en-US"/>
        </w:rPr>
      </w:pPr>
      <w:r w:rsidRPr="00DB7102">
        <w:rPr>
          <w:rFonts w:ascii="Times New Roman" w:hAnsi="Times New Roman" w:cs="Times New Roman"/>
          <w:b/>
          <w:bCs/>
          <w:sz w:val="20"/>
          <w:szCs w:val="20"/>
          <w:lang w:val="en-US"/>
        </w:rPr>
        <w:t>Categories &amp; fee prices:</w:t>
      </w:r>
    </w:p>
    <w:p w:rsidR="00DB7102" w:rsidRDefault="00DB7102" w:rsidP="00DB7102">
      <w:pPr>
        <w:rPr>
          <w:rFonts w:ascii="Times New Roman" w:hAnsi="Times New Roman" w:cs="Times New Roman"/>
          <w:sz w:val="20"/>
          <w:szCs w:val="20"/>
          <w:lang w:val="en-US"/>
        </w:rPr>
      </w:pPr>
      <w:r w:rsidRPr="00DB7102">
        <w:rPr>
          <w:rFonts w:ascii="Times New Roman" w:hAnsi="Times New Roman" w:cs="Times New Roman"/>
          <w:sz w:val="20"/>
          <w:szCs w:val="20"/>
          <w:lang w:val="en-US"/>
        </w:rPr>
        <w:t>Experimental Film - 10$</w:t>
      </w:r>
      <w:r w:rsidRPr="00DB7102">
        <w:rPr>
          <w:rFonts w:ascii="Times New Roman" w:hAnsi="Times New Roman" w:cs="Times New Roman"/>
          <w:sz w:val="20"/>
          <w:szCs w:val="20"/>
          <w:lang w:val="en-US"/>
        </w:rPr>
        <w:br/>
        <w:t>Experimental Short Film - 10$</w:t>
      </w:r>
      <w:r w:rsidRPr="00DB7102">
        <w:rPr>
          <w:rFonts w:ascii="Times New Roman" w:hAnsi="Times New Roman" w:cs="Times New Roman"/>
          <w:sz w:val="20"/>
          <w:szCs w:val="20"/>
          <w:lang w:val="en-US"/>
        </w:rPr>
        <w:br/>
        <w:t>Experimental Music Video - 10$</w:t>
      </w:r>
      <w:r w:rsidRPr="00DB7102">
        <w:rPr>
          <w:rFonts w:ascii="Times New Roman" w:hAnsi="Times New Roman" w:cs="Times New Roman"/>
          <w:sz w:val="20"/>
          <w:szCs w:val="20"/>
          <w:lang w:val="en-US"/>
        </w:rPr>
        <w:br/>
        <w:t>Expressive Experimental 1 Minute Film - 10$</w:t>
      </w:r>
    </w:p>
    <w:p w:rsidR="00DB7102" w:rsidRPr="00DB7102" w:rsidRDefault="00DB7102" w:rsidP="00DB7102">
      <w:pPr>
        <w:rPr>
          <w:rFonts w:ascii="Times New Roman" w:hAnsi="Times New Roman" w:cs="Times New Roman"/>
          <w:sz w:val="20"/>
          <w:szCs w:val="20"/>
          <w:lang w:val="en-US"/>
        </w:rPr>
      </w:pPr>
      <w:r w:rsidRPr="00DB7102">
        <w:rPr>
          <w:rFonts w:ascii="Times New Roman" w:hAnsi="Times New Roman" w:cs="Times New Roman"/>
          <w:sz w:val="20"/>
          <w:szCs w:val="20"/>
          <w:lang w:val="en-US"/>
        </w:rPr>
        <w:br/>
      </w:r>
      <w:r w:rsidRPr="00DB7102">
        <w:rPr>
          <w:rFonts w:ascii="Times New Roman" w:hAnsi="Times New Roman" w:cs="Times New Roman"/>
          <w:b/>
          <w:bCs/>
          <w:sz w:val="20"/>
          <w:szCs w:val="20"/>
          <w:lang w:val="en-US"/>
        </w:rPr>
        <w:t>Awards &amp; Prizes</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 xml:space="preserve">Experimental Film: </w:t>
      </w:r>
      <w:r w:rsidRPr="00DB7102">
        <w:rPr>
          <w:rFonts w:ascii="Times New Roman" w:hAnsi="Times New Roman" w:cs="Times New Roman"/>
          <w:sz w:val="20"/>
          <w:szCs w:val="20"/>
          <w:lang w:val="en-US"/>
        </w:rPr>
        <w:br/>
        <w:t xml:space="preserve">Best of Show - $2000 </w:t>
      </w:r>
      <w:r w:rsidRPr="00DB7102">
        <w:rPr>
          <w:rFonts w:ascii="Times New Roman" w:hAnsi="Times New Roman" w:cs="Times New Roman"/>
          <w:sz w:val="20"/>
          <w:szCs w:val="20"/>
          <w:lang w:val="en-US"/>
        </w:rPr>
        <w:br/>
        <w:t xml:space="preserve">Best Idea - $1000 </w:t>
      </w:r>
      <w:r w:rsidRPr="00DB7102">
        <w:rPr>
          <w:rFonts w:ascii="Times New Roman" w:hAnsi="Times New Roman" w:cs="Times New Roman"/>
          <w:sz w:val="20"/>
          <w:szCs w:val="20"/>
          <w:lang w:val="en-US"/>
        </w:rPr>
        <w:br/>
        <w:t xml:space="preserve">Best Director's Work - $1000 </w:t>
      </w:r>
      <w:r w:rsidRPr="00DB7102">
        <w:rPr>
          <w:rFonts w:ascii="Times New Roman" w:hAnsi="Times New Roman" w:cs="Times New Roman"/>
          <w:sz w:val="20"/>
          <w:szCs w:val="20"/>
          <w:lang w:val="en-US"/>
        </w:rPr>
        <w:br/>
        <w:t xml:space="preserve">Best Camera Work - $1000 </w:t>
      </w:r>
      <w:r w:rsidRPr="00DB7102">
        <w:rPr>
          <w:rFonts w:ascii="Times New Roman" w:hAnsi="Times New Roman" w:cs="Times New Roman"/>
          <w:sz w:val="20"/>
          <w:szCs w:val="20"/>
          <w:lang w:val="en-US"/>
        </w:rPr>
        <w:br/>
        <w:t xml:space="preserve">Best Animation Work - $1000 </w:t>
      </w:r>
      <w:r w:rsidRPr="00DB7102">
        <w:rPr>
          <w:rFonts w:ascii="Times New Roman" w:hAnsi="Times New Roman" w:cs="Times New Roman"/>
          <w:sz w:val="20"/>
          <w:szCs w:val="20"/>
          <w:lang w:val="en-US"/>
        </w:rPr>
        <w:br/>
        <w:t>Best Actor Work - $1000</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 xml:space="preserve">Experimental Short Film: </w:t>
      </w:r>
      <w:r w:rsidRPr="00DB7102">
        <w:rPr>
          <w:rFonts w:ascii="Times New Roman" w:hAnsi="Times New Roman" w:cs="Times New Roman"/>
          <w:sz w:val="20"/>
          <w:szCs w:val="20"/>
          <w:lang w:val="en-US"/>
        </w:rPr>
        <w:br/>
        <w:t xml:space="preserve">Best of Show - $1000 </w:t>
      </w:r>
      <w:r w:rsidRPr="00DB7102">
        <w:rPr>
          <w:rFonts w:ascii="Times New Roman" w:hAnsi="Times New Roman" w:cs="Times New Roman"/>
          <w:sz w:val="20"/>
          <w:szCs w:val="20"/>
          <w:lang w:val="en-US"/>
        </w:rPr>
        <w:br/>
        <w:t xml:space="preserve">Best Idea - $500 </w:t>
      </w:r>
      <w:r w:rsidRPr="00DB7102">
        <w:rPr>
          <w:rFonts w:ascii="Times New Roman" w:hAnsi="Times New Roman" w:cs="Times New Roman"/>
          <w:sz w:val="20"/>
          <w:szCs w:val="20"/>
          <w:lang w:val="en-US"/>
        </w:rPr>
        <w:br/>
        <w:t xml:space="preserve">Best Director's Work - $500 </w:t>
      </w:r>
      <w:r w:rsidRPr="00DB7102">
        <w:rPr>
          <w:rFonts w:ascii="Times New Roman" w:hAnsi="Times New Roman" w:cs="Times New Roman"/>
          <w:sz w:val="20"/>
          <w:szCs w:val="20"/>
          <w:lang w:val="en-US"/>
        </w:rPr>
        <w:br/>
        <w:t xml:space="preserve">Best Camera Work - $500 </w:t>
      </w:r>
      <w:r w:rsidRPr="00DB7102">
        <w:rPr>
          <w:rFonts w:ascii="Times New Roman" w:hAnsi="Times New Roman" w:cs="Times New Roman"/>
          <w:sz w:val="20"/>
          <w:szCs w:val="20"/>
          <w:lang w:val="en-US"/>
        </w:rPr>
        <w:br/>
        <w:t xml:space="preserve">Best Animation Work - $500 </w:t>
      </w:r>
      <w:r w:rsidRPr="00DB7102">
        <w:rPr>
          <w:rFonts w:ascii="Times New Roman" w:hAnsi="Times New Roman" w:cs="Times New Roman"/>
          <w:sz w:val="20"/>
          <w:szCs w:val="20"/>
          <w:lang w:val="en-US"/>
        </w:rPr>
        <w:br/>
        <w:t>Best Actor Work - $500</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 xml:space="preserve">Experimental Music Video: </w:t>
      </w:r>
      <w:r w:rsidRPr="00DB7102">
        <w:rPr>
          <w:rFonts w:ascii="Times New Roman" w:hAnsi="Times New Roman" w:cs="Times New Roman"/>
          <w:sz w:val="20"/>
          <w:szCs w:val="20"/>
          <w:lang w:val="en-US"/>
        </w:rPr>
        <w:br/>
        <w:t xml:space="preserve">Best of Show - $500 </w:t>
      </w:r>
      <w:r w:rsidRPr="00DB7102">
        <w:rPr>
          <w:rFonts w:ascii="Times New Roman" w:hAnsi="Times New Roman" w:cs="Times New Roman"/>
          <w:sz w:val="20"/>
          <w:szCs w:val="20"/>
          <w:lang w:val="en-US"/>
        </w:rPr>
        <w:br/>
        <w:t xml:space="preserve">Best Idea - $250 </w:t>
      </w:r>
      <w:r w:rsidRPr="00DB7102">
        <w:rPr>
          <w:rFonts w:ascii="Times New Roman" w:hAnsi="Times New Roman" w:cs="Times New Roman"/>
          <w:sz w:val="20"/>
          <w:szCs w:val="20"/>
          <w:lang w:val="en-US"/>
        </w:rPr>
        <w:br/>
        <w:t xml:space="preserve">Best Director's Work - $250 </w:t>
      </w:r>
      <w:r w:rsidRPr="00DB7102">
        <w:rPr>
          <w:rFonts w:ascii="Times New Roman" w:hAnsi="Times New Roman" w:cs="Times New Roman"/>
          <w:sz w:val="20"/>
          <w:szCs w:val="20"/>
          <w:lang w:val="en-US"/>
        </w:rPr>
        <w:br/>
        <w:t xml:space="preserve">Best Camera Work - $250 </w:t>
      </w:r>
      <w:r w:rsidRPr="00DB7102">
        <w:rPr>
          <w:rFonts w:ascii="Times New Roman" w:hAnsi="Times New Roman" w:cs="Times New Roman"/>
          <w:sz w:val="20"/>
          <w:szCs w:val="20"/>
          <w:lang w:val="en-US"/>
        </w:rPr>
        <w:br/>
        <w:t>Best Animation Work - $250</w:t>
      </w:r>
      <w:r w:rsidRPr="00DB7102">
        <w:rPr>
          <w:rFonts w:ascii="Times New Roman" w:hAnsi="Times New Roman" w:cs="Times New Roman"/>
          <w:sz w:val="20"/>
          <w:szCs w:val="20"/>
          <w:lang w:val="en-US"/>
        </w:rPr>
        <w:br/>
      </w:r>
      <w:r w:rsidRPr="00DB7102">
        <w:rPr>
          <w:rFonts w:ascii="Times New Roman" w:hAnsi="Times New Roman" w:cs="Times New Roman"/>
          <w:sz w:val="20"/>
          <w:szCs w:val="20"/>
          <w:lang w:val="en-US"/>
        </w:rPr>
        <w:br/>
        <w:t>Additional prizes and awards can take place for participants of the Festival.</w:t>
      </w:r>
    </w:p>
    <w:p w:rsidR="00DB7102" w:rsidRPr="00DB7102" w:rsidRDefault="00DB7102">
      <w:pPr>
        <w:spacing w:after="300"/>
        <w:rPr>
          <w:lang w:val="en-US"/>
        </w:rPr>
      </w:pPr>
    </w:p>
    <w:sectPr w:rsidR="00DB7102" w:rsidRPr="00DB7102" w:rsidSect="00167DC1">
      <w:pgSz w:w="11900" w:h="16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67DC1"/>
    <w:rsid w:val="00167DC1"/>
    <w:rsid w:val="00DB71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81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CocoaOOXMLWriter/1347.57</generator>
</meta>
</file>

<file path=customXml/itemProps1.xml><?xml version="1.0" encoding="utf-8"?>
<ds:datastoreItem xmlns:ds="http://schemas.openxmlformats.org/officeDocument/2006/customXml" ds:itemID="{C45DBF36-08D5-4C45-8670-66C7E99B2FA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4298</Characters>
  <Application>Microsoft Office Word</Application>
  <DocSecurity>0</DocSecurity>
  <Lines>35</Lines>
  <Paragraphs>10</Paragraphs>
  <ScaleCrop>false</ScaleCrop>
  <Company>Hewlett-Packard Company</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dc:creator>
  <cp:lastModifiedBy>PALOMA</cp:lastModifiedBy>
  <cp:revision>2</cp:revision>
  <dcterms:created xsi:type="dcterms:W3CDTF">2015-07-22T16:10:00Z</dcterms:created>
  <dcterms:modified xsi:type="dcterms:W3CDTF">2015-07-22T16:10:00Z</dcterms:modified>
</cp:coreProperties>
</file>