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1260" w:type="dxa"/>
        <w:tblCellMar>
          <w:top w:w="15" w:type="dxa"/>
          <w:left w:w="15" w:type="dxa"/>
          <w:bottom w:w="15" w:type="dxa"/>
          <w:right w:w="15" w:type="dxa"/>
        </w:tblCellMar>
        <w:tblLook w:val="04A0"/>
      </w:tblPr>
      <w:tblGrid>
        <w:gridCol w:w="10620"/>
      </w:tblGrid>
      <w:tr w:rsidR="00564A02" w:rsidRPr="0099339F" w:rsidTr="00817801">
        <w:trPr>
          <w:tblCellSpacing w:w="15" w:type="dxa"/>
        </w:trPr>
        <w:tc>
          <w:tcPr>
            <w:tcW w:w="10560" w:type="dxa"/>
            <w:hideMark/>
          </w:tcPr>
          <w:p w:rsidR="00340E37" w:rsidRPr="0099339F" w:rsidRDefault="006735AB" w:rsidP="00F27C94">
            <w:pPr>
              <w:spacing w:after="0" w:line="240" w:lineRule="auto"/>
              <w:rPr>
                <w:rFonts w:eastAsia="Times New Roman" w:cs="Times New Roman"/>
              </w:rPr>
            </w:pPr>
            <w:r w:rsidRPr="0099339F">
              <w:rPr>
                <w:rFonts w:eastAsia="Times New Roman" w:cs="Times New Roman"/>
              </w:rPr>
              <w:t>Categories, Rules and Regulations:</w:t>
            </w:r>
          </w:p>
          <w:p w:rsidR="006735AB" w:rsidRPr="0099339F" w:rsidRDefault="006735AB" w:rsidP="00F27C94">
            <w:pPr>
              <w:spacing w:after="0" w:line="240" w:lineRule="auto"/>
              <w:rPr>
                <w:rFonts w:eastAsia="Times New Roman" w:cs="Times New Roman"/>
              </w:rPr>
            </w:pPr>
          </w:p>
        </w:tc>
      </w:tr>
      <w:tr w:rsidR="00564A02" w:rsidRPr="0099339F" w:rsidTr="00817801">
        <w:trPr>
          <w:tblCellSpacing w:w="15" w:type="dxa"/>
        </w:trPr>
        <w:tc>
          <w:tcPr>
            <w:tcW w:w="10560" w:type="dxa"/>
            <w:hideMark/>
          </w:tcPr>
          <w:p w:rsidR="00F27C94" w:rsidRPr="0099339F" w:rsidRDefault="00F27C94" w:rsidP="00340E37">
            <w:pPr>
              <w:spacing w:after="0" w:line="240" w:lineRule="auto"/>
              <w:rPr>
                <w:rFonts w:eastAsia="Times New Roman" w:cs="Arial"/>
              </w:rPr>
            </w:pPr>
            <w:bookmarkStart w:id="0" w:name="_GoBack"/>
            <w:r w:rsidRPr="0099339F">
              <w:rPr>
                <w:rFonts w:eastAsia="Times New Roman" w:cs="Arial"/>
              </w:rPr>
              <w:t>BIG HOUSE SHORTS</w:t>
            </w:r>
          </w:p>
          <w:p w:rsidR="00340E37" w:rsidRPr="0099339F" w:rsidRDefault="00340E37" w:rsidP="00340E37">
            <w:pPr>
              <w:spacing w:after="0" w:line="240" w:lineRule="auto"/>
              <w:rPr>
                <w:rFonts w:eastAsia="Times New Roman" w:cs="Arial"/>
              </w:rPr>
            </w:pPr>
            <w:r w:rsidRPr="0099339F">
              <w:rPr>
                <w:rFonts w:eastAsia="Times New Roman" w:cs="Arial"/>
              </w:rPr>
              <w:t xml:space="preserve">Shorts can be narrative, documentary, or animation as long as they are </w:t>
            </w:r>
            <w:proofErr w:type="gramStart"/>
            <w:r w:rsidR="00F27C94" w:rsidRPr="0099339F">
              <w:rPr>
                <w:rFonts w:eastAsia="Times New Roman" w:cs="Arial"/>
              </w:rPr>
              <w:t>under</w:t>
            </w:r>
            <w:proofErr w:type="gramEnd"/>
            <w:r w:rsidR="00F27C94" w:rsidRPr="0099339F">
              <w:rPr>
                <w:rFonts w:eastAsia="Times New Roman" w:cs="Arial"/>
              </w:rPr>
              <w:t xml:space="preserve"> 45</w:t>
            </w:r>
            <w:r w:rsidRPr="0099339F">
              <w:rPr>
                <w:rFonts w:eastAsia="Times New Roman" w:cs="Arial"/>
              </w:rPr>
              <w:t xml:space="preserve"> min. in length.</w:t>
            </w:r>
            <w:r w:rsidR="0012591B" w:rsidRPr="0099339F">
              <w:rPr>
                <w:rFonts w:eastAsia="Times New Roman" w:cs="Arial"/>
              </w:rPr>
              <w:t xml:space="preserve"> Accepted Shorts will be placed in position for</w:t>
            </w:r>
            <w:r w:rsidR="00A52763" w:rsidRPr="0099339F">
              <w:rPr>
                <w:rFonts w:eastAsia="Times New Roman" w:cs="Arial"/>
              </w:rPr>
              <w:t xml:space="preserve"> the BIG HOUSE SHORTS</w:t>
            </w:r>
            <w:r w:rsidR="0012591B" w:rsidRPr="0099339F">
              <w:rPr>
                <w:rFonts w:eastAsia="Times New Roman" w:cs="Arial"/>
              </w:rPr>
              <w:t xml:space="preserve"> competition</w:t>
            </w:r>
            <w:r w:rsidR="00A52763" w:rsidRPr="0099339F">
              <w:rPr>
                <w:rFonts w:eastAsia="Times New Roman" w:cs="Arial"/>
              </w:rPr>
              <w:t>.</w:t>
            </w:r>
            <w:r w:rsidR="007445BE" w:rsidRPr="0099339F">
              <w:rPr>
                <w:rFonts w:cs="Arial"/>
                <w:shd w:val="clear" w:color="auto" w:fill="FFFFFF"/>
              </w:rPr>
              <w:t xml:space="preserve"> </w:t>
            </w:r>
            <w:r w:rsidR="007445BE" w:rsidRPr="0099339F">
              <w:rPr>
                <w:rStyle w:val="forma"/>
                <w:rFonts w:cs="Arial"/>
                <w:shd w:val="clear" w:color="auto" w:fill="FFFFFF"/>
              </w:rPr>
              <w:t>There are no premiere or prior screening restrictions for short films. Shorts may have been released via any distribution outlet, broadcast on television or the internet, and/or publicly screened anywhere in the world and still remain eligible for our Shorts Competition.</w:t>
            </w:r>
          </w:p>
          <w:p w:rsidR="00F27C94" w:rsidRPr="0099339F" w:rsidRDefault="00F27C94" w:rsidP="00340E37">
            <w:pPr>
              <w:spacing w:after="0" w:line="240" w:lineRule="auto"/>
              <w:rPr>
                <w:rFonts w:eastAsia="Times New Roman" w:cs="Arial"/>
              </w:rPr>
            </w:pPr>
          </w:p>
        </w:tc>
      </w:tr>
      <w:tr w:rsidR="00564A02" w:rsidRPr="0099339F" w:rsidTr="00817801">
        <w:trPr>
          <w:tblCellSpacing w:w="15" w:type="dxa"/>
        </w:trPr>
        <w:tc>
          <w:tcPr>
            <w:tcW w:w="10560" w:type="dxa"/>
            <w:hideMark/>
          </w:tcPr>
          <w:p w:rsidR="00340E37" w:rsidRPr="0099339F" w:rsidRDefault="00340E37" w:rsidP="00F27C94">
            <w:pPr>
              <w:spacing w:after="0" w:line="240" w:lineRule="auto"/>
              <w:rPr>
                <w:rFonts w:eastAsia="Times New Roman" w:cs="Arial"/>
              </w:rPr>
            </w:pPr>
          </w:p>
        </w:tc>
      </w:tr>
      <w:tr w:rsidR="00564A02" w:rsidRPr="0099339F" w:rsidTr="00817801">
        <w:trPr>
          <w:tblCellSpacing w:w="15" w:type="dxa"/>
        </w:trPr>
        <w:tc>
          <w:tcPr>
            <w:tcW w:w="10560" w:type="dxa"/>
            <w:hideMark/>
          </w:tcPr>
          <w:p w:rsidR="00782DBE" w:rsidRPr="0099339F" w:rsidRDefault="00782DBE" w:rsidP="0012591B">
            <w:pPr>
              <w:spacing w:after="0" w:line="240" w:lineRule="auto"/>
              <w:rPr>
                <w:rFonts w:eastAsia="Times New Roman" w:cs="Arial"/>
              </w:rPr>
            </w:pPr>
            <w:r w:rsidRPr="0099339F">
              <w:rPr>
                <w:rFonts w:eastAsia="Times New Roman" w:cs="Arial"/>
              </w:rPr>
              <w:t>FEATURE NARRATIVES</w:t>
            </w:r>
          </w:p>
          <w:p w:rsidR="00245CD8" w:rsidRPr="0099339F" w:rsidRDefault="00340E37" w:rsidP="007445BE">
            <w:pPr>
              <w:spacing w:after="0" w:line="240" w:lineRule="auto"/>
              <w:rPr>
                <w:rFonts w:eastAsia="Times New Roman" w:cs="Arial"/>
              </w:rPr>
            </w:pPr>
            <w:r w:rsidRPr="0099339F">
              <w:rPr>
                <w:rFonts w:eastAsia="Times New Roman" w:cs="Arial"/>
              </w:rPr>
              <w:t>American Nar</w:t>
            </w:r>
            <w:r w:rsidR="00F27C94" w:rsidRPr="0099339F">
              <w:rPr>
                <w:rFonts w:eastAsia="Times New Roman" w:cs="Arial"/>
              </w:rPr>
              <w:t>rative Feature Films are over 45</w:t>
            </w:r>
            <w:r w:rsidRPr="0099339F">
              <w:rPr>
                <w:rFonts w:eastAsia="Times New Roman" w:cs="Arial"/>
              </w:rPr>
              <w:t xml:space="preserve"> min. in length and the director is based in the US. Premiere status is taken into account for all sections, and films that have not yet screened in the US are given priority. </w:t>
            </w:r>
            <w:r w:rsidR="007445BE" w:rsidRPr="0099339F">
              <w:rPr>
                <w:rStyle w:val="forma"/>
                <w:rFonts w:cs="Arial"/>
                <w:shd w:val="clear" w:color="auto" w:fill="FFFFFF"/>
              </w:rPr>
              <w:t xml:space="preserve">If your film has been released via any home video or other distribution platform including, but not limited to, DVD, Blu-ray or video on demand, broadcast on television or the Internet, it is not eligible for this festival. In order to qualify, the submitted project must be either scripted or improvisational fiction and must have a total running time of at least 45 minutes. </w:t>
            </w:r>
            <w:r w:rsidR="00F32D0C" w:rsidRPr="0099339F">
              <w:rPr>
                <w:rFonts w:eastAsia="Times New Roman" w:cs="Arial"/>
              </w:rPr>
              <w:t>Accepted Features will be placed in position for competition in the Big House Independent Film Playoff. The top two Features whether Narrative or Documentary</w:t>
            </w:r>
            <w:r w:rsidR="00782DBE" w:rsidRPr="0099339F">
              <w:rPr>
                <w:rFonts w:eastAsia="Times New Roman" w:cs="Arial"/>
              </w:rPr>
              <w:t>, English or foreign language will compete at the Big House Showdown.</w:t>
            </w:r>
            <w:r w:rsidRPr="0099339F">
              <w:rPr>
                <w:rFonts w:eastAsia="Times New Roman" w:cs="Arial"/>
              </w:rPr>
              <w:br/>
            </w:r>
            <w:r w:rsidRPr="0099339F">
              <w:rPr>
                <w:rFonts w:eastAsia="Times New Roman" w:cs="Arial"/>
              </w:rPr>
              <w:br/>
            </w:r>
          </w:p>
        </w:tc>
      </w:tr>
      <w:tr w:rsidR="00564A02" w:rsidRPr="0099339F" w:rsidTr="00817801">
        <w:trPr>
          <w:tblCellSpacing w:w="15" w:type="dxa"/>
        </w:trPr>
        <w:tc>
          <w:tcPr>
            <w:tcW w:w="10560" w:type="dxa"/>
            <w:hideMark/>
          </w:tcPr>
          <w:p w:rsidR="00F27C94" w:rsidRPr="0099339F" w:rsidRDefault="00F27C94" w:rsidP="00F27C94">
            <w:pPr>
              <w:spacing w:after="0" w:line="240" w:lineRule="auto"/>
              <w:rPr>
                <w:rFonts w:eastAsia="Times New Roman" w:cs="Arial"/>
              </w:rPr>
            </w:pPr>
          </w:p>
        </w:tc>
      </w:tr>
      <w:tr w:rsidR="00564A02" w:rsidRPr="0099339F" w:rsidTr="00817801">
        <w:trPr>
          <w:tblCellSpacing w:w="15" w:type="dxa"/>
        </w:trPr>
        <w:tc>
          <w:tcPr>
            <w:tcW w:w="10560" w:type="dxa"/>
            <w:hideMark/>
          </w:tcPr>
          <w:p w:rsidR="00F27C94" w:rsidRPr="0099339F" w:rsidRDefault="00F27C94" w:rsidP="00340E37">
            <w:pPr>
              <w:spacing w:after="0" w:line="240" w:lineRule="auto"/>
              <w:rPr>
                <w:rFonts w:eastAsia="Times New Roman" w:cs="Arial"/>
              </w:rPr>
            </w:pPr>
            <w:r w:rsidRPr="0099339F">
              <w:rPr>
                <w:rFonts w:eastAsia="Times New Roman" w:cs="Arial"/>
              </w:rPr>
              <w:t>BIG HOUSE DOCS</w:t>
            </w:r>
          </w:p>
          <w:p w:rsidR="00340E37" w:rsidRPr="0099339F" w:rsidRDefault="00F27C94" w:rsidP="007445BE">
            <w:pPr>
              <w:spacing w:after="0" w:line="240" w:lineRule="auto"/>
              <w:rPr>
                <w:rFonts w:eastAsia="Times New Roman" w:cs="Arial"/>
              </w:rPr>
            </w:pPr>
            <w:r w:rsidRPr="0099339F">
              <w:rPr>
                <w:rFonts w:eastAsia="Times New Roman" w:cs="Arial"/>
              </w:rPr>
              <w:t xml:space="preserve">Documentaries </w:t>
            </w:r>
            <w:proofErr w:type="gramStart"/>
            <w:r w:rsidRPr="0099339F">
              <w:rPr>
                <w:rFonts w:eastAsia="Times New Roman" w:cs="Arial"/>
              </w:rPr>
              <w:t>under</w:t>
            </w:r>
            <w:proofErr w:type="gramEnd"/>
            <w:r w:rsidRPr="0099339F">
              <w:rPr>
                <w:rFonts w:eastAsia="Times New Roman" w:cs="Arial"/>
              </w:rPr>
              <w:t xml:space="preserve"> 45</w:t>
            </w:r>
            <w:r w:rsidR="00340E37" w:rsidRPr="0099339F">
              <w:rPr>
                <w:rFonts w:eastAsia="Times New Roman" w:cs="Arial"/>
              </w:rPr>
              <w:t xml:space="preserve"> min. </w:t>
            </w:r>
            <w:r w:rsidR="00782DBE" w:rsidRPr="0099339F">
              <w:rPr>
                <w:rFonts w:eastAsia="Times New Roman" w:cs="Arial"/>
              </w:rPr>
              <w:t>should be submitted as Shorts.</w:t>
            </w:r>
            <w:r w:rsidR="00782DBE" w:rsidRPr="0099339F">
              <w:rPr>
                <w:rFonts w:eastAsia="Times New Roman" w:cs="Arial"/>
              </w:rPr>
              <w:br/>
            </w:r>
            <w:r w:rsidR="00340E37" w:rsidRPr="0099339F">
              <w:rPr>
                <w:rFonts w:eastAsia="Times New Roman" w:cs="Arial"/>
              </w:rPr>
              <w:t>American Docum</w:t>
            </w:r>
            <w:r w:rsidR="00393C73" w:rsidRPr="0099339F">
              <w:rPr>
                <w:rFonts w:eastAsia="Times New Roman" w:cs="Arial"/>
              </w:rPr>
              <w:t>entary Feature Films are over 45m</w:t>
            </w:r>
            <w:r w:rsidR="00340E37" w:rsidRPr="0099339F">
              <w:rPr>
                <w:rFonts w:eastAsia="Times New Roman" w:cs="Arial"/>
              </w:rPr>
              <w:t>in. in length and the director is based in the US. Premiere status is taken into account for all sections, and films that have not yet screened in the US are given priority.</w:t>
            </w:r>
            <w:r w:rsidR="00782DBE" w:rsidRPr="0099339F">
              <w:rPr>
                <w:rFonts w:eastAsia="Times New Roman" w:cs="Arial"/>
              </w:rPr>
              <w:t xml:space="preserve"> </w:t>
            </w:r>
            <w:r w:rsidR="007445BE" w:rsidRPr="0099339F">
              <w:rPr>
                <w:rStyle w:val="forma"/>
                <w:rFonts w:cs="Arial"/>
                <w:shd w:val="clear" w:color="auto" w:fill="FFFFFF"/>
              </w:rPr>
              <w:t>If the film has been released via any home video or other distribution platform including, but not limited to, DVD, Blu-ray or video on demand, broadcast on television or the Internet, it is not eligible for qualification. In order to qualify, the submitted project must be a non-fiction documentary subject ("mockumentaries" do not qualify) and must have a total running time of at least 45minutes.</w:t>
            </w:r>
            <w:r w:rsidR="007445BE" w:rsidRPr="0099339F">
              <w:rPr>
                <w:rFonts w:eastAsia="Times New Roman" w:cs="Arial"/>
              </w:rPr>
              <w:t xml:space="preserve"> Accepted Documentaries will be placed in position for competition in the Big House Independent Film Playoff.</w:t>
            </w:r>
            <w:r w:rsidR="00340E37" w:rsidRPr="0099339F">
              <w:rPr>
                <w:rFonts w:eastAsia="Times New Roman" w:cs="Arial"/>
              </w:rPr>
              <w:br/>
            </w:r>
            <w:r w:rsidR="00340E37" w:rsidRPr="0099339F">
              <w:rPr>
                <w:rFonts w:eastAsia="Times New Roman" w:cs="Arial"/>
              </w:rPr>
              <w:br/>
            </w:r>
          </w:p>
        </w:tc>
      </w:tr>
      <w:tr w:rsidR="00564A02" w:rsidRPr="0099339F" w:rsidTr="00817801">
        <w:trPr>
          <w:tblCellSpacing w:w="15" w:type="dxa"/>
        </w:trPr>
        <w:tc>
          <w:tcPr>
            <w:tcW w:w="10560" w:type="dxa"/>
            <w:hideMark/>
          </w:tcPr>
          <w:p w:rsidR="00340E37" w:rsidRPr="0099339F" w:rsidRDefault="00340E37" w:rsidP="00340E37">
            <w:pPr>
              <w:spacing w:after="0" w:line="240" w:lineRule="auto"/>
              <w:rPr>
                <w:rFonts w:eastAsia="Times New Roman" w:cs="Arial"/>
              </w:rPr>
            </w:pPr>
          </w:p>
        </w:tc>
      </w:tr>
      <w:tr w:rsidR="00564A02" w:rsidRPr="0099339F" w:rsidTr="00817801">
        <w:trPr>
          <w:tblCellSpacing w:w="15" w:type="dxa"/>
        </w:trPr>
        <w:tc>
          <w:tcPr>
            <w:tcW w:w="10560" w:type="dxa"/>
            <w:hideMark/>
          </w:tcPr>
          <w:p w:rsidR="00782DBE" w:rsidRPr="0099339F" w:rsidRDefault="00782DBE" w:rsidP="00340E37">
            <w:pPr>
              <w:spacing w:after="0" w:line="240" w:lineRule="auto"/>
              <w:rPr>
                <w:rFonts w:eastAsia="Times New Roman" w:cs="Arial"/>
              </w:rPr>
            </w:pPr>
            <w:r w:rsidRPr="0099339F">
              <w:rPr>
                <w:rFonts w:eastAsia="Times New Roman" w:cs="Arial"/>
              </w:rPr>
              <w:t xml:space="preserve">BIG HOUSE INTERNATIONAL </w:t>
            </w:r>
          </w:p>
          <w:p w:rsidR="00340E37" w:rsidRPr="0099339F" w:rsidRDefault="00340E37" w:rsidP="009003E2">
            <w:pPr>
              <w:spacing w:after="0" w:line="240" w:lineRule="auto"/>
              <w:rPr>
                <w:rFonts w:eastAsia="Times New Roman" w:cs="Arial"/>
              </w:rPr>
            </w:pPr>
            <w:r w:rsidRPr="0099339F">
              <w:rPr>
                <w:rFonts w:eastAsia="Times New Roman" w:cs="Arial"/>
              </w:rPr>
              <w:t>International Nar</w:t>
            </w:r>
            <w:r w:rsidR="009003E2" w:rsidRPr="0099339F">
              <w:rPr>
                <w:rFonts w:eastAsia="Times New Roman" w:cs="Arial"/>
              </w:rPr>
              <w:t>rative Feature Films are over 45</w:t>
            </w:r>
            <w:r w:rsidRPr="0099339F">
              <w:rPr>
                <w:rFonts w:eastAsia="Times New Roman" w:cs="Arial"/>
              </w:rPr>
              <w:t xml:space="preserve"> min. in length and directed by a filmmaker based outside of the US. Premiere status is taken into account for all sections, and films that have not yet screened in the US are given priority. </w:t>
            </w:r>
            <w:r w:rsidR="009003E2" w:rsidRPr="0099339F">
              <w:rPr>
                <w:rStyle w:val="forma"/>
                <w:rFonts w:cs="Arial"/>
                <w:shd w:val="clear" w:color="auto" w:fill="FFFFFF"/>
              </w:rPr>
              <w:t>If the film has been released via any home video or other distribution platform including, but not limited to, DVD, Blu-ray or video on demand, broadcast on television or the Internet, it is not eligible for qualification.</w:t>
            </w:r>
            <w:r w:rsidR="009003E2" w:rsidRPr="0099339F">
              <w:rPr>
                <w:rFonts w:eastAsia="Times New Roman" w:cs="Arial"/>
              </w:rPr>
              <w:t xml:space="preserve"> </w:t>
            </w:r>
            <w:r w:rsidR="00782DBE" w:rsidRPr="0099339F">
              <w:rPr>
                <w:rFonts w:eastAsia="Times New Roman" w:cs="Arial"/>
              </w:rPr>
              <w:t>Accepted International Films if are not in English must possess English subtitles or submission will not be considered.</w:t>
            </w:r>
          </w:p>
        </w:tc>
      </w:tr>
      <w:tr w:rsidR="00564A02" w:rsidRPr="0099339F" w:rsidTr="00817801">
        <w:trPr>
          <w:tblCellSpacing w:w="15" w:type="dxa"/>
        </w:trPr>
        <w:tc>
          <w:tcPr>
            <w:tcW w:w="10560" w:type="dxa"/>
            <w:hideMark/>
          </w:tcPr>
          <w:p w:rsidR="00340E37" w:rsidRPr="0099339F" w:rsidRDefault="00340E37" w:rsidP="00340E37">
            <w:pPr>
              <w:spacing w:after="0" w:line="240" w:lineRule="auto"/>
              <w:rPr>
                <w:rFonts w:eastAsia="Times New Roman" w:cs="Arial"/>
              </w:rPr>
            </w:pPr>
          </w:p>
        </w:tc>
      </w:tr>
      <w:tr w:rsidR="00564A02" w:rsidRPr="0099339F" w:rsidTr="00817801">
        <w:trPr>
          <w:tblCellSpacing w:w="15" w:type="dxa"/>
        </w:trPr>
        <w:tc>
          <w:tcPr>
            <w:tcW w:w="10560" w:type="dxa"/>
            <w:hideMark/>
          </w:tcPr>
          <w:p w:rsidR="0012591B" w:rsidRPr="0099339F" w:rsidRDefault="0012591B" w:rsidP="00340E37">
            <w:pPr>
              <w:spacing w:after="0" w:line="240" w:lineRule="auto"/>
              <w:rPr>
                <w:rFonts w:eastAsia="Times New Roman" w:cs="Arial"/>
              </w:rPr>
            </w:pPr>
            <w:r w:rsidRPr="0099339F">
              <w:rPr>
                <w:rFonts w:eastAsia="Times New Roman" w:cs="Arial"/>
              </w:rPr>
              <w:t xml:space="preserve">INTERNATIONAL DOCS </w:t>
            </w:r>
          </w:p>
          <w:p w:rsidR="00340E37" w:rsidRPr="0099339F" w:rsidRDefault="0012591B" w:rsidP="009003E2">
            <w:pPr>
              <w:spacing w:after="0" w:line="240" w:lineRule="auto"/>
              <w:rPr>
                <w:rFonts w:eastAsia="Times New Roman" w:cs="Arial"/>
              </w:rPr>
            </w:pPr>
            <w:r w:rsidRPr="0099339F">
              <w:rPr>
                <w:rFonts w:eastAsia="Times New Roman" w:cs="Arial"/>
              </w:rPr>
              <w:t xml:space="preserve">Documentaries </w:t>
            </w:r>
            <w:proofErr w:type="gramStart"/>
            <w:r w:rsidRPr="0099339F">
              <w:rPr>
                <w:rFonts w:eastAsia="Times New Roman" w:cs="Arial"/>
              </w:rPr>
              <w:t>under</w:t>
            </w:r>
            <w:proofErr w:type="gramEnd"/>
            <w:r w:rsidRPr="0099339F">
              <w:rPr>
                <w:rFonts w:eastAsia="Times New Roman" w:cs="Arial"/>
              </w:rPr>
              <w:t xml:space="preserve"> 45</w:t>
            </w:r>
            <w:r w:rsidR="00340E37" w:rsidRPr="0099339F">
              <w:rPr>
                <w:rFonts w:eastAsia="Times New Roman" w:cs="Arial"/>
              </w:rPr>
              <w:t xml:space="preserve"> min. should be submitted as Shorts.</w:t>
            </w:r>
            <w:r w:rsidR="009003E2" w:rsidRPr="0099339F">
              <w:rPr>
                <w:rFonts w:eastAsia="Times New Roman" w:cs="Arial"/>
              </w:rPr>
              <w:t xml:space="preserve"> International Documentary Feature Films are over 45 min. in length and the director is based outside of the US. Premiere status is taken into account for all sections, and films that have not yet screened in the US are given priority. Accepted International Films if are not in English must possess English subtitles or submission will not be considered.  </w:t>
            </w:r>
            <w:r w:rsidR="009003E2" w:rsidRPr="0099339F">
              <w:rPr>
                <w:rStyle w:val="forma"/>
                <w:rFonts w:cs="Arial"/>
                <w:shd w:val="clear" w:color="auto" w:fill="FFFFFF"/>
              </w:rPr>
              <w:t>If the film has been released via any home video or other distribution platform including, but not limited to, DVD, Blu-ray or video on demand, broadcast on television or the Internet, it is not eligible for qualification. In order to qualify, the submitted project must be a non-fiction documentary subject ("mockumentaries" do not qualify) and must have a total running time of at least 45minutes.</w:t>
            </w:r>
            <w:r w:rsidR="009003E2" w:rsidRPr="0099339F">
              <w:rPr>
                <w:rFonts w:eastAsia="Times New Roman" w:cs="Arial"/>
              </w:rPr>
              <w:br/>
            </w:r>
            <w:r w:rsidR="009003E2" w:rsidRPr="0099339F">
              <w:rPr>
                <w:rFonts w:eastAsia="Times New Roman" w:cs="Arial"/>
              </w:rPr>
              <w:br/>
            </w:r>
          </w:p>
        </w:tc>
      </w:tr>
    </w:tbl>
    <w:p w:rsidR="00840178" w:rsidRPr="0099339F" w:rsidRDefault="00840178" w:rsidP="00340E37">
      <w:pPr>
        <w:spacing w:after="0" w:line="240" w:lineRule="auto"/>
        <w:rPr>
          <w:rFonts w:eastAsia="Times New Roman" w:cs="Arial"/>
        </w:rPr>
      </w:pPr>
      <w:r w:rsidRPr="0099339F">
        <w:rPr>
          <w:rFonts w:eastAsia="Times New Roman" w:cs="Arial"/>
        </w:rPr>
        <w:lastRenderedPageBreak/>
        <w:t>BIG HOUSE INVITATIONAL</w:t>
      </w:r>
    </w:p>
    <w:p w:rsidR="00840178" w:rsidRPr="0099339F" w:rsidRDefault="00840178" w:rsidP="00340E37">
      <w:pPr>
        <w:spacing w:after="0" w:line="240" w:lineRule="auto"/>
        <w:rPr>
          <w:rFonts w:eastAsia="Times New Roman" w:cs="Arial"/>
        </w:rPr>
      </w:pPr>
    </w:p>
    <w:p w:rsidR="00840178" w:rsidRPr="0099339F" w:rsidRDefault="00840178" w:rsidP="00340E37">
      <w:pPr>
        <w:spacing w:after="0" w:line="240" w:lineRule="auto"/>
        <w:rPr>
          <w:rFonts w:eastAsia="Times New Roman" w:cs="Arial"/>
        </w:rPr>
      </w:pPr>
      <w:r w:rsidRPr="0099339F">
        <w:rPr>
          <w:rFonts w:eastAsia="Times New Roman" w:cs="Arial"/>
        </w:rPr>
        <w:t xml:space="preserve">The Big House Invitational highlights films created from members of the Big House Selection Committee. These films do not qualify for the Big House Tournament nor are they </w:t>
      </w:r>
      <w:r w:rsidR="00471F02" w:rsidRPr="0099339F">
        <w:rPr>
          <w:rFonts w:eastAsia="Times New Roman" w:cs="Arial"/>
        </w:rPr>
        <w:t>reserving space against a submitted film.</w:t>
      </w:r>
    </w:p>
    <w:p w:rsidR="00840178" w:rsidRPr="0099339F" w:rsidRDefault="00840178" w:rsidP="00340E37">
      <w:pPr>
        <w:spacing w:after="0" w:line="240" w:lineRule="auto"/>
        <w:rPr>
          <w:rFonts w:eastAsia="Times New Roman" w:cs="Arial"/>
        </w:rPr>
      </w:pPr>
    </w:p>
    <w:p w:rsidR="00840178" w:rsidRPr="0099339F" w:rsidRDefault="00840178" w:rsidP="00340E37">
      <w:pPr>
        <w:spacing w:after="0" w:line="240" w:lineRule="auto"/>
        <w:rPr>
          <w:rStyle w:val="forma"/>
          <w:rFonts w:cs="Arial"/>
          <w:shd w:val="clear" w:color="auto" w:fill="FFFFFF"/>
        </w:rPr>
      </w:pPr>
      <w:r w:rsidRPr="0099339F">
        <w:rPr>
          <w:rStyle w:val="forma"/>
          <w:rFonts w:cs="Arial"/>
          <w:shd w:val="clear" w:color="auto" w:fill="FFFFFF"/>
        </w:rPr>
        <w:t>Acceptance into this out-of-competition category is by invitation only. Open submissions will not be considered for this category.</w:t>
      </w:r>
    </w:p>
    <w:p w:rsidR="00A52763" w:rsidRPr="0099339F" w:rsidRDefault="00A52763" w:rsidP="00340E37">
      <w:pPr>
        <w:spacing w:after="0" w:line="240" w:lineRule="auto"/>
        <w:rPr>
          <w:rStyle w:val="forma"/>
          <w:rFonts w:cs="Arial"/>
          <w:shd w:val="clear" w:color="auto" w:fill="FFFFFF"/>
        </w:rPr>
      </w:pPr>
    </w:p>
    <w:p w:rsidR="00A52763" w:rsidRPr="0099339F" w:rsidRDefault="00A52763" w:rsidP="00340E37">
      <w:pPr>
        <w:spacing w:after="0" w:line="240" w:lineRule="auto"/>
        <w:rPr>
          <w:rStyle w:val="forma"/>
          <w:rFonts w:cs="Arial"/>
          <w:shd w:val="clear" w:color="auto" w:fill="FFFFFF"/>
        </w:rPr>
      </w:pPr>
    </w:p>
    <w:p w:rsidR="00A52763" w:rsidRPr="0099339F" w:rsidRDefault="00A52763" w:rsidP="00340E37">
      <w:pPr>
        <w:spacing w:after="0" w:line="240" w:lineRule="auto"/>
        <w:rPr>
          <w:rStyle w:val="forma"/>
          <w:rFonts w:cs="Arial"/>
          <w:shd w:val="clear" w:color="auto" w:fill="FFFFFF"/>
        </w:rPr>
      </w:pPr>
      <w:r w:rsidRPr="0099339F">
        <w:rPr>
          <w:rStyle w:val="forma"/>
          <w:rFonts w:cs="Arial"/>
          <w:shd w:val="clear" w:color="auto" w:fill="FFFFFF"/>
        </w:rPr>
        <w:t>SCREENING SHOWCASES:</w:t>
      </w:r>
    </w:p>
    <w:p w:rsidR="003977E7" w:rsidRPr="0099339F" w:rsidRDefault="003977E7" w:rsidP="00340E37">
      <w:pPr>
        <w:spacing w:after="0" w:line="240" w:lineRule="auto"/>
        <w:rPr>
          <w:rFonts w:eastAsia="Times New Roman" w:cs="Arial"/>
        </w:rPr>
      </w:pPr>
      <w:r w:rsidRPr="0099339F">
        <w:rPr>
          <w:rStyle w:val="forma"/>
          <w:rFonts w:cs="Arial"/>
          <w:shd w:val="clear" w:color="auto" w:fill="FFFFFF"/>
        </w:rPr>
        <w:t>These are the various showcases in which the accepted films will screen. This</w:t>
      </w:r>
      <w:r w:rsidR="00B42880" w:rsidRPr="0099339F">
        <w:rPr>
          <w:rStyle w:val="forma"/>
          <w:rFonts w:cs="Arial"/>
          <w:shd w:val="clear" w:color="auto" w:fill="FFFFFF"/>
        </w:rPr>
        <w:t xml:space="preserve"> is the Big House Cinema Series which takes place during Week 1 of the Festival. The remaining accepted films will showcase during Big House Gladiator Week which takes place during Week 2.</w:t>
      </w:r>
    </w:p>
    <w:p w:rsidR="00840178" w:rsidRPr="0099339F" w:rsidRDefault="00840178" w:rsidP="00340E37">
      <w:pPr>
        <w:spacing w:after="0" w:line="240" w:lineRule="auto"/>
        <w:rPr>
          <w:rFonts w:eastAsia="Times New Roman" w:cs="Arial"/>
        </w:rPr>
      </w:pPr>
    </w:p>
    <w:p w:rsidR="00A52763" w:rsidRPr="0099339F" w:rsidRDefault="00A52763" w:rsidP="00A52763">
      <w:pPr>
        <w:pStyle w:val="Sinespaciado"/>
        <w:rPr>
          <w:rFonts w:cs="Arial"/>
          <w:b/>
        </w:rPr>
      </w:pPr>
      <w:r w:rsidRPr="0099339F">
        <w:rPr>
          <w:rFonts w:cs="Arial"/>
          <w:b/>
        </w:rPr>
        <w:t>Big Cross Christian Cinema Series – Catered to Christian related films or Christian filmmakers.</w:t>
      </w:r>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r w:rsidRPr="0099339F">
        <w:rPr>
          <w:rFonts w:cs="Arial"/>
          <w:b/>
        </w:rPr>
        <w:t>Muslim Cinema Showcase – Catered to Muslim related films and or Muslim filmmakers.</w:t>
      </w:r>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proofErr w:type="gramStart"/>
      <w:r w:rsidRPr="0099339F">
        <w:rPr>
          <w:rFonts w:cs="Arial"/>
          <w:b/>
        </w:rPr>
        <w:t>Jews LA Cinema Series – Relative to Jewish inspired films and filmmakers.</w:t>
      </w:r>
      <w:proofErr w:type="gramEnd"/>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proofErr w:type="gramStart"/>
      <w:r w:rsidRPr="0099339F">
        <w:rPr>
          <w:rFonts w:cs="Arial"/>
          <w:b/>
        </w:rPr>
        <w:t>Big House EURO – Relative to Caucasian Filmmakers.</w:t>
      </w:r>
      <w:proofErr w:type="gramEnd"/>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proofErr w:type="gramStart"/>
      <w:r w:rsidRPr="0099339F">
        <w:rPr>
          <w:rFonts w:cs="Arial"/>
          <w:b/>
        </w:rPr>
        <w:t xml:space="preserve">Woman Up independent </w:t>
      </w:r>
      <w:r w:rsidR="006735AB" w:rsidRPr="0099339F">
        <w:rPr>
          <w:rFonts w:cs="Arial"/>
          <w:b/>
        </w:rPr>
        <w:t>F</w:t>
      </w:r>
      <w:r w:rsidRPr="0099339F">
        <w:rPr>
          <w:rFonts w:cs="Arial"/>
          <w:b/>
        </w:rPr>
        <w:t>ilm series – Films written, produced, directed or about women.</w:t>
      </w:r>
      <w:proofErr w:type="gramEnd"/>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r w:rsidRPr="0099339F">
        <w:rPr>
          <w:rFonts w:cs="Arial"/>
          <w:b/>
        </w:rPr>
        <w:t>BIG HOUSE PRIDE Cinema challenge – Films relative to the LGBTQ community.</w:t>
      </w:r>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proofErr w:type="gramStart"/>
      <w:r w:rsidRPr="0099339F">
        <w:rPr>
          <w:rFonts w:cs="Arial"/>
          <w:b/>
        </w:rPr>
        <w:t>The Big Asian Film Shootout – Films by Asian Filmmakers.</w:t>
      </w:r>
      <w:proofErr w:type="gramEnd"/>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r w:rsidRPr="0099339F">
        <w:rPr>
          <w:rFonts w:cs="Arial"/>
          <w:b/>
        </w:rPr>
        <w:t xml:space="preserve">The Big House Black </w:t>
      </w:r>
      <w:r w:rsidR="006735AB" w:rsidRPr="0099339F">
        <w:rPr>
          <w:rFonts w:cs="Arial"/>
          <w:b/>
        </w:rPr>
        <w:t>F</w:t>
      </w:r>
      <w:r w:rsidRPr="0099339F">
        <w:rPr>
          <w:rFonts w:cs="Arial"/>
          <w:b/>
        </w:rPr>
        <w:t xml:space="preserve">olk </w:t>
      </w:r>
      <w:r w:rsidR="006735AB" w:rsidRPr="0099339F">
        <w:rPr>
          <w:rFonts w:cs="Arial"/>
          <w:b/>
        </w:rPr>
        <w:t>C</w:t>
      </w:r>
      <w:r w:rsidRPr="0099339F">
        <w:rPr>
          <w:rFonts w:cs="Arial"/>
          <w:b/>
        </w:rPr>
        <w:t>inema challenge – Black inspired Cinema.</w:t>
      </w:r>
    </w:p>
    <w:p w:rsidR="00A52763" w:rsidRPr="0099339F" w:rsidRDefault="00A52763" w:rsidP="00A52763">
      <w:pPr>
        <w:pStyle w:val="Sinespaciado"/>
        <w:rPr>
          <w:rFonts w:cs="Arial"/>
          <w:b/>
        </w:rPr>
      </w:pPr>
    </w:p>
    <w:p w:rsidR="00A52763" w:rsidRPr="0099339F" w:rsidRDefault="00A52763" w:rsidP="00A52763">
      <w:pPr>
        <w:pStyle w:val="Sinespaciado"/>
        <w:rPr>
          <w:rFonts w:cs="Arial"/>
          <w:b/>
        </w:rPr>
      </w:pPr>
      <w:proofErr w:type="gramStart"/>
      <w:r w:rsidRPr="0099339F">
        <w:rPr>
          <w:rFonts w:cs="Arial"/>
          <w:b/>
        </w:rPr>
        <w:t>The Big House Latino – Films by Latino Filmmakers.</w:t>
      </w:r>
      <w:proofErr w:type="gramEnd"/>
    </w:p>
    <w:p w:rsidR="00A52763" w:rsidRPr="0099339F" w:rsidRDefault="00A52763" w:rsidP="00340E37">
      <w:pPr>
        <w:spacing w:after="0" w:line="240" w:lineRule="auto"/>
        <w:rPr>
          <w:rFonts w:eastAsia="Times New Roman" w:cs="Arial"/>
        </w:rPr>
      </w:pPr>
    </w:p>
    <w:p w:rsidR="00840178" w:rsidRPr="0099339F" w:rsidRDefault="00840178" w:rsidP="00340E37">
      <w:pPr>
        <w:spacing w:after="0" w:line="240" w:lineRule="auto"/>
        <w:rPr>
          <w:rFonts w:eastAsia="Times New Roman" w:cs="Arial"/>
        </w:rPr>
      </w:pPr>
    </w:p>
    <w:p w:rsidR="00EF304C" w:rsidRPr="0099339F" w:rsidRDefault="00693F18" w:rsidP="00340E37">
      <w:pPr>
        <w:spacing w:after="0" w:line="240" w:lineRule="auto"/>
        <w:rPr>
          <w:rFonts w:eastAsia="Times New Roman" w:cs="Arial"/>
          <w:b/>
          <w:bCs/>
          <w:shd w:val="clear" w:color="auto" w:fill="FFFFFF"/>
        </w:rPr>
      </w:pPr>
      <w:r w:rsidRPr="0099339F">
        <w:rPr>
          <w:rFonts w:eastAsia="Times New Roman" w:cs="Arial"/>
          <w:b/>
          <w:bCs/>
          <w:shd w:val="clear" w:color="auto" w:fill="FFFFFF"/>
        </w:rPr>
        <w:t xml:space="preserve">BASIC </w:t>
      </w:r>
      <w:r w:rsidR="00340E37" w:rsidRPr="0099339F">
        <w:rPr>
          <w:rFonts w:eastAsia="Times New Roman" w:cs="Arial"/>
          <w:b/>
          <w:bCs/>
          <w:shd w:val="clear" w:color="auto" w:fill="FFFFFF"/>
        </w:rPr>
        <w:t>GENERAL RULES</w:t>
      </w:r>
      <w:r w:rsidR="00341ABF" w:rsidRPr="0099339F">
        <w:rPr>
          <w:rFonts w:eastAsia="Times New Roman" w:cs="Arial"/>
          <w:b/>
          <w:bCs/>
          <w:shd w:val="clear" w:color="auto" w:fill="FFFFFF"/>
        </w:rPr>
        <w:t>:</w:t>
      </w:r>
    </w:p>
    <w:p w:rsidR="00EF304C" w:rsidRPr="0099339F" w:rsidRDefault="00EF304C" w:rsidP="00340E37">
      <w:pPr>
        <w:spacing w:after="0" w:line="240" w:lineRule="auto"/>
        <w:rPr>
          <w:rFonts w:eastAsia="Times New Roman" w:cs="Arial"/>
          <w:b/>
          <w:bCs/>
          <w:shd w:val="clear" w:color="auto" w:fill="FFFFFF"/>
        </w:rPr>
      </w:pPr>
    </w:p>
    <w:p w:rsidR="009D231D" w:rsidRPr="0099339F" w:rsidRDefault="00340E37" w:rsidP="00340E37">
      <w:pPr>
        <w:spacing w:after="0" w:line="240" w:lineRule="auto"/>
        <w:rPr>
          <w:rFonts w:eastAsia="Times New Roman" w:cs="Arial"/>
          <w:shd w:val="clear" w:color="auto" w:fill="FFFFFF"/>
        </w:rPr>
      </w:pPr>
      <w:r w:rsidRPr="0099339F">
        <w:rPr>
          <w:rFonts w:eastAsia="Times New Roman" w:cs="Arial"/>
          <w:shd w:val="clear" w:color="auto" w:fill="FFFFFF"/>
        </w:rPr>
        <w:t xml:space="preserve">*Although we do not require U.S. Premieres for our sections, premiere status is taken into consideration. </w:t>
      </w:r>
    </w:p>
    <w:p w:rsidR="0099339F" w:rsidRPr="0099339F" w:rsidRDefault="00340E37" w:rsidP="00340E37">
      <w:pPr>
        <w:spacing w:after="0" w:line="240" w:lineRule="auto"/>
      </w:pPr>
      <w:r w:rsidRPr="0099339F">
        <w:rPr>
          <w:rFonts w:eastAsia="Times New Roman" w:cs="Arial"/>
          <w:shd w:val="clear" w:color="auto" w:fill="FFFFFF"/>
        </w:rPr>
        <w:br/>
        <w:t>*For short films, there is no premiere requirement (films can have already played in the Los Angeles area and can appear online before the festival and are still eligible for con</w:t>
      </w:r>
      <w:r w:rsidR="000C0915" w:rsidRPr="0099339F">
        <w:rPr>
          <w:rFonts w:eastAsia="Times New Roman" w:cs="Arial"/>
          <w:shd w:val="clear" w:color="auto" w:fill="FFFFFF"/>
        </w:rPr>
        <w:t>sideration).</w:t>
      </w:r>
      <w:r w:rsidR="000C0915" w:rsidRPr="0099339F">
        <w:rPr>
          <w:rFonts w:eastAsia="Times New Roman" w:cs="Arial"/>
          <w:shd w:val="clear" w:color="auto" w:fill="FFFFFF"/>
        </w:rPr>
        <w:br/>
      </w:r>
      <w:r w:rsidR="000C0915" w:rsidRPr="0099339F">
        <w:rPr>
          <w:rFonts w:eastAsia="Times New Roman" w:cs="Arial"/>
          <w:shd w:val="clear" w:color="auto" w:fill="FFFFFF"/>
        </w:rPr>
        <w:br/>
        <w:t>* Films that are 45</w:t>
      </w:r>
      <w:r w:rsidRPr="0099339F">
        <w:rPr>
          <w:rFonts w:eastAsia="Times New Roman" w:cs="Arial"/>
          <w:shd w:val="clear" w:color="auto" w:fill="FFFFFF"/>
        </w:rPr>
        <w:t xml:space="preserve"> minutes or longer in length are considered </w:t>
      </w:r>
      <w:r w:rsidR="000C0915" w:rsidRPr="0099339F">
        <w:rPr>
          <w:rFonts w:eastAsia="Times New Roman" w:cs="Arial"/>
          <w:shd w:val="clear" w:color="auto" w:fill="FFFFFF"/>
        </w:rPr>
        <w:t>feature films. Anything under 45</w:t>
      </w:r>
      <w:r w:rsidRPr="0099339F">
        <w:rPr>
          <w:rFonts w:eastAsia="Times New Roman" w:cs="Arial"/>
          <w:shd w:val="clear" w:color="auto" w:fill="FFFFFF"/>
        </w:rPr>
        <w:t xml:space="preserve"> minutes is considered a short film. </w:t>
      </w:r>
      <w:r w:rsidRPr="0099339F">
        <w:rPr>
          <w:rFonts w:eastAsia="Times New Roman" w:cs="Arial"/>
          <w:shd w:val="clear" w:color="auto" w:fill="FFFFFF"/>
        </w:rPr>
        <w:br/>
      </w:r>
      <w:r w:rsidRPr="0099339F">
        <w:rPr>
          <w:rFonts w:eastAsia="Times New Roman" w:cs="Arial"/>
          <w:shd w:val="clear" w:color="auto" w:fill="FFFFFF"/>
        </w:rPr>
        <w:br/>
        <w:t xml:space="preserve">*We welcome submissions on DVD screeners and via </w:t>
      </w:r>
      <w:hyperlink r:id="rId5" w:history="1">
        <w:r w:rsidR="0099339F" w:rsidRPr="0099339F">
          <w:rPr>
            <w:rStyle w:val="Hipervnculo"/>
          </w:rPr>
          <w:t>http://www.clickforfestivals.com/the-big-house-los-angeles-entertainment-festival</w:t>
        </w:r>
      </w:hyperlink>
    </w:p>
    <w:p w:rsidR="0097799D" w:rsidRPr="0099339F" w:rsidRDefault="00340E37" w:rsidP="00340E37">
      <w:pPr>
        <w:spacing w:after="0" w:line="240" w:lineRule="auto"/>
        <w:rPr>
          <w:rFonts w:eastAsia="Times New Roman" w:cs="Arial"/>
          <w:shd w:val="clear" w:color="auto" w:fill="FFFFFF"/>
        </w:rPr>
      </w:pPr>
      <w:r w:rsidRPr="0099339F">
        <w:rPr>
          <w:rFonts w:eastAsia="Times New Roman" w:cs="Arial"/>
          <w:shd w:val="clear" w:color="auto" w:fill="FFFFFF"/>
        </w:rPr>
        <w:lastRenderedPageBreak/>
        <w:br/>
        <w:t>* DVDs must be labeled clearly with the title, running time and contact information (including name, address and phone number).</w:t>
      </w:r>
      <w:r w:rsidRPr="0099339F">
        <w:rPr>
          <w:rFonts w:eastAsia="Times New Roman" w:cs="Arial"/>
          <w:shd w:val="clear" w:color="auto" w:fill="FFFFFF"/>
        </w:rPr>
        <w:br/>
      </w:r>
      <w:r w:rsidRPr="0099339F">
        <w:rPr>
          <w:rFonts w:eastAsia="Times New Roman" w:cs="Arial"/>
          <w:shd w:val="clear" w:color="auto" w:fill="FFFFFF"/>
        </w:rPr>
        <w:br/>
        <w:t>* More than one entry may be submitted. Each entry must be accompanied by an official entry form and entry fee.</w:t>
      </w:r>
      <w:r w:rsidRPr="0099339F">
        <w:rPr>
          <w:rFonts w:eastAsia="Times New Roman" w:cs="Arial"/>
          <w:shd w:val="clear" w:color="auto" w:fill="FFFFFF"/>
        </w:rPr>
        <w:br/>
      </w:r>
      <w:r w:rsidRPr="0099339F">
        <w:rPr>
          <w:rFonts w:eastAsia="Times New Roman" w:cs="Arial"/>
          <w:shd w:val="clear" w:color="auto" w:fill="FFFFFF"/>
        </w:rPr>
        <w:br/>
        <w:t xml:space="preserve">* If your film is selected, then you will be asked to provide stills from the film; press materials; headshot and </w:t>
      </w:r>
      <w:proofErr w:type="spellStart"/>
      <w:r w:rsidRPr="0099339F">
        <w:rPr>
          <w:rFonts w:eastAsia="Times New Roman" w:cs="Arial"/>
          <w:shd w:val="clear" w:color="auto" w:fill="FFFFFF"/>
        </w:rPr>
        <w:t>filmography</w:t>
      </w:r>
      <w:proofErr w:type="spellEnd"/>
      <w:r w:rsidRPr="0099339F">
        <w:rPr>
          <w:rFonts w:eastAsia="Times New Roman" w:cs="Arial"/>
          <w:shd w:val="clear" w:color="auto" w:fill="FFFFFF"/>
        </w:rPr>
        <w:t xml:space="preserve"> of director; </w:t>
      </w:r>
      <w:proofErr w:type="spellStart"/>
      <w:r w:rsidRPr="0099339F">
        <w:rPr>
          <w:rFonts w:eastAsia="Times New Roman" w:cs="Arial"/>
          <w:shd w:val="clear" w:color="auto" w:fill="FFFFFF"/>
        </w:rPr>
        <w:t>b&amp;w</w:t>
      </w:r>
      <w:proofErr w:type="spellEnd"/>
      <w:r w:rsidRPr="0099339F">
        <w:rPr>
          <w:rFonts w:eastAsia="Times New Roman" w:cs="Arial"/>
          <w:shd w:val="clear" w:color="auto" w:fill="FFFFFF"/>
        </w:rPr>
        <w:t xml:space="preserve"> and/or color and video trailer (if available). Please do not send in press materials until asked to do so by the festival.</w:t>
      </w:r>
      <w:r w:rsidRPr="0099339F">
        <w:rPr>
          <w:rFonts w:eastAsia="Times New Roman" w:cs="Arial"/>
          <w:shd w:val="clear" w:color="auto" w:fill="FFFFFF"/>
        </w:rPr>
        <w:br/>
      </w:r>
      <w:r w:rsidRPr="0099339F">
        <w:rPr>
          <w:rFonts w:eastAsia="Times New Roman" w:cs="Arial"/>
          <w:shd w:val="clear" w:color="auto" w:fill="FFFFFF"/>
        </w:rPr>
        <w:br/>
        <w:t>* The entry fee is non-refundable. </w:t>
      </w:r>
      <w:r w:rsidRPr="0099339F">
        <w:rPr>
          <w:rFonts w:eastAsia="Times New Roman" w:cs="Arial"/>
          <w:shd w:val="clear" w:color="auto" w:fill="FFFFFF"/>
        </w:rPr>
        <w:br/>
      </w:r>
      <w:r w:rsidRPr="0099339F">
        <w:rPr>
          <w:rFonts w:eastAsia="Times New Roman" w:cs="Arial"/>
          <w:shd w:val="clear" w:color="auto" w:fill="FFFFFF"/>
        </w:rPr>
        <w:br/>
        <w:t xml:space="preserve">* </w:t>
      </w:r>
      <w:r w:rsidR="004108DC" w:rsidRPr="0099339F">
        <w:rPr>
          <w:rFonts w:eastAsia="Times New Roman" w:cs="Arial"/>
          <w:shd w:val="clear" w:color="auto" w:fill="FFFFFF"/>
        </w:rPr>
        <w:t>Students can write to our H.R manager</w:t>
      </w:r>
      <w:r w:rsidR="00341ABF" w:rsidRPr="0099339F">
        <w:rPr>
          <w:rFonts w:eastAsia="Times New Roman" w:cs="Arial"/>
          <w:shd w:val="clear" w:color="auto" w:fill="FFFFFF"/>
        </w:rPr>
        <w:t xml:space="preserve"> Evelyn Michelle at:</w:t>
      </w:r>
      <w:r w:rsidR="004108DC" w:rsidRPr="0099339F">
        <w:rPr>
          <w:rFonts w:eastAsia="Times New Roman" w:cs="Arial"/>
          <w:shd w:val="clear" w:color="auto" w:fill="FFFFFF"/>
        </w:rPr>
        <w:t xml:space="preserve"> </w:t>
      </w:r>
      <w:hyperlink r:id="rId6" w:history="1">
        <w:r w:rsidR="0097799D" w:rsidRPr="0099339F">
          <w:rPr>
            <w:rStyle w:val="Hipervnculo"/>
            <w:rFonts w:eastAsia="Times New Roman" w:cs="Arial"/>
            <w:b/>
            <w:shd w:val="clear" w:color="auto" w:fill="FFFFFF"/>
          </w:rPr>
          <w:t>evelynmichelle@mail.</w:t>
        </w:r>
        <w:r w:rsidR="0097799D" w:rsidRPr="0099339F">
          <w:rPr>
            <w:rStyle w:val="Hipervnculo"/>
            <w:rFonts w:eastAsia="Times New Roman" w:cs="Arial"/>
            <w:shd w:val="clear" w:color="auto" w:fill="FFFFFF"/>
          </w:rPr>
          <w:t>com</w:t>
        </w:r>
      </w:hyperlink>
      <w:r w:rsidR="0097799D" w:rsidRPr="0099339F">
        <w:rPr>
          <w:rFonts w:eastAsia="Times New Roman" w:cs="Arial"/>
          <w:shd w:val="clear" w:color="auto" w:fill="FFFFFF"/>
        </w:rPr>
        <w:t xml:space="preserve"> or </w:t>
      </w:r>
      <w:hyperlink r:id="rId7" w:history="1">
        <w:r w:rsidR="0097799D" w:rsidRPr="0099339F">
          <w:rPr>
            <w:rStyle w:val="Hipervnculo"/>
            <w:rFonts w:eastAsia="Times New Roman" w:cs="Arial"/>
            <w:b/>
            <w:shd w:val="clear" w:color="auto" w:fill="FFFFFF"/>
          </w:rPr>
          <w:t>bhla.programming@gmail.com</w:t>
        </w:r>
      </w:hyperlink>
    </w:p>
    <w:p w:rsidR="0047373C" w:rsidRPr="0099339F" w:rsidRDefault="00340E37" w:rsidP="00340E37">
      <w:pPr>
        <w:spacing w:after="0" w:line="240" w:lineRule="auto"/>
        <w:rPr>
          <w:rFonts w:eastAsia="Times New Roman" w:cs="Arial"/>
          <w:shd w:val="clear" w:color="auto" w:fill="FFFFFF"/>
        </w:rPr>
      </w:pPr>
      <w:proofErr w:type="gramStart"/>
      <w:r w:rsidRPr="0099339F">
        <w:rPr>
          <w:rFonts w:eastAsia="Times New Roman" w:cs="Arial"/>
          <w:shd w:val="clear" w:color="auto" w:fill="FFFFFF"/>
        </w:rPr>
        <w:t>to</w:t>
      </w:r>
      <w:proofErr w:type="gramEnd"/>
      <w:r w:rsidRPr="0099339F">
        <w:rPr>
          <w:rFonts w:eastAsia="Times New Roman" w:cs="Arial"/>
          <w:shd w:val="clear" w:color="auto" w:fill="FFFFFF"/>
        </w:rPr>
        <w:t xml:space="preserve"> receive an entry fee waiver, we are unable to offer any other entry fee waivers at this time.</w:t>
      </w:r>
      <w:r w:rsidRPr="0099339F">
        <w:rPr>
          <w:rFonts w:eastAsia="Times New Roman" w:cs="Arial"/>
          <w:shd w:val="clear" w:color="auto" w:fill="FFFFFF"/>
        </w:rPr>
        <w:br/>
      </w:r>
      <w:r w:rsidRPr="0099339F">
        <w:rPr>
          <w:rFonts w:eastAsia="Times New Roman" w:cs="Arial"/>
          <w:shd w:val="clear" w:color="auto" w:fill="FFFFFF"/>
        </w:rPr>
        <w:br/>
        <w:t>* DVDs and other submitted materials will not be returned. Please do not send film prints, master tapes or other originals.</w:t>
      </w:r>
      <w:r w:rsidRPr="0099339F">
        <w:rPr>
          <w:rFonts w:eastAsia="Times New Roman" w:cs="Arial"/>
          <w:shd w:val="clear" w:color="auto" w:fill="FFFFFF"/>
        </w:rPr>
        <w:br/>
      </w:r>
      <w:r w:rsidRPr="0099339F">
        <w:rPr>
          <w:rFonts w:eastAsia="Times New Roman" w:cs="Arial"/>
          <w:shd w:val="clear" w:color="auto" w:fill="FFFFFF"/>
        </w:rPr>
        <w:br/>
        <w:t xml:space="preserve">* If you want confirmation that your entry has been received by BIG HOUSE LOS ANGELES ENTERTAINMENT FESTIVAL, please include a </w:t>
      </w:r>
      <w:r w:rsidR="004108DC" w:rsidRPr="0099339F">
        <w:rPr>
          <w:rFonts w:eastAsia="Times New Roman" w:cs="Arial"/>
          <w:shd w:val="clear" w:color="auto" w:fill="FFFFFF"/>
        </w:rPr>
        <w:t>self-addressed stamped postcard otherwise confirmation will be sent via email.</w:t>
      </w:r>
      <w:r w:rsidRPr="0099339F">
        <w:rPr>
          <w:rFonts w:eastAsia="Times New Roman" w:cs="Arial"/>
          <w:shd w:val="clear" w:color="auto" w:fill="FFFFFF"/>
        </w:rPr>
        <w:br/>
      </w:r>
      <w:r w:rsidRPr="0099339F">
        <w:rPr>
          <w:rFonts w:eastAsia="Times New Roman" w:cs="Arial"/>
          <w:shd w:val="clear" w:color="auto" w:fill="FFFFFF"/>
        </w:rPr>
        <w:br/>
        <w:t>* All film entries selected for the BIG HOUSE LO</w:t>
      </w:r>
      <w:r w:rsidR="004108DC" w:rsidRPr="0099339F">
        <w:rPr>
          <w:rFonts w:eastAsia="Times New Roman" w:cs="Arial"/>
          <w:shd w:val="clear" w:color="auto" w:fill="FFFFFF"/>
        </w:rPr>
        <w:t>S ANGELES ENTERTAINMENT FESTIVAL, if accepted you agree to</w:t>
      </w:r>
      <w:r w:rsidRPr="0099339F">
        <w:rPr>
          <w:rFonts w:eastAsia="Times New Roman" w:cs="Arial"/>
          <w:shd w:val="clear" w:color="auto" w:fill="FFFFFF"/>
        </w:rPr>
        <w:t xml:space="preserve"> the rights to use footage, stills and/or titles and information from the film for promotional purposes.</w:t>
      </w:r>
      <w:r w:rsidRPr="0099339F">
        <w:rPr>
          <w:rFonts w:eastAsia="Times New Roman" w:cs="Arial"/>
          <w:shd w:val="clear" w:color="auto" w:fill="FFFFFF"/>
        </w:rPr>
        <w:br/>
      </w:r>
      <w:r w:rsidRPr="0099339F">
        <w:rPr>
          <w:rFonts w:eastAsia="Times New Roman" w:cs="Arial"/>
          <w:shd w:val="clear" w:color="auto" w:fill="FFFFFF"/>
        </w:rPr>
        <w:br/>
        <w:t>* All films submitted must be free from any legal disputes and the filmmaker must have cleared all rights for music and exhibition.</w:t>
      </w:r>
    </w:p>
    <w:p w:rsidR="00693F18" w:rsidRPr="0099339F" w:rsidRDefault="00693F18" w:rsidP="00340E37">
      <w:pPr>
        <w:spacing w:after="0" w:line="240" w:lineRule="auto"/>
        <w:rPr>
          <w:rFonts w:eastAsia="Times New Roman" w:cs="Arial"/>
          <w:shd w:val="clear" w:color="auto" w:fill="FFFFFF"/>
        </w:rPr>
      </w:pPr>
    </w:p>
    <w:p w:rsidR="0047373C" w:rsidRPr="0099339F" w:rsidRDefault="00693F18" w:rsidP="00340E37">
      <w:pPr>
        <w:spacing w:after="0" w:line="240" w:lineRule="auto"/>
        <w:rPr>
          <w:rFonts w:eastAsia="Times New Roman" w:cs="Arial"/>
          <w:shd w:val="clear" w:color="auto" w:fill="FFFFFF"/>
        </w:rPr>
      </w:pPr>
      <w:r w:rsidRPr="0099339F">
        <w:rPr>
          <w:rFonts w:eastAsia="Times New Roman" w:cs="Arial"/>
          <w:shd w:val="clear" w:color="auto" w:fill="FFFFFF"/>
        </w:rPr>
        <w:t>* All filmmakers will be notified of acceptance by October 15, 2015.</w:t>
      </w: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shd w:val="clear" w:color="auto" w:fill="FFFFFF"/>
        </w:rPr>
      </w:pPr>
      <w:r w:rsidRPr="0099339F">
        <w:rPr>
          <w:rFonts w:eastAsia="Times New Roman" w:cs="Arial"/>
          <w:shd w:val="clear" w:color="auto" w:fill="FFFFFF"/>
        </w:rPr>
        <w:t xml:space="preserve"> </w:t>
      </w:r>
    </w:p>
    <w:p w:rsidR="00693F18" w:rsidRPr="0099339F" w:rsidRDefault="00693F18" w:rsidP="00340E37">
      <w:pPr>
        <w:spacing w:after="0" w:line="240" w:lineRule="auto"/>
        <w:rPr>
          <w:rFonts w:eastAsia="Times New Roman" w:cs="Arial"/>
          <w:shd w:val="clear" w:color="auto" w:fill="FFFFFF"/>
        </w:rPr>
      </w:pPr>
    </w:p>
    <w:p w:rsidR="00693F18" w:rsidRPr="0099339F" w:rsidRDefault="00693F18" w:rsidP="00340E37">
      <w:pPr>
        <w:spacing w:after="0" w:line="240" w:lineRule="auto"/>
        <w:rPr>
          <w:rFonts w:eastAsia="Times New Roman" w:cs="Arial"/>
          <w:b/>
          <w:shd w:val="clear" w:color="auto" w:fill="FFFFFF"/>
        </w:rPr>
      </w:pPr>
      <w:r w:rsidRPr="0099339F">
        <w:rPr>
          <w:rFonts w:eastAsia="Times New Roman" w:cs="Arial"/>
          <w:b/>
          <w:shd w:val="clear" w:color="auto" w:fill="FFFFFF"/>
        </w:rPr>
        <w:t>STANDARD RULES DESCRIPTION:</w:t>
      </w:r>
    </w:p>
    <w:p w:rsidR="00693F18" w:rsidRPr="0099339F" w:rsidRDefault="00693F18" w:rsidP="00340E37">
      <w:pPr>
        <w:spacing w:after="0" w:line="240" w:lineRule="auto"/>
        <w:rPr>
          <w:rFonts w:eastAsia="Times New Roman" w:cs="Arial"/>
          <w:b/>
          <w:shd w:val="clear" w:color="auto" w:fill="FFFFFF"/>
        </w:rPr>
      </w:pPr>
    </w:p>
    <w:p w:rsidR="009E00FA" w:rsidRPr="0099339F" w:rsidRDefault="0047373C" w:rsidP="009E00FA">
      <w:pPr>
        <w:pStyle w:val="Prrafodelista"/>
        <w:numPr>
          <w:ilvl w:val="0"/>
          <w:numId w:val="1"/>
        </w:numPr>
        <w:spacing w:after="0" w:line="240" w:lineRule="auto"/>
        <w:rPr>
          <w:rStyle w:val="forma"/>
          <w:rFonts w:cs="Arial"/>
          <w:shd w:val="clear" w:color="auto" w:fill="FFFFFF"/>
        </w:rPr>
      </w:pPr>
      <w:r w:rsidRPr="0099339F">
        <w:rPr>
          <w:rStyle w:val="forma"/>
          <w:rFonts w:cs="Arial"/>
          <w:shd w:val="clear" w:color="auto" w:fill="FFFFFF"/>
        </w:rPr>
        <w:t xml:space="preserve">U.S. and International Narrative and Documentary Feature Films that have previously been theatrically exhibited at a “work-in-progress” screening at which tickets were available to the public are only eligible for the Festival if the version submitted is significantly different from the </w:t>
      </w:r>
      <w:r w:rsidRPr="0099339F">
        <w:rPr>
          <w:rStyle w:val="forma"/>
          <w:rFonts w:cs="Arial"/>
          <w:shd w:val="clear" w:color="auto" w:fill="FFFFFF"/>
        </w:rPr>
        <w:lastRenderedPageBreak/>
        <w:t>version previously screened. The Big House Committee reserves the right to determine a previously screened project’s eligibility, without refund of any or all submission fees previously collected from the Applicant, based on the content of the submitted version of the Film as compared with the previously screened version.</w:t>
      </w:r>
    </w:p>
    <w:p w:rsidR="009E00FA" w:rsidRPr="0099339F" w:rsidRDefault="009E00FA" w:rsidP="009E00FA">
      <w:pPr>
        <w:pStyle w:val="Prrafodelista"/>
        <w:spacing w:after="0" w:line="240" w:lineRule="auto"/>
        <w:rPr>
          <w:rStyle w:val="forma"/>
          <w:rFonts w:cs="Arial"/>
          <w:shd w:val="clear" w:color="auto" w:fill="FFFFFF"/>
        </w:rPr>
      </w:pPr>
    </w:p>
    <w:p w:rsidR="009E00FA" w:rsidRPr="0099339F" w:rsidRDefault="0047373C" w:rsidP="009E00FA">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 xml:space="preserve">U.S. Narrative and Documentary Feature Films that have been previously released via any home video platform (including, but not limited to, DVD, Blu-ray, or video on demand) or broadcast on television or the internet in any country are not eligible for submission to the Festival unless the version submitted is significantly different from the version that was previously released or broadcast. The Big House Committee shall have the sole authority and discretion to determine whether a Film that was previously released via any method described above has been changed significantly from the previously released or broadcast version. The </w:t>
      </w:r>
      <w:r w:rsidR="00693F18" w:rsidRPr="0099339F">
        <w:rPr>
          <w:rStyle w:val="forma"/>
          <w:rFonts w:cs="Arial"/>
          <w:shd w:val="clear" w:color="auto" w:fill="FFFFFF"/>
        </w:rPr>
        <w:t>Big House Committee</w:t>
      </w:r>
      <w:r w:rsidR="00B4426B" w:rsidRPr="0099339F">
        <w:rPr>
          <w:rStyle w:val="forma"/>
          <w:rFonts w:cs="Arial"/>
          <w:shd w:val="clear" w:color="auto" w:fill="FFFFFF"/>
        </w:rPr>
        <w:t xml:space="preserve"> </w:t>
      </w:r>
      <w:r w:rsidRPr="0099339F">
        <w:rPr>
          <w:rStyle w:val="forma"/>
          <w:rFonts w:cs="Arial"/>
          <w:shd w:val="clear" w:color="auto" w:fill="FFFFFF"/>
        </w:rPr>
        <w:t>reserves the sole and exclusive right to determine a previously released or broadcast project’s eligibility, without refund of any or all submission fees previously collected from the Applicant, based on the content of the submitted version of the Film as compared with the previously released or broadcast version.</w:t>
      </w:r>
    </w:p>
    <w:p w:rsidR="009E00FA" w:rsidRPr="0099339F" w:rsidRDefault="009E00FA" w:rsidP="009E00FA">
      <w:pPr>
        <w:pStyle w:val="Prrafodelista"/>
        <w:rPr>
          <w:rStyle w:val="forma"/>
          <w:rFonts w:eastAsia="Times New Roman" w:cs="Arial"/>
          <w:shd w:val="clear" w:color="auto" w:fill="FFFFFF"/>
        </w:rPr>
      </w:pPr>
    </w:p>
    <w:p w:rsidR="009E00FA" w:rsidRPr="0099339F" w:rsidRDefault="002927DD" w:rsidP="00340E37">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It is the sole responsibility of the Applicant to secure authorization and permission from the copyright owner(s) of any and all copyrighted content or materials included within the submitted Film. The Big House Committee expressly disavows any responsibility for, and will not be held responsible for, any unauthorized inclusion of any copyrighted content or materials within or relating to the submitted Film, including any content or materials that are or may become the basis for any third party claims for copyright infringement. The Big House Committee reserves the right to disqualify, without refund of any or all submission fees previously collected from the Applicant, any Film with any unauthorized inclusion of copyrighted content or materials. In the event that any claim, dispute, action or proceeding shall be brought or asserted by any person or entity that alleges that the Film makes unauthorized or unlawful use of any copyrighted content or material, Applicant shall fully indemnify and defend the Big House Committee, the Festival, and each of their representatives and affiliates from any liability in connection therewith and from any fees and expenses, including but not limited to attorneys’ fees, that any of them may incur in connection therewith.</w:t>
      </w:r>
      <w:r w:rsidRPr="0099339F">
        <w:rPr>
          <w:rFonts w:cs="Arial"/>
          <w:shd w:val="clear" w:color="auto" w:fill="FFFFFF"/>
        </w:rPr>
        <w:br/>
      </w:r>
    </w:p>
    <w:p w:rsidR="009E00FA" w:rsidRPr="0099339F" w:rsidRDefault="002927DD" w:rsidP="00340E37">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It is the sole responsibility of the Applicant to secure authorization and permission from the owner(s) of any and all trademarked content or materials included within the submitted Film. The Big House Committee expressly disavows any responsibility for, and will not be held responsible for, any unauthorized inclusion of any trademarked content or materials within or relating to the submitted Film, including any content or materials that are or may become the basis for any third party claims for trademark infringement, trademark dilution or unfair competition. The Big House Committee reserves the right to disqualify, without refund of any or all submission fees previously collected from the Applicant, any Film with any unauthorized inclusion of trademarked content or materials. In the event that any claim, dispute, action or proceeding shall be brought or asserted by any person or entity that alleges that the Film makes unauthorized or unlawful use of any trademarked content or material, Applicant shall fully indemnify and defend the Big House Committee, the Festival, and each of their representatives and affiliates from any liability in connection therewith and from any fees and expenses, including but not limited to attorneys’ fees, that any of them may incur in connection therewith.</w:t>
      </w:r>
    </w:p>
    <w:p w:rsidR="009E00FA" w:rsidRPr="0099339F" w:rsidRDefault="009E00FA" w:rsidP="009E00FA">
      <w:pPr>
        <w:pStyle w:val="Prrafodelista"/>
        <w:spacing w:after="0" w:line="240" w:lineRule="auto"/>
        <w:rPr>
          <w:rStyle w:val="forma"/>
          <w:rFonts w:eastAsia="Times New Roman" w:cs="Arial"/>
          <w:shd w:val="clear" w:color="auto" w:fill="FFFFFF"/>
        </w:rPr>
      </w:pPr>
    </w:p>
    <w:p w:rsidR="009E00FA" w:rsidRPr="0099339F" w:rsidRDefault="002927DD" w:rsidP="009E00FA">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lastRenderedPageBreak/>
        <w:t>It is the sole responsibility of the Applicant to clear all content of the Film from any and all actual or potential legal claims and issues, including, without limitation, claims based upon theories of libel, defamation, invasion of privacy, violation of rights of publicity, theft of trade secrets, breach of confidence, breach of confidential relationship, and breach of express or implied contract (“Third Party Claim(s)”). The Big House Committee expressly disavows any responsibility for, and will not be held responsible for, any unauthorized inclusion of any content or materials within or relating to the submitted Film that are or may be the basis for any Third Party Claims based upon any of the foregoing legal theories or others. The Big House Committee reserves the right to disqualify, without refund of any or all submission fees previously collected from the Applicant, any Film that is or may become the subject of any Third Party Claims. In the event that any Third Party Claim(s) shall be asserted by any person or entity, Applicant shall fully indemnify and defend the Big House Committee, the Festival, and each of their representatives and affiliates from any liability in connection therewith and from any and all fees and expenses, including but not limited to attorneys’ fees, that each of any of them may incur in connection therewith.</w:t>
      </w:r>
    </w:p>
    <w:p w:rsidR="009E00FA" w:rsidRPr="0099339F" w:rsidRDefault="009E00FA" w:rsidP="009E00FA">
      <w:pPr>
        <w:pStyle w:val="Prrafodelista"/>
        <w:spacing w:after="0" w:line="240" w:lineRule="auto"/>
        <w:rPr>
          <w:rStyle w:val="forma"/>
          <w:rFonts w:eastAsia="Times New Roman" w:cs="Arial"/>
          <w:shd w:val="clear" w:color="auto" w:fill="FFFFFF"/>
        </w:rPr>
      </w:pPr>
    </w:p>
    <w:p w:rsidR="009E00FA" w:rsidRPr="0099339F" w:rsidRDefault="002927DD" w:rsidP="009E00FA">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Applicants submitting Films that contain significant non-English spoken dialogue must provide on-screen English subtitles. The Big House Committee reserves the right to disqualify, without refund of any or all submission fees previously collected from the Applicant, any Film that contains significant non-English spoken dialogue that does not include accompanying on-screen English subtitles.</w:t>
      </w:r>
    </w:p>
    <w:p w:rsidR="009E00FA" w:rsidRPr="0099339F" w:rsidRDefault="009E00FA" w:rsidP="009E00FA">
      <w:pPr>
        <w:pStyle w:val="Prrafodelista"/>
        <w:rPr>
          <w:rStyle w:val="forma"/>
          <w:rFonts w:eastAsia="Times New Roman" w:cs="Arial"/>
          <w:shd w:val="clear" w:color="auto" w:fill="FFFFFF"/>
        </w:rPr>
      </w:pPr>
    </w:p>
    <w:p w:rsidR="009E00FA" w:rsidRPr="0099339F" w:rsidRDefault="009E00FA" w:rsidP="009E00FA">
      <w:pPr>
        <w:pStyle w:val="Prrafodelista"/>
        <w:spacing w:after="0" w:line="240" w:lineRule="auto"/>
        <w:rPr>
          <w:rStyle w:val="forma"/>
          <w:rFonts w:eastAsia="Times New Roman" w:cs="Arial"/>
          <w:shd w:val="clear" w:color="auto" w:fill="FFFFFF"/>
        </w:rPr>
      </w:pPr>
    </w:p>
    <w:p w:rsidR="009E00FA" w:rsidRPr="0099339F" w:rsidRDefault="009E00FA" w:rsidP="009E00FA">
      <w:pPr>
        <w:pStyle w:val="Prrafodelista"/>
        <w:rPr>
          <w:rFonts w:cs="Arial"/>
          <w:shd w:val="clear" w:color="auto" w:fill="FFFFFF"/>
        </w:rPr>
      </w:pPr>
    </w:p>
    <w:p w:rsidR="009E00FA" w:rsidRPr="0099339F" w:rsidRDefault="002927DD" w:rsidP="00340E37">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 xml:space="preserve">All Feature Films (45 minutes or longer) must be submitted to the Big House Committee on a single disc (DVD-R, DVD+R, DVD-R DL, DVD+R DL, or Blu-ray) or uploaded via the Secure Online Screener function of </w:t>
      </w:r>
      <w:proofErr w:type="spellStart"/>
      <w:r w:rsidRPr="0099339F">
        <w:rPr>
          <w:rStyle w:val="forma"/>
          <w:rFonts w:cs="Arial"/>
          <w:shd w:val="clear" w:color="auto" w:fill="FFFFFF"/>
        </w:rPr>
        <w:t>Filmfreeway</w:t>
      </w:r>
      <w:proofErr w:type="spellEnd"/>
      <w:r w:rsidRPr="0099339F">
        <w:rPr>
          <w:rStyle w:val="forma"/>
          <w:rFonts w:cs="Arial"/>
          <w:shd w:val="clear" w:color="auto" w:fill="FFFFFF"/>
        </w:rPr>
        <w:t>. The Big House Committee reserves the right to disqualify, without refund of any or all submission fees previously collected from Applicant, any feature-length Film that is not submitted using one of these formats. If the Film is submitted in multiple parts on multiple discs, the Big House Committee reserves the right to judge the Film based on the first disc included, with no further obligation to view the contents of the remaining discs.</w:t>
      </w:r>
    </w:p>
    <w:p w:rsidR="009E00FA" w:rsidRPr="0099339F" w:rsidRDefault="009E00FA" w:rsidP="009E00FA">
      <w:pPr>
        <w:pStyle w:val="Prrafodelista"/>
        <w:spacing w:after="0" w:line="240" w:lineRule="auto"/>
        <w:rPr>
          <w:rStyle w:val="apple-converted-space"/>
          <w:rFonts w:eastAsia="Times New Roman" w:cs="Arial"/>
          <w:shd w:val="clear" w:color="auto" w:fill="FFFFFF"/>
        </w:rPr>
      </w:pPr>
    </w:p>
    <w:p w:rsidR="009E00FA" w:rsidRPr="0099339F" w:rsidRDefault="002927DD" w:rsidP="00340E37">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 xml:space="preserve"> All Short Films (less than </w:t>
      </w:r>
      <w:r w:rsidR="00B42127" w:rsidRPr="0099339F">
        <w:rPr>
          <w:rStyle w:val="forma"/>
          <w:rFonts w:cs="Arial"/>
          <w:shd w:val="clear" w:color="auto" w:fill="FFFFFF"/>
        </w:rPr>
        <w:t>45</w:t>
      </w:r>
      <w:r w:rsidRPr="0099339F">
        <w:rPr>
          <w:rStyle w:val="forma"/>
          <w:rFonts w:cs="Arial"/>
          <w:shd w:val="clear" w:color="auto" w:fill="FFFFFF"/>
        </w:rPr>
        <w:t xml:space="preserve"> minutes in length) must be submitted to the Big House Committee on a single disc (DVD-R, DVD+R, DVD-R DL, DVD+R DL) or uploaded via the Secure Online Screener function of </w:t>
      </w:r>
      <w:proofErr w:type="spellStart"/>
      <w:r w:rsidRPr="0099339F">
        <w:rPr>
          <w:rStyle w:val="forma"/>
          <w:rFonts w:cs="Arial"/>
          <w:shd w:val="clear" w:color="auto" w:fill="FFFFFF"/>
        </w:rPr>
        <w:t>Filmfreeway</w:t>
      </w:r>
      <w:proofErr w:type="spellEnd"/>
      <w:r w:rsidRPr="0099339F">
        <w:rPr>
          <w:rStyle w:val="forma"/>
          <w:rFonts w:cs="Arial"/>
          <w:shd w:val="clear" w:color="auto" w:fill="FFFFFF"/>
        </w:rPr>
        <w:t>. The Big House Committee reserves the right to disqualify, without refund of any or all submission fees previously collected from Applicant, any Short Film that is not submitted using one of these formats. Short Films may not be submitted on Blu-ray disc. If multiple short films are included on a single disc, the Big House Committee reserves the right to judge only the first film included on the disc, with no further obligation to view the remaining contents of the disc.</w:t>
      </w:r>
    </w:p>
    <w:p w:rsidR="009E00FA" w:rsidRPr="0099339F" w:rsidRDefault="009E00FA" w:rsidP="009E00FA">
      <w:pPr>
        <w:pStyle w:val="Prrafodelista"/>
        <w:rPr>
          <w:rStyle w:val="forma"/>
          <w:rFonts w:eastAsia="Times New Roman" w:cs="Arial"/>
          <w:shd w:val="clear" w:color="auto" w:fill="FFFFFF"/>
        </w:rPr>
      </w:pPr>
    </w:p>
    <w:p w:rsidR="009E00FA" w:rsidRPr="0099339F" w:rsidRDefault="002927DD" w:rsidP="00340E37">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 xml:space="preserve">It is the sole responsibility of the Applicant to ensure that any submitted disc plays in its entirety on an industry-standard DVD or Blu-ray player prior to submitting it to the Festival. In the event that a submitted disc does not play in an industry-standard standard DVD or Blu-ray player, the Big House Committee will attempt, but is under no obligation, to contact the Applicant using the contact information provided on the submission form in an effort to obtain a replacement copy of the Film. The Big House Committee reserves the right to disqualify, without refund of any or </w:t>
      </w:r>
      <w:r w:rsidRPr="0099339F">
        <w:rPr>
          <w:rStyle w:val="forma"/>
          <w:rFonts w:cs="Arial"/>
          <w:shd w:val="clear" w:color="auto" w:fill="FFFFFF"/>
        </w:rPr>
        <w:lastRenderedPageBreak/>
        <w:t>all submission fees previously collected from the Applicant, any Film for which the initially-submitted disc does not play on an industry-standard DVD or Blu-ray player.</w:t>
      </w:r>
    </w:p>
    <w:p w:rsidR="009E00FA" w:rsidRPr="0099339F" w:rsidRDefault="009E00FA" w:rsidP="009E00FA">
      <w:pPr>
        <w:pStyle w:val="Prrafodelista"/>
        <w:rPr>
          <w:rFonts w:cs="Arial"/>
          <w:shd w:val="clear" w:color="auto" w:fill="FFFFFF"/>
        </w:rPr>
      </w:pPr>
    </w:p>
    <w:p w:rsidR="009E00FA" w:rsidRPr="0099339F" w:rsidRDefault="002927DD" w:rsidP="00340E37">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It is the sole responsibility of the Applicant to ensure that the submitted disc arrives at the shipping destination provided to the Applicant upon completion of the submission form. In the event that a submitted disc does not arrive at the designated shipping destination within the deadline window selected by the Applicant, the Big House Committee will attempt, but is under no obligation, to contact the Applicant using the contact information provided on the submission form in an effort to obtain a submission copy of the Film. The Big House Committee reserves the right to disqualify, without refund of any or all submission fees previously collected from the Applicant, any Film that does not arrive at the designated shipping destination within the deadline window selected by the Applicant.</w:t>
      </w:r>
    </w:p>
    <w:p w:rsidR="009E00FA" w:rsidRPr="0099339F" w:rsidRDefault="009E00FA" w:rsidP="009E00FA">
      <w:pPr>
        <w:pStyle w:val="Prrafodelista"/>
        <w:rPr>
          <w:rFonts w:cs="Arial"/>
          <w:shd w:val="clear" w:color="auto" w:fill="FFFFFF"/>
        </w:rPr>
      </w:pPr>
    </w:p>
    <w:p w:rsidR="009E00FA" w:rsidRPr="0099339F" w:rsidRDefault="002927DD" w:rsidP="00340E37">
      <w:pPr>
        <w:pStyle w:val="Prrafodelista"/>
        <w:numPr>
          <w:ilvl w:val="0"/>
          <w:numId w:val="1"/>
        </w:numPr>
        <w:spacing w:after="0" w:line="240" w:lineRule="auto"/>
        <w:rPr>
          <w:rStyle w:val="apple-converted-space"/>
          <w:rFonts w:eastAsia="Times New Roman" w:cs="Arial"/>
          <w:shd w:val="clear" w:color="auto" w:fill="FFFFFF"/>
        </w:rPr>
      </w:pPr>
      <w:r w:rsidRPr="0099339F">
        <w:rPr>
          <w:rStyle w:val="forma"/>
          <w:rFonts w:cs="Arial"/>
          <w:shd w:val="clear" w:color="auto" w:fill="FFFFFF"/>
        </w:rPr>
        <w:t xml:space="preserve">In the event that the Applicant remits an updated version of the Film to the Big House Committee after having submitted a previous version of the Film to the Big House Committee during the same calendar year, the Big House Committee is under no obligation to view any or </w:t>
      </w:r>
      <w:proofErr w:type="gramStart"/>
      <w:r w:rsidRPr="0099339F">
        <w:rPr>
          <w:rStyle w:val="forma"/>
          <w:rFonts w:cs="Arial"/>
          <w:shd w:val="clear" w:color="auto" w:fill="FFFFFF"/>
        </w:rPr>
        <w:t>all of the</w:t>
      </w:r>
      <w:proofErr w:type="gramEnd"/>
      <w:r w:rsidRPr="0099339F">
        <w:rPr>
          <w:rStyle w:val="forma"/>
          <w:rFonts w:cs="Arial"/>
          <w:shd w:val="clear" w:color="auto" w:fill="FFFFFF"/>
        </w:rPr>
        <w:t xml:space="preserve"> updated version.</w:t>
      </w:r>
      <w:r w:rsidRPr="0099339F">
        <w:rPr>
          <w:rStyle w:val="apple-converted-space"/>
          <w:rFonts w:cs="Arial"/>
          <w:shd w:val="clear" w:color="auto" w:fill="FFFFFF"/>
        </w:rPr>
        <w:t> </w:t>
      </w:r>
    </w:p>
    <w:p w:rsidR="009E00FA" w:rsidRPr="0099339F" w:rsidRDefault="009E00FA" w:rsidP="009E00FA">
      <w:pPr>
        <w:pStyle w:val="Prrafodelista"/>
        <w:rPr>
          <w:rFonts w:cs="Arial"/>
          <w:shd w:val="clear" w:color="auto" w:fill="FFFFFF"/>
        </w:rPr>
      </w:pPr>
    </w:p>
    <w:p w:rsidR="009E00FA" w:rsidRPr="0099339F" w:rsidRDefault="002927DD" w:rsidP="00340E37">
      <w:pPr>
        <w:pStyle w:val="Prrafodelista"/>
        <w:numPr>
          <w:ilvl w:val="0"/>
          <w:numId w:val="1"/>
        </w:numPr>
        <w:spacing w:after="0" w:line="240" w:lineRule="auto"/>
        <w:rPr>
          <w:rStyle w:val="forma"/>
          <w:rFonts w:eastAsia="Times New Roman" w:cs="Arial"/>
          <w:shd w:val="clear" w:color="auto" w:fill="FFFFFF"/>
        </w:rPr>
      </w:pPr>
      <w:r w:rsidRPr="0099339F">
        <w:rPr>
          <w:rStyle w:val="forma"/>
          <w:rFonts w:cs="Arial"/>
          <w:shd w:val="clear" w:color="auto" w:fill="FFFFFF"/>
        </w:rPr>
        <w:t>In order to be considered for the Festival, the Applicant must fill out the Festival submission form located at www.Filmfreeway.com. The Big House Committee reserves the right to disqualify, without refund of any or all submission fees previously collected from the Applicant, any Film that is not submitted through one of these platforms.</w:t>
      </w:r>
    </w:p>
    <w:p w:rsidR="009E00FA" w:rsidRPr="0099339F" w:rsidRDefault="009E00FA" w:rsidP="009E00FA">
      <w:pPr>
        <w:pStyle w:val="Prrafodelista"/>
        <w:rPr>
          <w:rFonts w:cs="Arial"/>
          <w:shd w:val="clear" w:color="auto" w:fill="FFFFFF"/>
        </w:rPr>
      </w:pPr>
    </w:p>
    <w:p w:rsidR="009E00FA" w:rsidRPr="0099339F" w:rsidRDefault="002927DD" w:rsidP="00340E37">
      <w:pPr>
        <w:pStyle w:val="Prrafodelista"/>
        <w:numPr>
          <w:ilvl w:val="0"/>
          <w:numId w:val="1"/>
        </w:numPr>
        <w:spacing w:after="0" w:line="240" w:lineRule="auto"/>
        <w:rPr>
          <w:rStyle w:val="apple-converted-space"/>
          <w:rFonts w:eastAsia="Times New Roman" w:cs="Arial"/>
          <w:shd w:val="clear" w:color="auto" w:fill="FFFFFF"/>
        </w:rPr>
      </w:pPr>
      <w:r w:rsidRPr="0099339F">
        <w:rPr>
          <w:rStyle w:val="forma"/>
          <w:rFonts w:cs="Arial"/>
          <w:shd w:val="clear" w:color="auto" w:fill="FFFFFF"/>
        </w:rPr>
        <w:t>The Big House Committee reserves the right to disqualify, without refund of any or all submission fees previously collected from the Applicant, any Film with a submission form that is considered to be delinquent due to the non-payment of any or all submission fees. The Big House Committee may attempt, but is under no obligation, to contact the Applicant using the contact information provided on the submission form in an effort to bring the payment status of the account up-to-date. The Big House Committee disavows any responsibility for, and will not be held responsible for, any failure to contact the Applicant and inform the Applicant of any payment delinquency or other deficiency of a submission form.</w:t>
      </w:r>
      <w:r w:rsidRPr="0099339F">
        <w:rPr>
          <w:rStyle w:val="apple-converted-space"/>
          <w:rFonts w:cs="Arial"/>
          <w:shd w:val="clear" w:color="auto" w:fill="FFFFFF"/>
        </w:rPr>
        <w:t> </w:t>
      </w:r>
    </w:p>
    <w:p w:rsidR="009E00FA" w:rsidRPr="0099339F" w:rsidRDefault="009E00FA" w:rsidP="009E00FA">
      <w:pPr>
        <w:pStyle w:val="Prrafodelista"/>
        <w:rPr>
          <w:rFonts w:cs="Arial"/>
          <w:shd w:val="clear" w:color="auto" w:fill="FFFFFF"/>
        </w:rPr>
      </w:pPr>
    </w:p>
    <w:p w:rsidR="009E00FA" w:rsidRPr="0099339F" w:rsidRDefault="002927DD" w:rsidP="00340E37">
      <w:pPr>
        <w:pStyle w:val="Prrafodelista"/>
        <w:numPr>
          <w:ilvl w:val="0"/>
          <w:numId w:val="1"/>
        </w:numPr>
        <w:spacing w:after="0" w:line="240" w:lineRule="auto"/>
        <w:rPr>
          <w:rStyle w:val="apple-converted-space"/>
          <w:rFonts w:eastAsia="Times New Roman" w:cs="Arial"/>
          <w:shd w:val="clear" w:color="auto" w:fill="FFFFFF"/>
        </w:rPr>
      </w:pPr>
      <w:r w:rsidRPr="0099339F">
        <w:rPr>
          <w:rStyle w:val="forma"/>
          <w:rFonts w:cs="Arial"/>
          <w:shd w:val="clear" w:color="auto" w:fill="FFFFFF"/>
        </w:rPr>
        <w:t>Upon completion of the Festival selection process, the Big House Committee will attempt to contact the Applicant using the contact information provided on the submission form to notify the Applicant of the Film’s acceptance status. The Big House Committee disavows any responsibility for, and will not be held responsible for, any failure to contact the Applicant using the contact information provided on the submission form. It is the sole responsibility of the Applicant to ensure that the contact information provided on the submission form is correct throughout the entirety of the Festival selection period.</w:t>
      </w:r>
      <w:r w:rsidRPr="0099339F">
        <w:rPr>
          <w:rStyle w:val="apple-converted-space"/>
          <w:rFonts w:cs="Arial"/>
          <w:shd w:val="clear" w:color="auto" w:fill="FFFFFF"/>
        </w:rPr>
        <w:t> </w:t>
      </w:r>
    </w:p>
    <w:p w:rsidR="009E00FA" w:rsidRPr="0099339F" w:rsidRDefault="009E00FA" w:rsidP="009E00FA">
      <w:pPr>
        <w:pStyle w:val="Prrafodelista"/>
        <w:rPr>
          <w:rFonts w:cs="Arial"/>
          <w:shd w:val="clear" w:color="auto" w:fill="FFFFFF"/>
        </w:rPr>
      </w:pPr>
    </w:p>
    <w:p w:rsidR="002927DD" w:rsidRPr="0099339F" w:rsidRDefault="002927DD" w:rsidP="00340E37">
      <w:pPr>
        <w:pStyle w:val="Prrafodelista"/>
        <w:numPr>
          <w:ilvl w:val="0"/>
          <w:numId w:val="1"/>
        </w:numPr>
        <w:spacing w:after="0" w:line="240" w:lineRule="auto"/>
        <w:rPr>
          <w:rFonts w:eastAsia="Times New Roman" w:cs="Arial"/>
          <w:shd w:val="clear" w:color="auto" w:fill="FFFFFF"/>
        </w:rPr>
      </w:pPr>
      <w:r w:rsidRPr="0099339F">
        <w:rPr>
          <w:rStyle w:val="forma"/>
          <w:rFonts w:cs="Arial"/>
          <w:shd w:val="clear" w:color="auto" w:fill="FFFFFF"/>
        </w:rPr>
        <w:t xml:space="preserve">The Big House Committee is under no obligation to provide to the Applicant or any other representative of the Film any comments or feedback regarding the submitted Film, any information relating to the manner in which the Film is, will be, or was reviewed; any views that the Big House Committee or any reviewers of the Film may hold concerning the Film; any reasons why the Film, should it not be accepted for exhibition at the Festival, was not accepted; or any other information relating to the Festival’s review, consideration and/or selection process regarding the Film specifically or submissions generally beyond the information set forth in </w:t>
      </w:r>
      <w:r w:rsidRPr="0099339F">
        <w:rPr>
          <w:rStyle w:val="forma"/>
          <w:rFonts w:cs="Arial"/>
          <w:shd w:val="clear" w:color="auto" w:fill="FFFFFF"/>
        </w:rPr>
        <w:lastRenderedPageBreak/>
        <w:t>these Rules and Regulations. The Big House Committee disavows any responsibility for, and will not be held responsible or liable for, the contents of any internal comments or feedback regarding any Film that are or may be obtained by the Applicant or any other representative of the Film; any communications by any representative of the Big House Committee or the Festival relating to the Film or the Festival selection process; the manner in which the Film shall be, is or was considered and reviewed; the identity or identities of any specific reviewers of the Film; and/or any failure on the part of the Big House Committee or the Festival to provide the Applicant or any other representative(s) of the Film with information concerning the Big House Committee’s consideration and/or review of the Film.</w:t>
      </w:r>
    </w:p>
    <w:p w:rsidR="00340E37" w:rsidRPr="0099339F" w:rsidRDefault="00340E37" w:rsidP="00564A02">
      <w:pPr>
        <w:spacing w:after="0" w:line="240" w:lineRule="auto"/>
        <w:rPr>
          <w:rFonts w:eastAsia="Times New Roman" w:cs="Arial"/>
        </w:rPr>
      </w:pPr>
      <w:r w:rsidRPr="0099339F">
        <w:rPr>
          <w:rFonts w:eastAsia="Times New Roman" w:cs="Arial"/>
          <w:shd w:val="clear" w:color="auto" w:fill="FFFFFF"/>
        </w:rPr>
        <w:br/>
      </w:r>
      <w:r w:rsidRPr="0099339F">
        <w:rPr>
          <w:rFonts w:eastAsia="Times New Roman" w:cs="Arial"/>
          <w:shd w:val="clear" w:color="auto" w:fill="FFFFFF"/>
        </w:rPr>
        <w:br/>
      </w:r>
      <w:bookmarkStart w:id="1" w:name="terms"/>
      <w:bookmarkEnd w:id="1"/>
      <w:r w:rsidR="00564A02" w:rsidRPr="0099339F">
        <w:rPr>
          <w:rFonts w:eastAsia="Times New Roman" w:cs="Arial"/>
          <w:b/>
          <w:bCs/>
        </w:rPr>
        <w:t>T</w:t>
      </w:r>
      <w:r w:rsidRPr="0099339F">
        <w:rPr>
          <w:rFonts w:eastAsia="Times New Roman" w:cs="Arial"/>
          <w:b/>
          <w:bCs/>
        </w:rPr>
        <w:t>ERMS AND CONDITIONS</w:t>
      </w:r>
    </w:p>
    <w:p w:rsidR="00340E37" w:rsidRPr="0099339F" w:rsidRDefault="00340E37" w:rsidP="00340E37">
      <w:pPr>
        <w:shd w:val="clear" w:color="auto" w:fill="FFFFFF"/>
        <w:spacing w:after="0" w:line="240" w:lineRule="auto"/>
        <w:rPr>
          <w:rFonts w:eastAsia="Times New Roman" w:cs="Arial"/>
        </w:rPr>
      </w:pPr>
      <w:r w:rsidRPr="0099339F">
        <w:rPr>
          <w:rFonts w:eastAsia="Times New Roman" w:cs="Arial"/>
        </w:rPr>
        <w:t>*I hereby grant the BIG HOUSE LOS ANGELES ENTERTAINMENT FESTIVAL</w:t>
      </w:r>
      <w:r w:rsidR="004108DC" w:rsidRPr="0099339F">
        <w:rPr>
          <w:rFonts w:eastAsia="Times New Roman" w:cs="Arial"/>
        </w:rPr>
        <w:t xml:space="preserve"> </w:t>
      </w:r>
      <w:r w:rsidRPr="0099339F">
        <w:rPr>
          <w:rFonts w:eastAsia="Times New Roman" w:cs="Arial"/>
        </w:rPr>
        <w:t>2015, all rights necessary to exhibit and promote the above-referenced film at the 2015 Festival. I represent that such exhibition will not violate or infringe upon any rights whatsoever (including copyright, trademark, musical or contract right) of any person or entity. I further represent that I am authorized to submit the above-referenced film and, if selected, will deliver the screening print to the Festival</w:t>
      </w:r>
      <w:r w:rsidR="004108DC" w:rsidRPr="0099339F">
        <w:rPr>
          <w:rFonts w:eastAsia="Times New Roman" w:cs="Arial"/>
        </w:rPr>
        <w:t xml:space="preserve"> office no later than October 25</w:t>
      </w:r>
      <w:r w:rsidRPr="0099339F">
        <w:rPr>
          <w:rFonts w:eastAsia="Times New Roman" w:cs="Arial"/>
        </w:rPr>
        <w:t>, 2015. Additionally, I indemnify the Festival from any and all claims, demands, losses, costs, damages, and attorney's fee arising out of or in connection with third parties in regards to the screening of said film. Further, I hereby agree that I have read and agree to the Rules and Regulations for submissions to BIG HOUSE LOS ANGELES ENTERTAINMENT FESTIVAL 2015</w:t>
      </w:r>
    </w:p>
    <w:p w:rsidR="00840178" w:rsidRPr="0099339F" w:rsidRDefault="00840178" w:rsidP="00340E37">
      <w:pPr>
        <w:shd w:val="clear" w:color="auto" w:fill="FFFFFF"/>
        <w:spacing w:after="0" w:line="240" w:lineRule="auto"/>
        <w:rPr>
          <w:rFonts w:eastAsia="Times New Roman" w:cs="Arial"/>
        </w:rPr>
      </w:pPr>
    </w:p>
    <w:p w:rsidR="00840178" w:rsidRPr="0099339F" w:rsidRDefault="00840178" w:rsidP="00840178">
      <w:pPr>
        <w:shd w:val="clear" w:color="auto" w:fill="FFFFFF"/>
        <w:spacing w:after="0" w:line="240" w:lineRule="auto"/>
        <w:rPr>
          <w:rFonts w:eastAsia="Times New Roman" w:cs="Arial"/>
        </w:rPr>
      </w:pPr>
      <w:r w:rsidRPr="0099339F">
        <w:rPr>
          <w:rFonts w:eastAsia="Times New Roman" w:cs="Arial"/>
        </w:rPr>
        <w:t xml:space="preserve">I, the authorized representative </w:t>
      </w:r>
      <w:r w:rsidR="00BC1292" w:rsidRPr="0099339F">
        <w:rPr>
          <w:rFonts w:eastAsia="Times New Roman" w:cs="Arial"/>
        </w:rPr>
        <w:t xml:space="preserve">of the project being submitted </w:t>
      </w:r>
      <w:r w:rsidRPr="0099339F">
        <w:rPr>
          <w:rFonts w:eastAsia="Times New Roman" w:cs="Arial"/>
        </w:rPr>
        <w:t xml:space="preserve">to </w:t>
      </w:r>
      <w:r w:rsidR="00BC1292" w:rsidRPr="0099339F">
        <w:rPr>
          <w:rFonts w:eastAsia="Times New Roman" w:cs="Arial"/>
        </w:rPr>
        <w:t>Big House LA Entertainment Festival</w:t>
      </w:r>
      <w:r w:rsidRPr="0099339F">
        <w:rPr>
          <w:rFonts w:eastAsia="Times New Roman" w:cs="Arial"/>
        </w:rPr>
        <w:t xml:space="preserve"> for consideration for the 2015 Big </w:t>
      </w:r>
      <w:r w:rsidR="00BC1292" w:rsidRPr="0099339F">
        <w:rPr>
          <w:rFonts w:eastAsia="Times New Roman" w:cs="Arial"/>
        </w:rPr>
        <w:t>House LA Entertainment Festival,</w:t>
      </w:r>
      <w:r w:rsidRPr="0099339F">
        <w:rPr>
          <w:rFonts w:eastAsia="Times New Roman" w:cs="Arial"/>
        </w:rPr>
        <w:t xml:space="preserve"> hereby acknowledge and agree to the following: 1. I represent and warrant to the </w:t>
      </w:r>
      <w:r w:rsidR="00BC1292" w:rsidRPr="0099339F">
        <w:rPr>
          <w:rFonts w:eastAsia="Times New Roman" w:cs="Arial"/>
        </w:rPr>
        <w:t>Big House Committee</w:t>
      </w:r>
      <w:r w:rsidRPr="0099339F">
        <w:rPr>
          <w:rFonts w:eastAsia="Times New Roman" w:cs="Arial"/>
        </w:rPr>
        <w:t xml:space="preserve"> that: (a) I am duly authorized, on my own behalf and on behalf of all other persons or entities who have any ownership rights or interests (including, without limitation, intellectual property rights) in or relating to the Film (hereafter called the “Film’s Owners”), to exhibit this Film at the Festival, (b) exhibition of the Film at the Festival will not violate any law or any right or consent of any person or entity; and (c) the Film is not subject to any litigation, arbitration, or other adversarial claim or proceeding, nor is the Film the subject of any threat of litigation, arbitration, or other adverse claim or proceeding. 2. I further represent and warrant, on behalf of myself and the Film’s Owners, that the exhibition of the Film at the Festival will not violate or infringe any copyright, patent, privacy right, publicity right, trademark, service mark or any other personal or property right of any person or entity, and that the Film does not constitute or include a defamation of any person or entity. I have paid and will pay in full all license fees, clearance fees, and other obligations, of any kind, arising from or associated with the exhibition of the Film at or in connection with the Festival. 3. In the event that the Film is accepted by the </w:t>
      </w:r>
      <w:r w:rsidR="00BC1292" w:rsidRPr="0099339F">
        <w:rPr>
          <w:rFonts w:eastAsia="Times New Roman" w:cs="Arial"/>
        </w:rPr>
        <w:t>Big House Committee</w:t>
      </w:r>
      <w:r w:rsidRPr="0099339F">
        <w:rPr>
          <w:rFonts w:eastAsia="Times New Roman" w:cs="Arial"/>
        </w:rPr>
        <w:t xml:space="preserve"> for inclusion in the Festival, I acknowledge, on behalf of myself and the Film’s Owners, that the </w:t>
      </w:r>
      <w:r w:rsidR="00BC1292" w:rsidRPr="0099339F">
        <w:rPr>
          <w:rFonts w:eastAsia="Times New Roman" w:cs="Arial"/>
        </w:rPr>
        <w:t>Big House Committee</w:t>
      </w:r>
      <w:r w:rsidRPr="0099339F">
        <w:rPr>
          <w:rFonts w:eastAsia="Times New Roman" w:cs="Arial"/>
        </w:rPr>
        <w:t xml:space="preserve">’s exhibition or presentation of the Film at the Festival does not and will not create any confidential or fiduciary relationship between the </w:t>
      </w:r>
      <w:r w:rsidR="00BC1292" w:rsidRPr="0099339F">
        <w:rPr>
          <w:rFonts w:eastAsia="Times New Roman" w:cs="Arial"/>
        </w:rPr>
        <w:t>Festival</w:t>
      </w:r>
      <w:r w:rsidRPr="0099339F">
        <w:rPr>
          <w:rFonts w:eastAsia="Times New Roman" w:cs="Arial"/>
        </w:rPr>
        <w:t xml:space="preserve"> on the one hand and myself and/or the Film’s Owners on the other. I further acknowledge, on behalf of myself and the Film’s </w:t>
      </w:r>
      <w:r w:rsidR="00BC1292" w:rsidRPr="0099339F">
        <w:rPr>
          <w:rFonts w:eastAsia="Times New Roman" w:cs="Arial"/>
        </w:rPr>
        <w:t>Owners that</w:t>
      </w:r>
      <w:r w:rsidRPr="0099339F">
        <w:rPr>
          <w:rFonts w:eastAsia="Times New Roman" w:cs="Arial"/>
        </w:rPr>
        <w:t xml:space="preserve"> I and we understand that neither I nor any of the Film’s Owners will receive any compensation for such exploitation, although some prizes at the Festival may include cash awards. I acknowledge that no obligation of any kind is assumed by, or may be implied against, the </w:t>
      </w:r>
      <w:r w:rsidR="00BC1292" w:rsidRPr="0099339F">
        <w:rPr>
          <w:rFonts w:eastAsia="Times New Roman" w:cs="Arial"/>
        </w:rPr>
        <w:t>Big House Committee</w:t>
      </w:r>
      <w:r w:rsidRPr="0099339F">
        <w:rPr>
          <w:rFonts w:eastAsia="Times New Roman" w:cs="Arial"/>
        </w:rPr>
        <w:t xml:space="preserve"> or the Festival in the event of, by virtue of, or as a result of the </w:t>
      </w:r>
      <w:r w:rsidR="00BC1292" w:rsidRPr="0099339F">
        <w:rPr>
          <w:rFonts w:eastAsia="Times New Roman" w:cs="Arial"/>
        </w:rPr>
        <w:t>Big House Committee</w:t>
      </w:r>
      <w:r w:rsidRPr="0099339F">
        <w:rPr>
          <w:rFonts w:eastAsia="Times New Roman" w:cs="Arial"/>
        </w:rPr>
        <w:t xml:space="preserve">’s selection of the Film for the Festival. I and the Film’s Owners understand and acknowledge that the selection of the Film for inclusion in the Festival does not and will not in any way constitute an express or implied endorsement or approval by the </w:t>
      </w:r>
      <w:r w:rsidR="00BC1292" w:rsidRPr="0099339F">
        <w:rPr>
          <w:rFonts w:eastAsia="Times New Roman" w:cs="Arial"/>
        </w:rPr>
        <w:t>Big House Committee</w:t>
      </w:r>
      <w:r w:rsidRPr="0099339F">
        <w:rPr>
          <w:rFonts w:eastAsia="Times New Roman" w:cs="Arial"/>
        </w:rPr>
        <w:t xml:space="preserve"> or the Festival of the content of the Film or any opinion expressed </w:t>
      </w:r>
      <w:r w:rsidRPr="0099339F">
        <w:rPr>
          <w:rFonts w:eastAsia="Times New Roman" w:cs="Arial"/>
        </w:rPr>
        <w:lastRenderedPageBreak/>
        <w:t xml:space="preserve">therein. 4. I agree, on behalf of myself and each of the Film’s Owners, to indemnify and hold harmless the </w:t>
      </w:r>
      <w:r w:rsidR="00BC1292" w:rsidRPr="0099339F">
        <w:rPr>
          <w:rFonts w:eastAsia="Times New Roman" w:cs="Arial"/>
        </w:rPr>
        <w:t>Big House Committee</w:t>
      </w:r>
      <w:r w:rsidRPr="0099339F">
        <w:rPr>
          <w:rFonts w:eastAsia="Times New Roman" w:cs="Arial"/>
        </w:rPr>
        <w:t xml:space="preserve"> and the Festival, together with each of their parents, subsidiaries, affiliates, officers, directors, employees, attorneys, creative advisors, agents and representatives (collectively, “Big House LA Related Parties”), from and against any and all claims, losses, liabilities, damages, fees and expenses (including, but not limited to, reasonable attorneys’ fees and other costs) that may be asserted by any person or entity, or may be incurred by the </w:t>
      </w:r>
      <w:r w:rsidR="00BC1292" w:rsidRPr="0099339F">
        <w:rPr>
          <w:rFonts w:eastAsia="Times New Roman" w:cs="Arial"/>
        </w:rPr>
        <w:t>Big House Committee</w:t>
      </w:r>
      <w:r w:rsidRPr="0099339F">
        <w:rPr>
          <w:rFonts w:eastAsia="Times New Roman" w:cs="Arial"/>
        </w:rPr>
        <w:t xml:space="preserve">, the Festival, or any Big House LA Related Parties, at any time in connection with the Film or the </w:t>
      </w:r>
      <w:r w:rsidR="00BC1292" w:rsidRPr="0099339F">
        <w:rPr>
          <w:rFonts w:eastAsia="Times New Roman" w:cs="Arial"/>
        </w:rPr>
        <w:t>Big House Committee</w:t>
      </w:r>
      <w:r w:rsidRPr="0099339F">
        <w:rPr>
          <w:rFonts w:eastAsia="Times New Roman" w:cs="Arial"/>
        </w:rPr>
        <w:t xml:space="preserve">’s use, handling or consideration thereof, and/or arising from any breach or alleged breach of any representation made by me to the </w:t>
      </w:r>
      <w:r w:rsidR="00BC1292" w:rsidRPr="0099339F">
        <w:rPr>
          <w:rFonts w:eastAsia="Times New Roman" w:cs="Arial"/>
        </w:rPr>
        <w:t>Big House Committee</w:t>
      </w:r>
      <w:r w:rsidRPr="0099339F">
        <w:rPr>
          <w:rFonts w:eastAsia="Times New Roman" w:cs="Arial"/>
        </w:rPr>
        <w:t xml:space="preserve">, the Festival or any Big House LA Related Parties, including, without limitation, any express or implied representation in these Terms and Conditions. 5. I warrant and agree, on behalf of myself and each of the Film’s Owners, that the Film is being submitted to the </w:t>
      </w:r>
      <w:r w:rsidR="00BC1292" w:rsidRPr="0099339F">
        <w:rPr>
          <w:rFonts w:eastAsia="Times New Roman" w:cs="Arial"/>
        </w:rPr>
        <w:t>Big House Committee</w:t>
      </w:r>
      <w:r w:rsidRPr="0099339F">
        <w:rPr>
          <w:rFonts w:eastAsia="Times New Roman" w:cs="Arial"/>
        </w:rPr>
        <w:t xml:space="preserve"> voluntarily and without promise or inducement, and that the submission of the Film neither imposes nor creates any obligation or responsibility on the part of the </w:t>
      </w:r>
      <w:r w:rsidR="00BC1292" w:rsidRPr="0099339F">
        <w:rPr>
          <w:rFonts w:eastAsia="Times New Roman" w:cs="Arial"/>
        </w:rPr>
        <w:t>Big House Committee</w:t>
      </w:r>
      <w:r w:rsidRPr="0099339F">
        <w:rPr>
          <w:rFonts w:eastAsia="Times New Roman" w:cs="Arial"/>
        </w:rPr>
        <w:t xml:space="preserve">, the Festival, or any Big House LA Related Parties to accept the Film for inclusion in the Festival, to exhibit the Film at the Festival, to acknowledge the submission of the Film, or to return the Film to me or others. I further agree, on my own behalf and on behalf of the Film’s Owners, that I and the Film’s Owners, in submitting the Film for consideration, are waiving, forfeiting, foregoing and relinquishing any right that I or we might otherwise have to assert any claim or commence any proceeding in any forum or tribunal against the </w:t>
      </w:r>
      <w:r w:rsidR="00BC1292" w:rsidRPr="0099339F">
        <w:rPr>
          <w:rFonts w:eastAsia="Times New Roman" w:cs="Arial"/>
        </w:rPr>
        <w:t>Big House Committee</w:t>
      </w:r>
      <w:r w:rsidRPr="0099339F">
        <w:rPr>
          <w:rFonts w:eastAsia="Times New Roman" w:cs="Arial"/>
        </w:rPr>
        <w:t xml:space="preserve">, the Festival, or any Big House LA Related Parties, based upon, arising out of or otherwise relating to the submission, exhibition or failure to exhibit the Film (including, without limitation, claims relating to any failure or refusal to exhibit the Film at the Festival, the exhibition or marketing of the Film at or in connection with the Festival, alleged oral or written representations by the Festival or its representatives relating to the submission or exhibition of the Film, and any other matters arising from or relating to the submission of the Film), whether such claims may be based on theories of contract, implied contract, tort, statute, or other legal theory (hereinafter, “Claim”). In the event that any Claim is asserted, or any action, arbitration or other proceeding is brought or commenced, in violation of the agreement set forth in the immediately preceding sentence, I agree, on my own behalf and on behalf of each of the Film’s Owners, to indemnify the </w:t>
      </w:r>
      <w:r w:rsidR="00BC1292" w:rsidRPr="0099339F">
        <w:rPr>
          <w:rFonts w:eastAsia="Times New Roman" w:cs="Arial"/>
        </w:rPr>
        <w:t>Big House Committee</w:t>
      </w:r>
      <w:r w:rsidRPr="0099339F">
        <w:rPr>
          <w:rFonts w:eastAsia="Times New Roman" w:cs="Arial"/>
        </w:rPr>
        <w:t xml:space="preserve"> and the Festival from any and all Claims, losses, liabilities, damages, fees and expenses (including, but not limited to, reasonable attorneys’ fees and other costs) that are incurred by the </w:t>
      </w:r>
      <w:r w:rsidR="00BC1292" w:rsidRPr="0099339F">
        <w:rPr>
          <w:rFonts w:eastAsia="Times New Roman" w:cs="Arial"/>
        </w:rPr>
        <w:t>Big House Committee</w:t>
      </w:r>
      <w:r w:rsidRPr="0099339F">
        <w:rPr>
          <w:rFonts w:eastAsia="Times New Roman" w:cs="Arial"/>
        </w:rPr>
        <w:t xml:space="preserve">, the Festival and any Big House LA Related Parties as a result of or in connection with any such Claim or any action, arbitration or other proceeding brought in violation of the representations and agreements set forth in this paragraph, including, without limitation, reimbursement of all attorneys’ fees incurred or to be incurred by the </w:t>
      </w:r>
      <w:r w:rsidR="00BC1292" w:rsidRPr="0099339F">
        <w:rPr>
          <w:rFonts w:eastAsia="Times New Roman" w:cs="Arial"/>
        </w:rPr>
        <w:t>Big House Committee</w:t>
      </w:r>
      <w:r w:rsidRPr="0099339F">
        <w:rPr>
          <w:rFonts w:eastAsia="Times New Roman" w:cs="Arial"/>
        </w:rPr>
        <w:t xml:space="preserve">, the Festival, or any Big House LA Related Parties in connection with any Claim or any action, arbitration or other proceeding brought or initiated by me or any of the Film’s Owners or any other representative of, or person affiliated with, the Film. 6. Without in any way limiting the provisions or scope of the agreements set forth in paragraph 5 above and paragraph 10 below, I further agree and accept that, in the event that any Claim is asserted, or any action, arbitration or other proceeding is brought or commenced, by me, any of the Film’s Owners, or any other representative of or person affiliated with the Film, in violation of the agreements set forth in paragraph 5 above, and in the further event that an arbitrator or other tribunal should permit such Claim to proceed despite the waiver language set forth in paragraph 5 above, the sole and maximum remedy that could be awarded to me or any other person or entity asserting any Claim shall be a refund of the submission fee paid in connection with the submission of the Film to the </w:t>
      </w:r>
      <w:r w:rsidR="00BC1292" w:rsidRPr="0099339F">
        <w:rPr>
          <w:rFonts w:eastAsia="Times New Roman" w:cs="Arial"/>
        </w:rPr>
        <w:t>Big House Committee</w:t>
      </w:r>
      <w:r w:rsidRPr="0099339F">
        <w:rPr>
          <w:rFonts w:eastAsia="Times New Roman" w:cs="Arial"/>
        </w:rPr>
        <w:t xml:space="preserve"> for consideration for the Festival. Under no circumstances shall any other remedy, including without limitation actual, expectancy, reliance, consequential, special, punitive or exemplary damages, or any other damages, or injunctive, declaratory, provisional or other relief, be available to me, the Film’s Owners, or any other person or entity representing or affiliated with the Film. 7. In the event that </w:t>
      </w:r>
      <w:r w:rsidRPr="0099339F">
        <w:rPr>
          <w:rFonts w:eastAsia="Times New Roman" w:cs="Arial"/>
        </w:rPr>
        <w:lastRenderedPageBreak/>
        <w:t xml:space="preserve">the Film is accepted by the </w:t>
      </w:r>
      <w:r w:rsidR="00BC1292" w:rsidRPr="0099339F">
        <w:rPr>
          <w:rFonts w:eastAsia="Times New Roman" w:cs="Arial"/>
        </w:rPr>
        <w:t>Big House Committee</w:t>
      </w:r>
      <w:r w:rsidRPr="0099339F">
        <w:rPr>
          <w:rFonts w:eastAsia="Times New Roman" w:cs="Arial"/>
        </w:rPr>
        <w:t xml:space="preserve"> for inclusion in and exhibition at the Festival, I hereby grant, on behalf of myself and each of the Film’s Owners, each of the following rights to the </w:t>
      </w:r>
      <w:r w:rsidR="00BC1292" w:rsidRPr="0099339F">
        <w:rPr>
          <w:rFonts w:eastAsia="Times New Roman" w:cs="Arial"/>
        </w:rPr>
        <w:t>Big House Committee</w:t>
      </w:r>
      <w:r w:rsidRPr="0099339F">
        <w:rPr>
          <w:rFonts w:eastAsia="Times New Roman" w:cs="Arial"/>
        </w:rPr>
        <w:t xml:space="preserve">, the Festival, and any Big House LA Related Parties without reservations, conditions or qualifications: (a) the right to use footage, stills and/or titles, and information from or relating to the Film for promotional purposes; and (b) the right to issue and authorize publicity concerning the filmmakers and the Film and to use all associated names, likenesses and biographical information. I also agree to provide up-to-date contact information pertaining to the director and producer(s) of the Film, and to grant the </w:t>
      </w:r>
      <w:r w:rsidR="00BC1292" w:rsidRPr="0099339F">
        <w:rPr>
          <w:rFonts w:eastAsia="Times New Roman" w:cs="Arial"/>
        </w:rPr>
        <w:t>Big House Committee</w:t>
      </w:r>
      <w:r w:rsidRPr="0099339F">
        <w:rPr>
          <w:rFonts w:eastAsia="Times New Roman" w:cs="Arial"/>
        </w:rPr>
        <w:t xml:space="preserve"> and the Festival, at their sole and absolute discretion, the right to provide this information to film industry organizations that sponsor Festival events. 8. I warrant and agree, on behalf of myself and each of the Film’s Owners, that the </w:t>
      </w:r>
      <w:r w:rsidR="00BC1292" w:rsidRPr="0099339F">
        <w:rPr>
          <w:rFonts w:eastAsia="Times New Roman" w:cs="Arial"/>
        </w:rPr>
        <w:t>Big House Committee</w:t>
      </w:r>
      <w:r w:rsidRPr="0099339F">
        <w:rPr>
          <w:rFonts w:eastAsia="Times New Roman" w:cs="Arial"/>
        </w:rPr>
        <w:t xml:space="preserve"> has made no claims, representations or guarantees, and has provided no assurances, in relation to the internal process utilized by the </w:t>
      </w:r>
      <w:r w:rsidR="00BC1292" w:rsidRPr="0099339F">
        <w:rPr>
          <w:rFonts w:eastAsia="Times New Roman" w:cs="Arial"/>
        </w:rPr>
        <w:t>Big House Committee</w:t>
      </w:r>
      <w:r w:rsidRPr="0099339F">
        <w:rPr>
          <w:rFonts w:eastAsia="Times New Roman" w:cs="Arial"/>
        </w:rPr>
        <w:t xml:space="preserve"> with respect to selection of films for inclusion in the Festival, and that the submission of the Film neither imposes nor creates any obligation or responsibility on the part of the </w:t>
      </w:r>
      <w:r w:rsidR="00BC1292" w:rsidRPr="0099339F">
        <w:rPr>
          <w:rFonts w:eastAsia="Times New Roman" w:cs="Arial"/>
        </w:rPr>
        <w:t>Big House Committee</w:t>
      </w:r>
      <w:r w:rsidRPr="0099339F">
        <w:rPr>
          <w:rFonts w:eastAsia="Times New Roman" w:cs="Arial"/>
        </w:rPr>
        <w:t xml:space="preserve">, the Festival, or any Big House LA Related Parties to provide me, the Film’s Owners, or my or their related parties with comments, feedback or other information pertaining to the viewing or consideration of the Film by the </w:t>
      </w:r>
      <w:r w:rsidR="00BC1292" w:rsidRPr="0099339F">
        <w:rPr>
          <w:rFonts w:eastAsia="Times New Roman" w:cs="Arial"/>
        </w:rPr>
        <w:t>Big House Committee</w:t>
      </w:r>
      <w:r w:rsidRPr="0099339F">
        <w:rPr>
          <w:rFonts w:eastAsia="Times New Roman" w:cs="Arial"/>
        </w:rPr>
        <w:t xml:space="preserve"> for possible inclusion in the Festival. 9. I represent that I am 18 years of age or older, or that, if I am younger than the legal age to enter into contracts in my state, I have provided the </w:t>
      </w:r>
      <w:r w:rsidR="00BC1292" w:rsidRPr="0099339F">
        <w:rPr>
          <w:rFonts w:eastAsia="Times New Roman" w:cs="Arial"/>
        </w:rPr>
        <w:t>Big House Committee</w:t>
      </w:r>
      <w:r w:rsidRPr="0099339F">
        <w:rPr>
          <w:rFonts w:eastAsia="Times New Roman" w:cs="Arial"/>
        </w:rPr>
        <w:t xml:space="preserve"> with signed, written consent from my parent or legal guardian. 10. Without in any way limiting the provisions or scope of the agreements set forth in paragraph 5 above, I further agree, on behalf of myself and each of the Film’s Owners, that any claim, dispute or controversy arising out of, in connection with, or otherwise related to the Film, the Festival, or these Terms and Conditions, including, without limitation, any Claim (as this term is defined above) and any other claim or cause of action of any nature arising from the actual or alleged breach, termination, enforcement, interpretation or validity of these Terms and Conditions, as well as the determination of the scope or applicability of this agreement to arbitrate, will be governed by the internal, substantive laws of the State of California and will be subject to and submitted to exclusive, binding arbitration before a single arbitrator in Los Angeles, California, which shall be the sole and exclusion forum for determination of such claim, dispute or controversy</w:t>
      </w:r>
      <w:r w:rsidR="003627F7" w:rsidRPr="0099339F">
        <w:rPr>
          <w:rFonts w:eastAsia="Times New Roman" w:cs="Arial"/>
        </w:rPr>
        <w:t>.</w:t>
      </w:r>
      <w:r w:rsidRPr="0099339F">
        <w:rPr>
          <w:rFonts w:eastAsia="Times New Roman" w:cs="Arial"/>
        </w:rPr>
        <w:t xml:space="preserve"> The arbitrator will be selected by mutual agreement of the parties. The arbitrator shall issue a written award and, subject to the terms of paragraph 6 hereof, shall have the right to award monetary relief. I specifically agree and acknowledge, however, that the arbitrator shall not have the power to award punitive or exemplary damages, nor shall the arbitrator have the power to order the </w:t>
      </w:r>
      <w:r w:rsidR="00BC1292" w:rsidRPr="0099339F">
        <w:rPr>
          <w:rFonts w:eastAsia="Times New Roman" w:cs="Arial"/>
        </w:rPr>
        <w:t>Big House Committee</w:t>
      </w:r>
      <w:r w:rsidRPr="0099339F">
        <w:rPr>
          <w:rFonts w:eastAsia="Times New Roman" w:cs="Arial"/>
        </w:rPr>
        <w:t xml:space="preserve"> to include the Film in the Festival or to award other injunctive or non-monetary relief. The arbitrator shall have the power to award, and shall be required to award, to the substantially prevailing party in any such arbitration, its reasonable attorneys’ fees, costs and expenses incurred in connection with the arbitration (including, without limitation, reimbursement of that party’s share of the arbitrator’s fees</w:t>
      </w:r>
      <w:r w:rsidR="003627F7" w:rsidRPr="0099339F">
        <w:rPr>
          <w:rFonts w:eastAsia="Times New Roman" w:cs="Arial"/>
        </w:rPr>
        <w:t>.)</w:t>
      </w:r>
      <w:r w:rsidRPr="0099339F">
        <w:rPr>
          <w:rFonts w:eastAsia="Times New Roman" w:cs="Arial"/>
        </w:rPr>
        <w:t xml:space="preserve"> The arbitrator’s award shall be final, binding and non-appealable. Judgment on the arbitrator’s award may be entered in any federal or state court of competent jurisdiction in the United States. In agreeing to this exclusive arbitration provision, I hereby waive, forfeit and relinquish, on behalf of myself and each of the Film’s Owners, any right or entitlement that I or the Film’s Owners might otherwise have had to bring or litigate any claim or claims encompassed by this paragraph in any federal or state court against the </w:t>
      </w:r>
      <w:r w:rsidR="00BC1292" w:rsidRPr="0099339F">
        <w:rPr>
          <w:rFonts w:eastAsia="Times New Roman" w:cs="Arial"/>
        </w:rPr>
        <w:t>Big House Committee</w:t>
      </w:r>
      <w:r w:rsidRPr="0099339F">
        <w:rPr>
          <w:rFonts w:eastAsia="Times New Roman" w:cs="Arial"/>
        </w:rPr>
        <w:t>, the Festival, or any Big House LA Related Party, and further waive, forfeit and relinquish any right to a trial by jury with respect to such claim or claims. 11. I hereby acknowledge that I have the right to consult with an attorney of my own choosing with respect to these Terms and Conditions and with respect to the Rules and Regulations for submitting a film to the Festival. By clicking “I Agree” below, I agree that I am doing so after having consulted with an attorney or after I freely or voluntarily elected not to do so without coercion or duress. 12. I hereby acknowledge that I have read and understood the Rules and Regulations for submitting a film to</w:t>
      </w:r>
      <w:r w:rsidR="003627F7" w:rsidRPr="0099339F">
        <w:rPr>
          <w:rFonts w:eastAsia="Times New Roman" w:cs="Arial"/>
        </w:rPr>
        <w:t xml:space="preserve"> the Festival </w:t>
      </w:r>
      <w:r w:rsidRPr="0099339F">
        <w:rPr>
          <w:rFonts w:eastAsia="Times New Roman" w:cs="Arial"/>
        </w:rPr>
        <w:t xml:space="preserve">and that the information </w:t>
      </w:r>
      <w:r w:rsidRPr="0099339F">
        <w:rPr>
          <w:rFonts w:eastAsia="Times New Roman" w:cs="Arial"/>
        </w:rPr>
        <w:lastRenderedPageBreak/>
        <w:t>contained in said Rules and Regulations does and shall supersede any information obtained elsewhere, including, but not limited to, information contained in any Frequently Asked Questions (FAQ) documents and/or rules and regulations documents from prior years.</w:t>
      </w:r>
      <w:r w:rsidR="00B42127" w:rsidRPr="0099339F">
        <w:rPr>
          <w:rFonts w:eastAsia="Times New Roman" w:cs="Arial"/>
        </w:rPr>
        <w:t xml:space="preserve"> 13. By clicking "I Agree"</w:t>
      </w:r>
      <w:r w:rsidRPr="0099339F">
        <w:rPr>
          <w:rFonts w:eastAsia="Times New Roman" w:cs="Arial"/>
        </w:rPr>
        <w:t xml:space="preserve">, I freely and voluntarily give and express my full and complete acceptance of all of the terms and provisions set forth in these Terms and Conditions. I acknowledge that no oral representations, inducements, promises or assurances of any kind, and no representations, inducements, promises or assurances not set forth in these Terms and Conditions, have been made to me or the Film’s Owners by the Festival, the </w:t>
      </w:r>
      <w:r w:rsidR="00BC1292" w:rsidRPr="0099339F">
        <w:rPr>
          <w:rFonts w:eastAsia="Times New Roman" w:cs="Arial"/>
        </w:rPr>
        <w:t>Big House Committee</w:t>
      </w:r>
      <w:r w:rsidRPr="0099339F">
        <w:rPr>
          <w:rFonts w:eastAsia="Times New Roman" w:cs="Arial"/>
        </w:rPr>
        <w:t>, or any Big House LA Related Parties.</w:t>
      </w:r>
    </w:p>
    <w:bookmarkEnd w:id="0"/>
    <w:p w:rsidR="00A40B1A" w:rsidRPr="00564A02" w:rsidRDefault="00A40B1A"/>
    <w:sectPr w:rsidR="00A40B1A" w:rsidRPr="00564A02" w:rsidSect="00236A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2E81"/>
    <w:multiLevelType w:val="hybridMultilevel"/>
    <w:tmpl w:val="87403FE2"/>
    <w:lvl w:ilvl="0" w:tplc="D19E1C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40E37"/>
    <w:rsid w:val="000C0915"/>
    <w:rsid w:val="0012591B"/>
    <w:rsid w:val="00144496"/>
    <w:rsid w:val="00236A93"/>
    <w:rsid w:val="00245CD8"/>
    <w:rsid w:val="002927DD"/>
    <w:rsid w:val="00340E37"/>
    <w:rsid w:val="00341ABF"/>
    <w:rsid w:val="003627F7"/>
    <w:rsid w:val="00393C73"/>
    <w:rsid w:val="003977E7"/>
    <w:rsid w:val="004108DC"/>
    <w:rsid w:val="00471F02"/>
    <w:rsid w:val="0047373C"/>
    <w:rsid w:val="004A0964"/>
    <w:rsid w:val="00564A02"/>
    <w:rsid w:val="005A316D"/>
    <w:rsid w:val="006735AB"/>
    <w:rsid w:val="00693F18"/>
    <w:rsid w:val="007445BE"/>
    <w:rsid w:val="00782DBE"/>
    <w:rsid w:val="00817801"/>
    <w:rsid w:val="00840178"/>
    <w:rsid w:val="009003E2"/>
    <w:rsid w:val="0097799D"/>
    <w:rsid w:val="0099339F"/>
    <w:rsid w:val="009C5C20"/>
    <w:rsid w:val="009D231D"/>
    <w:rsid w:val="009E00FA"/>
    <w:rsid w:val="00A40B1A"/>
    <w:rsid w:val="00A52763"/>
    <w:rsid w:val="00AB41D6"/>
    <w:rsid w:val="00B42127"/>
    <w:rsid w:val="00B42880"/>
    <w:rsid w:val="00B4426B"/>
    <w:rsid w:val="00BA7044"/>
    <w:rsid w:val="00BC1292"/>
    <w:rsid w:val="00E478A6"/>
    <w:rsid w:val="00E62A01"/>
    <w:rsid w:val="00E66CED"/>
    <w:rsid w:val="00EF304C"/>
    <w:rsid w:val="00F27C94"/>
    <w:rsid w:val="00F32D0C"/>
    <w:rsid w:val="00F349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ma">
    <w:name w:val="forma"/>
    <w:basedOn w:val="Fuentedeprrafopredeter"/>
    <w:rsid w:val="00840178"/>
  </w:style>
  <w:style w:type="paragraph" w:styleId="Sinespaciado">
    <w:name w:val="No Spacing"/>
    <w:uiPriority w:val="1"/>
    <w:qFormat/>
    <w:rsid w:val="00A52763"/>
    <w:pPr>
      <w:spacing w:after="0" w:line="240" w:lineRule="auto"/>
    </w:pPr>
  </w:style>
  <w:style w:type="character" w:customStyle="1" w:styleId="apple-converted-space">
    <w:name w:val="apple-converted-space"/>
    <w:basedOn w:val="Fuentedeprrafopredeter"/>
    <w:rsid w:val="002927DD"/>
  </w:style>
  <w:style w:type="paragraph" w:styleId="Prrafodelista">
    <w:name w:val="List Paragraph"/>
    <w:basedOn w:val="Normal"/>
    <w:uiPriority w:val="34"/>
    <w:qFormat/>
    <w:rsid w:val="009E00FA"/>
    <w:pPr>
      <w:ind w:left="720"/>
      <w:contextualSpacing/>
    </w:pPr>
  </w:style>
  <w:style w:type="character" w:styleId="Hipervnculo">
    <w:name w:val="Hyperlink"/>
    <w:basedOn w:val="Fuentedeprrafopredeter"/>
    <w:uiPriority w:val="99"/>
    <w:unhideWhenUsed/>
    <w:rsid w:val="0097799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27854219">
      <w:bodyDiv w:val="1"/>
      <w:marLeft w:val="0"/>
      <w:marRight w:val="0"/>
      <w:marTop w:val="0"/>
      <w:marBottom w:val="0"/>
      <w:divBdr>
        <w:top w:val="none" w:sz="0" w:space="0" w:color="auto"/>
        <w:left w:val="none" w:sz="0" w:space="0" w:color="auto"/>
        <w:bottom w:val="none" w:sz="0" w:space="0" w:color="auto"/>
        <w:right w:val="none" w:sz="0" w:space="0" w:color="auto"/>
      </w:divBdr>
      <w:divsChild>
        <w:div w:id="981077527">
          <w:marLeft w:val="0"/>
          <w:marRight w:val="0"/>
          <w:marTop w:val="0"/>
          <w:marBottom w:val="0"/>
          <w:divBdr>
            <w:top w:val="none" w:sz="0" w:space="0" w:color="auto"/>
            <w:left w:val="none" w:sz="0" w:space="0" w:color="auto"/>
            <w:bottom w:val="none" w:sz="0" w:space="0" w:color="auto"/>
            <w:right w:val="none" w:sz="0" w:space="0" w:color="auto"/>
          </w:divBdr>
          <w:divsChild>
            <w:div w:id="1342272308">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la.programm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michelle@mail.com" TargetMode="External"/><Relationship Id="rId5" Type="http://schemas.openxmlformats.org/officeDocument/2006/relationships/hyperlink" Target="http://www.clickforfestivals.com/the-big-house-los-angeles-entertainment-festiv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5195</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Slugga01</dc:creator>
  <cp:lastModifiedBy>PALOMA</cp:lastModifiedBy>
  <cp:revision>2</cp:revision>
  <dcterms:created xsi:type="dcterms:W3CDTF">2015-09-28T14:36:00Z</dcterms:created>
  <dcterms:modified xsi:type="dcterms:W3CDTF">2015-09-28T14:36:00Z</dcterms:modified>
</cp:coreProperties>
</file>