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2766" w14:textId="77777777" w:rsidR="00DF7B82" w:rsidRPr="00134BEE" w:rsidRDefault="003402CB" w:rsidP="003402CB">
      <w:pPr>
        <w:jc w:val="center"/>
        <w:rPr>
          <w:rFonts w:asciiTheme="majorHAnsi" w:hAnsiTheme="majorHAnsi"/>
          <w:b/>
          <w:sz w:val="28"/>
        </w:rPr>
      </w:pPr>
      <w:r w:rsidRPr="00134BEE">
        <w:rPr>
          <w:rFonts w:asciiTheme="majorHAnsi" w:hAnsiTheme="majorHAnsi"/>
          <w:b/>
          <w:sz w:val="28"/>
        </w:rPr>
        <w:t>XI CINEFEST GATO PRETO</w:t>
      </w:r>
    </w:p>
    <w:p w14:paraId="58DF6AAA" w14:textId="77777777" w:rsidR="00DF7B82" w:rsidRPr="00134BEE" w:rsidRDefault="00DF7B82" w:rsidP="003402CB">
      <w:pPr>
        <w:jc w:val="center"/>
        <w:rPr>
          <w:rFonts w:asciiTheme="majorHAnsi" w:hAnsiTheme="majorHAnsi"/>
        </w:rPr>
      </w:pPr>
    </w:p>
    <w:p w14:paraId="0E0BEA35" w14:textId="77777777" w:rsidR="00DF7B82" w:rsidRPr="00134BEE" w:rsidRDefault="00DF7B82" w:rsidP="003402CB">
      <w:pPr>
        <w:jc w:val="center"/>
        <w:rPr>
          <w:rFonts w:asciiTheme="majorHAnsi" w:hAnsiTheme="majorHAnsi"/>
          <w:b/>
        </w:rPr>
      </w:pPr>
      <w:r w:rsidRPr="00134BEE">
        <w:rPr>
          <w:rFonts w:asciiTheme="majorHAnsi" w:hAnsiTheme="majorHAnsi"/>
          <w:b/>
        </w:rPr>
        <w:t>Regulamento</w:t>
      </w:r>
    </w:p>
    <w:p w14:paraId="7A249CB0" w14:textId="77777777" w:rsidR="00DF7B82" w:rsidRPr="00134BEE" w:rsidRDefault="00DF7B82">
      <w:pPr>
        <w:rPr>
          <w:rFonts w:asciiTheme="majorHAnsi" w:hAnsiTheme="majorHAnsi"/>
        </w:rPr>
      </w:pPr>
    </w:p>
    <w:p w14:paraId="699BF6EF" w14:textId="77777777" w:rsidR="003402CB" w:rsidRPr="00134BEE" w:rsidRDefault="003402CB">
      <w:pPr>
        <w:rPr>
          <w:rFonts w:asciiTheme="majorHAnsi" w:hAnsiTheme="majorHAnsi"/>
        </w:rPr>
      </w:pPr>
    </w:p>
    <w:p w14:paraId="1F5D175A" w14:textId="77777777" w:rsidR="00DF7B82" w:rsidRPr="00134BEE" w:rsidRDefault="00DF7B82">
      <w:pPr>
        <w:rPr>
          <w:rFonts w:asciiTheme="majorHAnsi" w:hAnsiTheme="majorHAnsi"/>
        </w:rPr>
      </w:pPr>
    </w:p>
    <w:p w14:paraId="51559A15" w14:textId="77777777" w:rsidR="003402CB" w:rsidRPr="00134BEE" w:rsidRDefault="00DF7B82">
      <w:pPr>
        <w:rPr>
          <w:rFonts w:asciiTheme="majorHAnsi" w:hAnsiTheme="majorHAnsi"/>
          <w:b/>
        </w:rPr>
      </w:pPr>
      <w:r w:rsidRPr="00134BEE">
        <w:rPr>
          <w:rFonts w:asciiTheme="majorHAnsi" w:hAnsiTheme="majorHAnsi"/>
          <w:b/>
        </w:rPr>
        <w:t>Apresentação</w:t>
      </w:r>
    </w:p>
    <w:p w14:paraId="5C04EEEB" w14:textId="77777777" w:rsidR="003402CB" w:rsidRPr="00134BEE" w:rsidRDefault="003402CB">
      <w:pPr>
        <w:rPr>
          <w:rFonts w:asciiTheme="majorHAnsi" w:hAnsiTheme="majorHAnsi"/>
        </w:rPr>
      </w:pPr>
    </w:p>
    <w:p w14:paraId="444E9EAA" w14:textId="25CBFD82" w:rsidR="003402CB" w:rsidRPr="00134BEE" w:rsidRDefault="00141EC0" w:rsidP="003402CB">
      <w:p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color w:val="1F1F1F"/>
          <w:szCs w:val="34"/>
        </w:rPr>
        <w:t>O Cinefest Gato Preto</w:t>
      </w:r>
      <w:r w:rsidR="003402CB" w:rsidRPr="00134BEE">
        <w:rPr>
          <w:rFonts w:asciiTheme="majorHAnsi" w:hAnsiTheme="majorHAnsi"/>
          <w:color w:val="1F1F1F"/>
          <w:szCs w:val="34"/>
        </w:rPr>
        <w:t xml:space="preserve"> </w:t>
      </w:r>
      <w:r>
        <w:rPr>
          <w:rFonts w:asciiTheme="majorHAnsi" w:hAnsiTheme="majorHAnsi"/>
          <w:color w:val="1F1F1F"/>
          <w:szCs w:val="34"/>
        </w:rPr>
        <w:t xml:space="preserve">é um festival de </w:t>
      </w:r>
      <w:r w:rsidR="00EC5FE0">
        <w:rPr>
          <w:rFonts w:asciiTheme="majorHAnsi" w:hAnsiTheme="majorHAnsi"/>
          <w:color w:val="1F1F1F"/>
          <w:szCs w:val="34"/>
        </w:rPr>
        <w:t>curtas-metragens</w:t>
      </w:r>
      <w:r w:rsidR="003402CB" w:rsidRPr="00134BEE">
        <w:rPr>
          <w:rFonts w:asciiTheme="majorHAnsi" w:hAnsiTheme="majorHAnsi"/>
          <w:color w:val="1F1F1F"/>
          <w:szCs w:val="34"/>
        </w:rPr>
        <w:t xml:space="preserve"> nacionais</w:t>
      </w:r>
      <w:r>
        <w:rPr>
          <w:rFonts w:asciiTheme="majorHAnsi" w:hAnsiTheme="majorHAnsi"/>
          <w:color w:val="1F1F1F"/>
          <w:szCs w:val="34"/>
        </w:rPr>
        <w:t>,</w:t>
      </w:r>
      <w:r w:rsidR="003402CB" w:rsidRPr="00134BEE">
        <w:rPr>
          <w:rFonts w:asciiTheme="majorHAnsi" w:hAnsiTheme="majorHAnsi"/>
          <w:color w:val="1F1F1F"/>
          <w:szCs w:val="34"/>
        </w:rPr>
        <w:t xml:space="preserve"> competitivo realizado na cidade de Lorena, região do Vale do Paraíba. Para a sua 11ª edição criou-se uma parceria entre a produtora Trapézio Produções Culturais; a Travessia Filmes; a FATEA (Lorena) e Olga Arantes e Olga de Sá, organizadoras desde sua primeira edição. A nova parceria profissionalizou o evento para que fosse ampliado e solidificado, podendo assim, servir cada vez mais à divulgação de produções cinematográficas brasileiras.</w:t>
      </w:r>
    </w:p>
    <w:p w14:paraId="1729ABD0" w14:textId="77777777" w:rsidR="003402CB" w:rsidRPr="00134BEE" w:rsidRDefault="003402CB">
      <w:pPr>
        <w:rPr>
          <w:rFonts w:asciiTheme="majorHAnsi" w:hAnsiTheme="majorHAnsi"/>
        </w:rPr>
      </w:pPr>
    </w:p>
    <w:p w14:paraId="34B10C0D" w14:textId="515C45C6" w:rsidR="003402CB" w:rsidRPr="00134BEE" w:rsidRDefault="003402CB" w:rsidP="003402CB">
      <w:pPr>
        <w:jc w:val="both"/>
        <w:rPr>
          <w:rFonts w:asciiTheme="majorHAnsi" w:hAnsiTheme="majorHAnsi"/>
        </w:rPr>
      </w:pPr>
      <w:r w:rsidRPr="00134BEE">
        <w:rPr>
          <w:rFonts w:asciiTheme="majorHAnsi" w:hAnsiTheme="majorHAnsi"/>
        </w:rPr>
        <w:t xml:space="preserve">O festival se caracteriza por valorizar todas as áreas do processo </w:t>
      </w:r>
      <w:r w:rsidR="00BD059C">
        <w:rPr>
          <w:rFonts w:asciiTheme="majorHAnsi" w:hAnsiTheme="majorHAnsi"/>
        </w:rPr>
        <w:t xml:space="preserve">da produção cinematográfica, </w:t>
      </w:r>
      <w:r w:rsidRPr="00134BEE">
        <w:rPr>
          <w:rFonts w:asciiTheme="majorHAnsi" w:hAnsiTheme="majorHAnsi"/>
        </w:rPr>
        <w:t>destacando</w:t>
      </w:r>
      <w:r w:rsidR="00BD059C">
        <w:rPr>
          <w:rFonts w:asciiTheme="majorHAnsi" w:hAnsiTheme="majorHAnsi"/>
        </w:rPr>
        <w:t>-se</w:t>
      </w:r>
      <w:r w:rsidRPr="00134BEE">
        <w:rPr>
          <w:rFonts w:asciiTheme="majorHAnsi" w:hAnsiTheme="majorHAnsi"/>
        </w:rPr>
        <w:t xml:space="preserve"> por criar uma programação que separará as funções como temática, tendo sessões de filmes competitivos e mesas de debates focados em roteiro, produção, direção, fotografia, arte, elenco, desenho de som e montagem. </w:t>
      </w:r>
    </w:p>
    <w:p w14:paraId="07281F20" w14:textId="77777777" w:rsidR="00DC6179" w:rsidRPr="00134BEE" w:rsidRDefault="00DC6179">
      <w:pPr>
        <w:rPr>
          <w:rFonts w:asciiTheme="majorHAnsi" w:hAnsiTheme="majorHAnsi"/>
        </w:rPr>
      </w:pPr>
    </w:p>
    <w:p w14:paraId="293EBE48" w14:textId="77777777" w:rsidR="00DF7B82" w:rsidRPr="00134BEE" w:rsidRDefault="00DF7B82">
      <w:pPr>
        <w:rPr>
          <w:rFonts w:asciiTheme="majorHAnsi" w:hAnsiTheme="majorHAnsi"/>
        </w:rPr>
      </w:pPr>
    </w:p>
    <w:p w14:paraId="671697B6" w14:textId="7CA2C1F5" w:rsidR="00945AFD" w:rsidRPr="00134BEE" w:rsidRDefault="003878D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="00DF7B82" w:rsidRPr="00134BEE">
        <w:rPr>
          <w:rFonts w:asciiTheme="majorHAnsi" w:hAnsiTheme="majorHAnsi"/>
          <w:b/>
        </w:rPr>
        <w:t>Inscrição</w:t>
      </w:r>
    </w:p>
    <w:p w14:paraId="68C70CDD" w14:textId="77777777" w:rsidR="00945AFD" w:rsidRPr="00134BEE" w:rsidRDefault="00945AFD">
      <w:pPr>
        <w:rPr>
          <w:rFonts w:asciiTheme="majorHAnsi" w:hAnsiTheme="majorHAnsi"/>
        </w:rPr>
      </w:pPr>
    </w:p>
    <w:p w14:paraId="37455BC5" w14:textId="0E7E71E6" w:rsidR="00DF7B82" w:rsidRPr="00134BEE" w:rsidRDefault="00945AFD" w:rsidP="00945AFD">
      <w:pPr>
        <w:jc w:val="both"/>
        <w:rPr>
          <w:rFonts w:asciiTheme="majorHAnsi" w:hAnsiTheme="majorHAnsi"/>
        </w:rPr>
      </w:pPr>
      <w:r w:rsidRPr="00134BEE">
        <w:rPr>
          <w:rFonts w:asciiTheme="majorHAnsi" w:hAnsiTheme="majorHAnsi"/>
        </w:rPr>
        <w:t>1.</w:t>
      </w:r>
      <w:r w:rsidR="003878DC">
        <w:rPr>
          <w:rFonts w:asciiTheme="majorHAnsi" w:hAnsiTheme="majorHAnsi"/>
        </w:rPr>
        <w:t>1.</w:t>
      </w:r>
      <w:r w:rsidRPr="00134BEE">
        <w:rPr>
          <w:rFonts w:asciiTheme="majorHAnsi" w:hAnsiTheme="majorHAnsi"/>
        </w:rPr>
        <w:t xml:space="preserve"> O período de inscrição acontece do dia 1 de junho ao dia 25 de julho de 2015. </w:t>
      </w:r>
    </w:p>
    <w:p w14:paraId="5B2D3F4F" w14:textId="77777777" w:rsidR="00840FDE" w:rsidRDefault="003878DC" w:rsidP="00945A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1.2.</w:t>
      </w:r>
      <w:r w:rsidR="00945AFD" w:rsidRPr="00134BEE">
        <w:rPr>
          <w:rFonts w:asciiTheme="majorHAnsi" w:hAnsiTheme="majorHAnsi"/>
        </w:rPr>
        <w:t xml:space="preserve"> A inscrição para o festival acontece completamente online.</w:t>
      </w:r>
      <w:r w:rsidR="00134BEE" w:rsidRPr="00134BEE">
        <w:rPr>
          <w:rFonts w:asciiTheme="majorHAnsi" w:hAnsiTheme="majorHAnsi"/>
        </w:rPr>
        <w:t xml:space="preserve"> Os interessados deverão realizar o upload</w:t>
      </w:r>
      <w:r w:rsidR="001A60AF">
        <w:rPr>
          <w:rFonts w:asciiTheme="majorHAnsi" w:hAnsiTheme="majorHAnsi"/>
        </w:rPr>
        <w:t xml:space="preserve"> de</w:t>
      </w:r>
      <w:r w:rsidR="00945AFD" w:rsidRPr="00134BEE">
        <w:rPr>
          <w:rFonts w:asciiTheme="majorHAnsi" w:hAnsiTheme="majorHAnsi"/>
        </w:rPr>
        <w:t xml:space="preserve"> seus filmes</w:t>
      </w:r>
      <w:r w:rsidR="00134BEE" w:rsidRPr="00134BEE">
        <w:rPr>
          <w:rFonts w:asciiTheme="majorHAnsi" w:hAnsiTheme="majorHAnsi"/>
        </w:rPr>
        <w:t>,</w:t>
      </w:r>
      <w:r w:rsidR="00945AFD" w:rsidRPr="00134BEE">
        <w:rPr>
          <w:rFonts w:asciiTheme="majorHAnsi" w:hAnsiTheme="majorHAnsi"/>
        </w:rPr>
        <w:t xml:space="preserve"> de maneira fechada ao acesso publico</w:t>
      </w:r>
      <w:r w:rsidR="00134BEE" w:rsidRPr="00134BEE">
        <w:rPr>
          <w:rFonts w:asciiTheme="majorHAnsi" w:hAnsiTheme="majorHAnsi"/>
        </w:rPr>
        <w:t>,</w:t>
      </w:r>
      <w:r w:rsidR="00945AFD" w:rsidRPr="00134BEE">
        <w:rPr>
          <w:rFonts w:asciiTheme="majorHAnsi" w:hAnsiTheme="majorHAnsi"/>
        </w:rPr>
        <w:t xml:space="preserve"> nas plataformas </w:t>
      </w:r>
      <w:r w:rsidR="00945AFD" w:rsidRPr="00134BEE">
        <w:rPr>
          <w:rFonts w:asciiTheme="majorHAnsi" w:hAnsiTheme="majorHAnsi"/>
          <w:i/>
        </w:rPr>
        <w:t>Youtube</w:t>
      </w:r>
      <w:r w:rsidR="00945AFD" w:rsidRPr="00134BEE">
        <w:rPr>
          <w:rFonts w:asciiTheme="majorHAnsi" w:hAnsiTheme="majorHAnsi"/>
        </w:rPr>
        <w:t xml:space="preserve"> ou </w:t>
      </w:r>
      <w:r w:rsidR="00945AFD" w:rsidRPr="00134BEE">
        <w:rPr>
          <w:rFonts w:asciiTheme="majorHAnsi" w:hAnsiTheme="majorHAnsi"/>
          <w:i/>
        </w:rPr>
        <w:t xml:space="preserve">Vimeo </w:t>
      </w:r>
      <w:r w:rsidR="00945AFD" w:rsidRPr="00134BEE">
        <w:rPr>
          <w:rFonts w:asciiTheme="majorHAnsi" w:hAnsiTheme="majorHAnsi"/>
        </w:rPr>
        <w:t xml:space="preserve">e enviar na ficha de inscrição o link do curta-metragem, juntamente com a senha de acesso para a visualização. </w:t>
      </w:r>
    </w:p>
    <w:p w14:paraId="7ADE541A" w14:textId="1F22C5B3" w:rsidR="00134BEE" w:rsidRDefault="00840FDE" w:rsidP="00945A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945AFD" w:rsidRPr="00134BEE">
        <w:rPr>
          <w:rFonts w:asciiTheme="majorHAnsi" w:hAnsiTheme="majorHAnsi"/>
        </w:rPr>
        <w:t>2.1. A organização do festival não se responsabiliza por links ou senhas erradas que não permitam a visualização do curta-metragem.</w:t>
      </w:r>
    </w:p>
    <w:p w14:paraId="3E4D6AD9" w14:textId="069F4D10" w:rsidR="00134BEE" w:rsidRPr="001A60AF" w:rsidRDefault="003878DC" w:rsidP="00945A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1.3.</w:t>
      </w:r>
      <w:r w:rsidR="00134BEE">
        <w:rPr>
          <w:rFonts w:asciiTheme="majorHAnsi" w:hAnsiTheme="majorHAnsi"/>
        </w:rPr>
        <w:t xml:space="preserve"> É imprescindível que o interessado preencha a ficha de inscrição que se encontra no site do festival </w:t>
      </w:r>
      <w:hyperlink r:id="rId5" w:history="1">
        <w:r w:rsidR="00134BEE" w:rsidRPr="00F97561">
          <w:rPr>
            <w:rStyle w:val="Hyperlink"/>
            <w:rFonts w:asciiTheme="majorHAnsi" w:hAnsiTheme="majorHAnsi"/>
          </w:rPr>
          <w:t>http://www.cinefestgatopreto.com.br/</w:t>
        </w:r>
      </w:hyperlink>
      <w:r w:rsidR="001A60AF">
        <w:rPr>
          <w:rStyle w:val="Hyperlink"/>
          <w:rFonts w:asciiTheme="majorHAnsi" w:hAnsiTheme="majorHAnsi"/>
        </w:rPr>
        <w:t xml:space="preserve"> </w:t>
      </w:r>
      <w:r w:rsidR="001A60AF">
        <w:rPr>
          <w:rStyle w:val="Hyperlink"/>
          <w:rFonts w:asciiTheme="majorHAnsi" w:hAnsiTheme="majorHAnsi"/>
          <w:color w:val="auto"/>
          <w:u w:val="none"/>
        </w:rPr>
        <w:t>, com exceção daqueles que se inscreverem pela</w:t>
      </w:r>
      <w:r>
        <w:rPr>
          <w:rStyle w:val="Hyperlink"/>
          <w:rFonts w:asciiTheme="majorHAnsi" w:hAnsiTheme="majorHAnsi"/>
          <w:color w:val="auto"/>
          <w:u w:val="none"/>
        </w:rPr>
        <w:t>s plataformas listadas no item 1.4</w:t>
      </w:r>
      <w:r w:rsidR="001A60AF">
        <w:rPr>
          <w:rStyle w:val="Hyperlink"/>
          <w:rFonts w:asciiTheme="majorHAnsi" w:hAnsiTheme="majorHAnsi"/>
          <w:color w:val="auto"/>
          <w:u w:val="none"/>
        </w:rPr>
        <w:t>.</w:t>
      </w:r>
    </w:p>
    <w:p w14:paraId="5CDF8C54" w14:textId="26A861B7" w:rsidR="001A60AF" w:rsidRDefault="003878DC" w:rsidP="001A60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1.4.</w:t>
      </w:r>
      <w:r w:rsidR="001A60AF">
        <w:t xml:space="preserve"> </w:t>
      </w:r>
      <w:r w:rsidR="001A60AF" w:rsidRPr="00134BEE">
        <w:rPr>
          <w:rFonts w:asciiTheme="majorHAnsi" w:hAnsiTheme="majorHAnsi"/>
        </w:rPr>
        <w:t>O interessado também tem a possibilidade de inscrever os filmes</w:t>
      </w:r>
      <w:r w:rsidR="00C4645C">
        <w:rPr>
          <w:rFonts w:asciiTheme="majorHAnsi" w:hAnsiTheme="majorHAnsi"/>
        </w:rPr>
        <w:t xml:space="preserve"> via uma das quatro</w:t>
      </w:r>
      <w:r w:rsidR="00DC2421">
        <w:rPr>
          <w:rFonts w:asciiTheme="majorHAnsi" w:hAnsiTheme="majorHAnsi"/>
        </w:rPr>
        <w:t xml:space="preserve"> plataformas: </w:t>
      </w:r>
      <w:r w:rsidR="001A60AF">
        <w:rPr>
          <w:rFonts w:asciiTheme="majorHAnsi" w:hAnsiTheme="majorHAnsi"/>
          <w:i/>
        </w:rPr>
        <w:t>Fi</w:t>
      </w:r>
      <w:r w:rsidR="006E38D2">
        <w:rPr>
          <w:rFonts w:asciiTheme="majorHAnsi" w:hAnsiTheme="majorHAnsi"/>
          <w:i/>
        </w:rPr>
        <w:t>lmFreeway; FestHome; Movib</w:t>
      </w:r>
      <w:r w:rsidR="00DC2421">
        <w:rPr>
          <w:rFonts w:asciiTheme="majorHAnsi" w:hAnsiTheme="majorHAnsi"/>
          <w:i/>
        </w:rPr>
        <w:t>eta;</w:t>
      </w:r>
      <w:r w:rsidR="00C4645C">
        <w:rPr>
          <w:rFonts w:asciiTheme="majorHAnsi" w:hAnsiTheme="majorHAnsi"/>
          <w:i/>
        </w:rPr>
        <w:t xml:space="preserve"> Click for Festivals;</w:t>
      </w:r>
      <w:bookmarkStart w:id="0" w:name="_GoBack"/>
      <w:bookmarkEnd w:id="0"/>
      <w:r w:rsidR="001A60AF">
        <w:rPr>
          <w:rFonts w:asciiTheme="majorHAnsi" w:hAnsiTheme="majorHAnsi"/>
          <w:i/>
        </w:rPr>
        <w:t xml:space="preserve"> </w:t>
      </w:r>
      <w:r w:rsidR="001A60AF" w:rsidRPr="00134BEE">
        <w:rPr>
          <w:rFonts w:asciiTheme="majorHAnsi" w:hAnsiTheme="majorHAnsi"/>
        </w:rPr>
        <w:t xml:space="preserve">e em seguida submetê-lo </w:t>
      </w:r>
      <w:r w:rsidR="00BD059C">
        <w:rPr>
          <w:rFonts w:asciiTheme="majorHAnsi" w:hAnsiTheme="majorHAnsi"/>
        </w:rPr>
        <w:t>à</w:t>
      </w:r>
      <w:r w:rsidR="001A60AF" w:rsidRPr="00134BEE">
        <w:rPr>
          <w:rFonts w:asciiTheme="majorHAnsi" w:hAnsiTheme="majorHAnsi"/>
        </w:rPr>
        <w:t xml:space="preserve"> inscrição do XI Cinefest Gato Preto 2015</w:t>
      </w:r>
      <w:r w:rsidR="001A60AF">
        <w:rPr>
          <w:rFonts w:asciiTheme="majorHAnsi" w:hAnsiTheme="majorHAnsi"/>
        </w:rPr>
        <w:t>, diretamente pelos sites, sem precisar preencher nova ficha de inscrição</w:t>
      </w:r>
      <w:r w:rsidR="00DC2421">
        <w:rPr>
          <w:rFonts w:asciiTheme="majorHAnsi" w:hAnsiTheme="majorHAnsi"/>
        </w:rPr>
        <w:t xml:space="preserve"> ou enviar algo pelo correio</w:t>
      </w:r>
      <w:r w:rsidR="001A60AF" w:rsidRPr="00134BEE">
        <w:rPr>
          <w:rFonts w:asciiTheme="majorHAnsi" w:hAnsiTheme="majorHAnsi"/>
        </w:rPr>
        <w:t>.</w:t>
      </w:r>
    </w:p>
    <w:p w14:paraId="30586FD7" w14:textId="0B131B8F" w:rsidR="003878DC" w:rsidRPr="00134BEE" w:rsidRDefault="003878DC" w:rsidP="003878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1.5. A inscrição para o XI Cinefest Gato Preto é gratuita a todos aqueles que desejam participar. Os eventuais valores cobrados pelas plataformas de envio do item 1.4 não são de responsabilidade do </w:t>
      </w:r>
      <w:r w:rsidR="00B62A44">
        <w:rPr>
          <w:rFonts w:asciiTheme="majorHAnsi" w:hAnsiTheme="majorHAnsi"/>
        </w:rPr>
        <w:t>F</w:t>
      </w:r>
      <w:r>
        <w:rPr>
          <w:rFonts w:asciiTheme="majorHAnsi" w:hAnsiTheme="majorHAnsi"/>
        </w:rPr>
        <w:t>estival.</w:t>
      </w:r>
    </w:p>
    <w:p w14:paraId="671BCB70" w14:textId="77777777" w:rsidR="003878DC" w:rsidRPr="00134BEE" w:rsidRDefault="003878DC" w:rsidP="001A60AF">
      <w:pPr>
        <w:jc w:val="both"/>
        <w:rPr>
          <w:rFonts w:asciiTheme="majorHAnsi" w:hAnsiTheme="majorHAnsi"/>
        </w:rPr>
      </w:pPr>
    </w:p>
    <w:p w14:paraId="28231F54" w14:textId="3FE0D160" w:rsidR="009F79A7" w:rsidRPr="009F79A7" w:rsidRDefault="003878DC" w:rsidP="00DD5BA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="00DF7B82" w:rsidRPr="009F79A7">
        <w:rPr>
          <w:rFonts w:asciiTheme="majorHAnsi" w:hAnsiTheme="majorHAnsi"/>
          <w:b/>
        </w:rPr>
        <w:t>Condições de inscrição</w:t>
      </w:r>
    </w:p>
    <w:p w14:paraId="6675B18E" w14:textId="77777777" w:rsidR="00CF2290" w:rsidRPr="00CF2290" w:rsidRDefault="00CF2290" w:rsidP="00DD5BA8">
      <w:pPr>
        <w:jc w:val="both"/>
        <w:rPr>
          <w:rFonts w:asciiTheme="majorHAnsi" w:hAnsiTheme="majorHAnsi"/>
        </w:rPr>
      </w:pPr>
    </w:p>
    <w:p w14:paraId="4C297ED5" w14:textId="335EA8FF" w:rsidR="001A60AF" w:rsidRDefault="003878DC" w:rsidP="00DD5BA8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lastRenderedPageBreak/>
        <w:t>2.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 xml:space="preserve">1. </w:t>
      </w:r>
      <w:r w:rsidR="00CF2290">
        <w:rPr>
          <w:rFonts w:asciiTheme="majorHAnsi" w:hAnsiTheme="majorHAnsi" w:cs="Times New Roman"/>
          <w:color w:val="000000"/>
          <w:szCs w:val="14"/>
        </w:rPr>
        <w:t>Poderão se inscrever f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 xml:space="preserve">ilmes </w:t>
      </w:r>
      <w:r w:rsidR="00CF2290">
        <w:rPr>
          <w:rFonts w:asciiTheme="majorHAnsi" w:hAnsiTheme="majorHAnsi" w:cs="Times New Roman"/>
          <w:color w:val="000000"/>
          <w:szCs w:val="14"/>
        </w:rPr>
        <w:t xml:space="preserve">brasileiros 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 xml:space="preserve">de todos os gêneros finalizados </w:t>
      </w:r>
      <w:r w:rsidR="00CF2290">
        <w:rPr>
          <w:rFonts w:asciiTheme="majorHAnsi" w:hAnsiTheme="majorHAnsi" w:cs="Times New Roman"/>
          <w:color w:val="000000"/>
          <w:szCs w:val="14"/>
        </w:rPr>
        <w:t>a partir de novembro de 2013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>, desde que nunca inscr</w:t>
      </w:r>
      <w:r w:rsidR="00CF2290">
        <w:rPr>
          <w:rFonts w:asciiTheme="majorHAnsi" w:hAnsiTheme="majorHAnsi" w:cs="Times New Roman"/>
          <w:color w:val="000000"/>
          <w:szCs w:val="14"/>
        </w:rPr>
        <w:t xml:space="preserve">itos nas edições anteriores do </w:t>
      </w:r>
      <w:r w:rsidR="00BF19CB">
        <w:rPr>
          <w:rFonts w:asciiTheme="majorHAnsi" w:hAnsiTheme="majorHAnsi" w:cs="Times New Roman"/>
          <w:color w:val="000000"/>
          <w:szCs w:val="14"/>
        </w:rPr>
        <w:t>F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 xml:space="preserve">estival, com duração de até 25 </w:t>
      </w:r>
      <w:r w:rsidR="00DD5BA8">
        <w:rPr>
          <w:rFonts w:asciiTheme="majorHAnsi" w:hAnsiTheme="majorHAnsi" w:cs="Times New Roman"/>
          <w:color w:val="000000"/>
          <w:szCs w:val="14"/>
        </w:rPr>
        <w:t>minutos (incluindo os créditos).</w:t>
      </w:r>
    </w:p>
    <w:p w14:paraId="6EF3A0F2" w14:textId="20963983" w:rsidR="009F79A7" w:rsidRDefault="003878DC" w:rsidP="00DD5BA8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2.</w:t>
      </w:r>
      <w:r w:rsidR="00CF2290" w:rsidRPr="00A344F9">
        <w:rPr>
          <w:rFonts w:asciiTheme="majorHAnsi" w:hAnsiTheme="majorHAnsi" w:cs="Times New Roman"/>
          <w:color w:val="000000"/>
          <w:szCs w:val="14"/>
        </w:rPr>
        <w:t>2. Não serão aceitas inscrições de obras ainda não concluídas, assim como também não serão aceitos vídeos publicitários e/ou institucionais.</w:t>
      </w:r>
    </w:p>
    <w:p w14:paraId="13724F84" w14:textId="38D1F3D3" w:rsidR="00CF2290" w:rsidRPr="00A344F9" w:rsidRDefault="003878DC" w:rsidP="00DD5BA8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2.</w:t>
      </w:r>
      <w:r w:rsidR="009F79A7">
        <w:rPr>
          <w:rFonts w:asciiTheme="majorHAnsi" w:hAnsiTheme="majorHAnsi" w:cs="Times New Roman"/>
          <w:color w:val="000000"/>
          <w:szCs w:val="14"/>
        </w:rPr>
        <w:t>3. Também não serão aceitas inscrições de filmes que estejam ou já estiveram em qualquer momento abertos para o p</w:t>
      </w:r>
      <w:r w:rsidR="00BF19CB">
        <w:rPr>
          <w:rFonts w:asciiTheme="majorHAnsi" w:hAnsiTheme="majorHAnsi" w:cs="Times New Roman"/>
          <w:color w:val="000000"/>
          <w:szCs w:val="14"/>
        </w:rPr>
        <w:t>ú</w:t>
      </w:r>
      <w:r w:rsidR="009F79A7">
        <w:rPr>
          <w:rFonts w:asciiTheme="majorHAnsi" w:hAnsiTheme="majorHAnsi" w:cs="Times New Roman"/>
          <w:color w:val="000000"/>
          <w:szCs w:val="14"/>
        </w:rPr>
        <w:t>blico em geral</w:t>
      </w:r>
      <w:r w:rsidR="00BF19CB">
        <w:rPr>
          <w:rFonts w:asciiTheme="majorHAnsi" w:hAnsiTheme="majorHAnsi" w:cs="Times New Roman"/>
          <w:color w:val="000000"/>
          <w:szCs w:val="14"/>
        </w:rPr>
        <w:t>,</w:t>
      </w:r>
      <w:r w:rsidR="009F79A7">
        <w:rPr>
          <w:rFonts w:asciiTheme="majorHAnsi" w:hAnsiTheme="majorHAnsi" w:cs="Times New Roman"/>
          <w:color w:val="000000"/>
          <w:szCs w:val="14"/>
        </w:rPr>
        <w:t xml:space="preserve"> na internet. </w:t>
      </w:r>
    </w:p>
    <w:p w14:paraId="23612823" w14:textId="77777777" w:rsidR="00CF2290" w:rsidRPr="00CF2290" w:rsidRDefault="00CF2290">
      <w:pPr>
        <w:rPr>
          <w:rFonts w:asciiTheme="majorHAnsi" w:hAnsiTheme="majorHAnsi"/>
        </w:rPr>
      </w:pPr>
    </w:p>
    <w:p w14:paraId="614D8E7F" w14:textId="77777777" w:rsidR="00F172FE" w:rsidRDefault="00F172FE"/>
    <w:p w14:paraId="7760786C" w14:textId="4887F36F" w:rsidR="00F172FE" w:rsidRPr="008713F4" w:rsidRDefault="003878DC" w:rsidP="008713F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F172FE" w:rsidRPr="008713F4">
        <w:rPr>
          <w:rFonts w:asciiTheme="majorHAnsi" w:hAnsiTheme="majorHAnsi"/>
          <w:b/>
        </w:rPr>
        <w:t>Seleção</w:t>
      </w:r>
    </w:p>
    <w:p w14:paraId="4AF8C2B7" w14:textId="77777777" w:rsidR="00F172FE" w:rsidRPr="008713F4" w:rsidRDefault="00F172FE" w:rsidP="008713F4">
      <w:pPr>
        <w:jc w:val="both"/>
        <w:rPr>
          <w:rFonts w:asciiTheme="majorHAnsi" w:hAnsiTheme="majorHAnsi"/>
        </w:rPr>
      </w:pPr>
    </w:p>
    <w:p w14:paraId="4452CD82" w14:textId="2292B6BA" w:rsidR="00F172FE" w:rsidRPr="008713F4" w:rsidRDefault="003878DC" w:rsidP="008713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F172FE" w:rsidRPr="008713F4">
        <w:rPr>
          <w:rFonts w:asciiTheme="majorHAnsi" w:hAnsiTheme="majorHAnsi"/>
        </w:rPr>
        <w:t>1. A curadoria do XI Cinefest Gato Preto se reserva o direito de ser autônoma e soberana sobre a seleção dos filmes para a programação. Ela a fará buscando e valorizando as inovação estéticas, as singularidades das propostas formais  e a força da narrativa cinematográfica.</w:t>
      </w:r>
    </w:p>
    <w:p w14:paraId="37A2C4B3" w14:textId="2573FB28" w:rsidR="00F172FE" w:rsidRPr="008713F4" w:rsidRDefault="003878DC" w:rsidP="008713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F172FE" w:rsidRPr="008713F4">
        <w:rPr>
          <w:rFonts w:asciiTheme="majorHAnsi" w:hAnsiTheme="majorHAnsi"/>
        </w:rPr>
        <w:t>2. Após o</w:t>
      </w:r>
      <w:r w:rsidR="00BD04CC" w:rsidRPr="008713F4">
        <w:rPr>
          <w:rFonts w:asciiTheme="majorHAnsi" w:hAnsiTheme="majorHAnsi"/>
        </w:rPr>
        <w:t>s filmes serem selecionados, os escolhidos para participarem da mostra competitiva</w:t>
      </w:r>
      <w:r w:rsidR="00F172FE" w:rsidRPr="008713F4">
        <w:rPr>
          <w:rFonts w:asciiTheme="majorHAnsi" w:hAnsiTheme="majorHAnsi"/>
        </w:rPr>
        <w:t xml:space="preserve"> serão enquadrados em diferentes </w:t>
      </w:r>
      <w:r w:rsidR="00BD04CC" w:rsidRPr="008713F4">
        <w:rPr>
          <w:rFonts w:asciiTheme="majorHAnsi" w:hAnsiTheme="majorHAnsi"/>
        </w:rPr>
        <w:t>sessões que priorizarão  uma etapa do processo, afim de ser simples e puramente o foco para o debate. São as sessões: Roteiro, Direção, Produção, Elenco, Fotografia, Arte, Desenho de Som e Montagem.</w:t>
      </w:r>
    </w:p>
    <w:p w14:paraId="7A60E403" w14:textId="3550379E" w:rsidR="00BD04CC" w:rsidRDefault="003878DC" w:rsidP="008713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BD04CC" w:rsidRPr="008713F4">
        <w:rPr>
          <w:rFonts w:asciiTheme="majorHAnsi" w:hAnsiTheme="majorHAnsi"/>
        </w:rPr>
        <w:t xml:space="preserve">3. O </w:t>
      </w:r>
      <w:r w:rsidR="00005CC2">
        <w:rPr>
          <w:rFonts w:asciiTheme="majorHAnsi" w:hAnsiTheme="majorHAnsi"/>
        </w:rPr>
        <w:t>F</w:t>
      </w:r>
      <w:r w:rsidR="00BD04CC" w:rsidRPr="008713F4">
        <w:rPr>
          <w:rFonts w:asciiTheme="majorHAnsi" w:hAnsiTheme="majorHAnsi"/>
        </w:rPr>
        <w:t>estival conta também com sessões paralelas não competitivas que comporão sua programação, como uma sessão infantil, uma sessão juvenil e uma temática de filmes de terror e azar.</w:t>
      </w:r>
    </w:p>
    <w:p w14:paraId="47BB8433" w14:textId="7F070655" w:rsidR="003878DC" w:rsidRPr="008713F4" w:rsidRDefault="003878DC" w:rsidP="008713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3.4. O </w:t>
      </w:r>
      <w:r w:rsidR="00005CC2">
        <w:rPr>
          <w:rFonts w:asciiTheme="majorHAnsi" w:hAnsiTheme="majorHAnsi"/>
        </w:rPr>
        <w:t>F</w:t>
      </w:r>
      <w:r>
        <w:rPr>
          <w:rFonts w:asciiTheme="majorHAnsi" w:hAnsiTheme="majorHAnsi"/>
        </w:rPr>
        <w:t>estival terá uma premiação especial para o melhor cartaz dos filmes selecionados.</w:t>
      </w:r>
    </w:p>
    <w:p w14:paraId="721830E3" w14:textId="36BB572C" w:rsidR="00BD04CC" w:rsidRPr="008713F4" w:rsidRDefault="003878DC" w:rsidP="008713F4">
      <w:pPr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/>
        </w:rPr>
        <w:t>3.5</w:t>
      </w:r>
      <w:r w:rsidR="00BD04CC" w:rsidRPr="008713F4">
        <w:rPr>
          <w:rFonts w:asciiTheme="majorHAnsi" w:hAnsiTheme="majorHAnsi"/>
        </w:rPr>
        <w:t xml:space="preserve">. </w:t>
      </w:r>
      <w:r w:rsidR="00BD04CC" w:rsidRPr="008713F4">
        <w:rPr>
          <w:rFonts w:asciiTheme="majorHAnsi" w:hAnsiTheme="majorHAnsi" w:cs="Times New Roman"/>
          <w:color w:val="000000"/>
          <w:szCs w:val="14"/>
        </w:rPr>
        <w:t>Para além do processo de seleção de obras, o Festival reserva-se o direito de convidar filmes para exibição.</w:t>
      </w:r>
    </w:p>
    <w:p w14:paraId="25186097" w14:textId="4BFA4860" w:rsidR="00BD04CC" w:rsidRPr="008713F4" w:rsidRDefault="003878DC" w:rsidP="008713F4">
      <w:pPr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3.6</w:t>
      </w:r>
      <w:r w:rsidR="00BD04CC" w:rsidRPr="008713F4">
        <w:rPr>
          <w:rFonts w:asciiTheme="majorHAnsi" w:hAnsiTheme="majorHAnsi" w:cs="Times New Roman"/>
          <w:color w:val="000000"/>
          <w:szCs w:val="14"/>
        </w:rPr>
        <w:t>. Para valorizar a cultura audiovisual local, a curadoria tem como objetivo e premissa selecionar</w:t>
      </w:r>
      <w:r w:rsidR="00B513FE">
        <w:rPr>
          <w:rFonts w:asciiTheme="majorHAnsi" w:hAnsiTheme="majorHAnsi" w:cs="Times New Roman"/>
          <w:color w:val="000000"/>
          <w:szCs w:val="14"/>
        </w:rPr>
        <w:t xml:space="preserve">, no mínimo, </w:t>
      </w:r>
      <w:r w:rsidR="00BD04CC" w:rsidRPr="008713F4">
        <w:rPr>
          <w:rFonts w:asciiTheme="majorHAnsi" w:hAnsiTheme="majorHAnsi" w:cs="Times New Roman"/>
          <w:color w:val="000000"/>
          <w:szCs w:val="14"/>
        </w:rPr>
        <w:t xml:space="preserve">10% dos </w:t>
      </w:r>
      <w:r w:rsidR="00EC5FE0">
        <w:rPr>
          <w:rFonts w:asciiTheme="majorHAnsi" w:hAnsiTheme="majorHAnsi" w:cs="Times New Roman"/>
          <w:color w:val="000000"/>
          <w:szCs w:val="14"/>
        </w:rPr>
        <w:t>curtas-metragens</w:t>
      </w:r>
      <w:r w:rsidR="00BD04CC" w:rsidRPr="008713F4">
        <w:rPr>
          <w:rFonts w:asciiTheme="majorHAnsi" w:hAnsiTheme="majorHAnsi" w:cs="Times New Roman"/>
          <w:color w:val="000000"/>
          <w:szCs w:val="14"/>
        </w:rPr>
        <w:t xml:space="preserve"> de produção oriunda da região do Vale do Paraíba. </w:t>
      </w:r>
    </w:p>
    <w:p w14:paraId="333E3887" w14:textId="36546670" w:rsidR="008713F4" w:rsidRPr="008713F4" w:rsidRDefault="003878DC" w:rsidP="008713F4">
      <w:pPr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3.7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. A divulgação das obras selecionadas será </w:t>
      </w:r>
      <w:r w:rsidR="0027781E">
        <w:rPr>
          <w:rFonts w:asciiTheme="majorHAnsi" w:hAnsiTheme="majorHAnsi" w:cs="Times New Roman"/>
          <w:color w:val="000000"/>
          <w:szCs w:val="14"/>
        </w:rPr>
        <w:t>feita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 até o dia 10 de setembro de 2015</w:t>
      </w:r>
      <w:r w:rsidR="00525DC2">
        <w:rPr>
          <w:rFonts w:asciiTheme="majorHAnsi" w:hAnsiTheme="majorHAnsi" w:cs="Times New Roman"/>
          <w:color w:val="000000"/>
          <w:szCs w:val="14"/>
        </w:rPr>
        <w:t>,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 no site do </w:t>
      </w:r>
      <w:r w:rsidR="00525DC2">
        <w:rPr>
          <w:rFonts w:asciiTheme="majorHAnsi" w:hAnsiTheme="majorHAnsi" w:cs="Times New Roman"/>
          <w:color w:val="000000"/>
          <w:szCs w:val="14"/>
        </w:rPr>
        <w:t>F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estival </w:t>
      </w:r>
      <w:hyperlink r:id="rId6" w:history="1">
        <w:r w:rsidR="008713F4" w:rsidRPr="008713F4">
          <w:rPr>
            <w:rStyle w:val="Hyperlink"/>
            <w:rFonts w:asciiTheme="majorHAnsi" w:hAnsiTheme="majorHAnsi" w:cs="Times New Roman"/>
            <w:szCs w:val="14"/>
          </w:rPr>
          <w:t>http://www.cinefestgatopreto.com.br/</w:t>
        </w:r>
      </w:hyperlink>
    </w:p>
    <w:p w14:paraId="750B6B4E" w14:textId="0C178BB6" w:rsidR="008713F4" w:rsidRDefault="003878DC" w:rsidP="008713F4">
      <w:pPr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3.8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>. Ao inscrever o curta-metragem o realizador da obra concede o direito a direção do XI Cinefest Gato Preto de se utilizar das imagens do filme</w:t>
      </w:r>
      <w:r w:rsidR="0073633C">
        <w:rPr>
          <w:rFonts w:asciiTheme="majorHAnsi" w:hAnsiTheme="majorHAnsi" w:cs="Times New Roman"/>
          <w:color w:val="000000"/>
          <w:szCs w:val="14"/>
        </w:rPr>
        <w:t>,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 exclusivamente para a divulgação do </w:t>
      </w:r>
      <w:r w:rsidR="00E608F1">
        <w:rPr>
          <w:rFonts w:asciiTheme="majorHAnsi" w:hAnsiTheme="majorHAnsi" w:cs="Times New Roman"/>
          <w:color w:val="000000"/>
          <w:szCs w:val="14"/>
        </w:rPr>
        <w:t>F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>estival.</w:t>
      </w:r>
    </w:p>
    <w:p w14:paraId="52208E7D" w14:textId="30755620" w:rsidR="00BD04CC" w:rsidRPr="008713F4" w:rsidRDefault="003878DC" w:rsidP="008713F4">
      <w:pPr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  <w:color w:val="000000"/>
          <w:szCs w:val="14"/>
        </w:rPr>
        <w:t>3.9. Os filmes inscritos farão parte do acervo permanente do Cineclube Fatea, podendo ser exibido em outras ocasiões, desde que em sessões gratuitas e de aviso prévio aos responsáveis.</w:t>
      </w:r>
      <w:r w:rsidR="008713F4" w:rsidRPr="008713F4">
        <w:rPr>
          <w:rFonts w:asciiTheme="majorHAnsi" w:hAnsiTheme="majorHAnsi" w:cs="Times New Roman"/>
          <w:color w:val="000000"/>
          <w:szCs w:val="14"/>
        </w:rPr>
        <w:t xml:space="preserve"> </w:t>
      </w:r>
    </w:p>
    <w:p w14:paraId="460734B1" w14:textId="77777777" w:rsidR="00BD04CC" w:rsidRDefault="00BD04CC"/>
    <w:p w14:paraId="67CBE058" w14:textId="3CBCFE15" w:rsidR="00EB4B12" w:rsidRPr="005511FC" w:rsidRDefault="003878DC" w:rsidP="005511F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</w:t>
      </w:r>
      <w:r w:rsidR="00EB4B12" w:rsidRPr="005511FC">
        <w:rPr>
          <w:rFonts w:asciiTheme="majorHAnsi" w:hAnsiTheme="majorHAnsi"/>
          <w:b/>
        </w:rPr>
        <w:t>Realização e Premiação</w:t>
      </w:r>
    </w:p>
    <w:p w14:paraId="136A8D67" w14:textId="77777777" w:rsidR="00EB4B12" w:rsidRPr="005511FC" w:rsidRDefault="00EB4B12" w:rsidP="005511FC">
      <w:pPr>
        <w:jc w:val="both"/>
        <w:rPr>
          <w:rFonts w:asciiTheme="majorHAnsi" w:hAnsiTheme="majorHAnsi"/>
        </w:rPr>
      </w:pPr>
    </w:p>
    <w:p w14:paraId="79BF5E70" w14:textId="01124BF1" w:rsidR="00EB4B12" w:rsidRPr="005511FC" w:rsidRDefault="003878DC" w:rsidP="005511F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4.</w:t>
      </w:r>
      <w:r w:rsidR="00EB4B12" w:rsidRPr="005511FC">
        <w:rPr>
          <w:rFonts w:asciiTheme="majorHAnsi" w:hAnsiTheme="majorHAnsi"/>
        </w:rPr>
        <w:t>1. O XI Cinefest</w:t>
      </w:r>
      <w:r w:rsidR="001A60AF">
        <w:rPr>
          <w:rFonts w:asciiTheme="majorHAnsi" w:hAnsiTheme="majorHAnsi"/>
        </w:rPr>
        <w:t xml:space="preserve"> Gato Preto acontece dos dias 29</w:t>
      </w:r>
      <w:r w:rsidR="00EB4B12" w:rsidRPr="005511FC">
        <w:rPr>
          <w:rFonts w:asciiTheme="majorHAnsi" w:hAnsiTheme="majorHAnsi"/>
        </w:rPr>
        <w:t xml:space="preserve"> de outubro a 1 de novembro </w:t>
      </w:r>
      <w:r w:rsidR="006E5A5A" w:rsidRPr="005511FC">
        <w:rPr>
          <w:rFonts w:asciiTheme="majorHAnsi" w:hAnsiTheme="majorHAnsi"/>
        </w:rPr>
        <w:t xml:space="preserve"> de 2015</w:t>
      </w:r>
      <w:r w:rsidR="007355B2">
        <w:rPr>
          <w:rFonts w:asciiTheme="majorHAnsi" w:hAnsiTheme="majorHAnsi"/>
        </w:rPr>
        <w:t>,</w:t>
      </w:r>
      <w:r w:rsidR="006E5A5A" w:rsidRPr="005511FC">
        <w:rPr>
          <w:rFonts w:asciiTheme="majorHAnsi" w:hAnsiTheme="majorHAnsi"/>
        </w:rPr>
        <w:t xml:space="preserve"> </w:t>
      </w:r>
      <w:r w:rsidR="00EB4B12" w:rsidRPr="005511FC">
        <w:rPr>
          <w:rFonts w:asciiTheme="majorHAnsi" w:hAnsiTheme="majorHAnsi"/>
        </w:rPr>
        <w:t xml:space="preserve">na FATEA, localizada na </w:t>
      </w:r>
      <w:r w:rsidR="00EB4B12" w:rsidRPr="005511FC">
        <w:rPr>
          <w:rFonts w:asciiTheme="majorHAnsi" w:hAnsiTheme="majorHAnsi"/>
          <w:color w:val="1F1F1F"/>
          <w:szCs w:val="34"/>
        </w:rPr>
        <w:t>Avenida D</w:t>
      </w:r>
      <w:r w:rsidR="007355B2">
        <w:rPr>
          <w:rFonts w:asciiTheme="majorHAnsi" w:hAnsiTheme="majorHAnsi"/>
          <w:color w:val="1F1F1F"/>
          <w:szCs w:val="34"/>
        </w:rPr>
        <w:t>r.</w:t>
      </w:r>
      <w:r w:rsidR="00EB4B12" w:rsidRPr="005511FC">
        <w:rPr>
          <w:rFonts w:asciiTheme="majorHAnsi" w:hAnsiTheme="majorHAnsi"/>
          <w:color w:val="1F1F1F"/>
          <w:szCs w:val="34"/>
        </w:rPr>
        <w:t xml:space="preserve">Peixoto de Castro, 539, na cidade de Lorena. </w:t>
      </w:r>
    </w:p>
    <w:p w14:paraId="3D96ED77" w14:textId="1A2A22B5" w:rsidR="006E5A5A" w:rsidRPr="005511FC" w:rsidRDefault="003878DC" w:rsidP="005511FC">
      <w:pPr>
        <w:jc w:val="both"/>
        <w:rPr>
          <w:rFonts w:asciiTheme="majorHAnsi" w:hAnsiTheme="majorHAnsi" w:cs="Times New Roman"/>
          <w:color w:val="FF0000"/>
          <w:szCs w:val="14"/>
        </w:rPr>
      </w:pPr>
      <w:r>
        <w:rPr>
          <w:rFonts w:asciiTheme="majorHAnsi" w:hAnsiTheme="majorHAnsi"/>
        </w:rPr>
        <w:t>4.</w:t>
      </w:r>
      <w:r w:rsidR="006E5A5A" w:rsidRPr="005511FC">
        <w:rPr>
          <w:rFonts w:asciiTheme="majorHAnsi" w:hAnsiTheme="majorHAnsi"/>
        </w:rPr>
        <w:t xml:space="preserve">2. </w:t>
      </w:r>
      <w:r w:rsidR="006E5A5A" w:rsidRPr="005511FC">
        <w:rPr>
          <w:rFonts w:asciiTheme="majorHAnsi" w:hAnsiTheme="majorHAnsi" w:cs="Times New Roman"/>
          <w:color w:val="000000"/>
          <w:szCs w:val="14"/>
        </w:rPr>
        <w:t>Cópias para exibição</w:t>
      </w:r>
      <w:r w:rsidR="0042164B">
        <w:rPr>
          <w:rFonts w:asciiTheme="majorHAnsi" w:hAnsiTheme="majorHAnsi" w:cs="Times New Roman"/>
          <w:color w:val="000000"/>
          <w:szCs w:val="14"/>
        </w:rPr>
        <w:t>, assim como o cartaz do filme, se houver,</w:t>
      </w:r>
      <w:r w:rsidR="006E5A5A" w:rsidRPr="005511FC">
        <w:rPr>
          <w:rFonts w:asciiTheme="majorHAnsi" w:hAnsiTheme="majorHAnsi" w:cs="Times New Roman"/>
          <w:color w:val="000000"/>
          <w:szCs w:val="14"/>
        </w:rPr>
        <w:t xml:space="preserve"> deverão ser entregues à organização do </w:t>
      </w:r>
      <w:r w:rsidR="007355B2">
        <w:rPr>
          <w:rFonts w:asciiTheme="majorHAnsi" w:hAnsiTheme="majorHAnsi" w:cs="Times New Roman"/>
          <w:color w:val="000000"/>
          <w:szCs w:val="14"/>
        </w:rPr>
        <w:t>F</w:t>
      </w:r>
      <w:r w:rsidR="006E5A5A" w:rsidRPr="005511FC">
        <w:rPr>
          <w:rFonts w:asciiTheme="majorHAnsi" w:hAnsiTheme="majorHAnsi" w:cs="Times New Roman"/>
          <w:color w:val="000000"/>
          <w:szCs w:val="14"/>
        </w:rPr>
        <w:t>estiva</w:t>
      </w:r>
      <w:r w:rsidR="001640C9" w:rsidRPr="005511FC">
        <w:rPr>
          <w:rFonts w:asciiTheme="majorHAnsi" w:hAnsiTheme="majorHAnsi" w:cs="Times New Roman"/>
          <w:color w:val="000000"/>
          <w:szCs w:val="14"/>
        </w:rPr>
        <w:t>l</w:t>
      </w:r>
      <w:r w:rsidR="001A60AF">
        <w:rPr>
          <w:rFonts w:asciiTheme="majorHAnsi" w:hAnsiTheme="majorHAnsi" w:cs="Times New Roman"/>
          <w:color w:val="000000"/>
          <w:szCs w:val="14"/>
        </w:rPr>
        <w:t xml:space="preserve"> no formato</w:t>
      </w:r>
      <w:r w:rsidR="006E5A5A" w:rsidRPr="005511FC">
        <w:rPr>
          <w:rFonts w:asciiTheme="majorHAnsi" w:hAnsiTheme="majorHAnsi" w:cs="Times New Roman"/>
          <w:color w:val="000000"/>
          <w:szCs w:val="14"/>
        </w:rPr>
        <w:t xml:space="preserve"> Quicktime (.mov) codec H.264, até 20 de setembro de 2015. A entrega</w:t>
      </w:r>
      <w:r w:rsidR="001A60AF">
        <w:rPr>
          <w:rFonts w:asciiTheme="majorHAnsi" w:hAnsiTheme="majorHAnsi" w:cs="Times New Roman"/>
          <w:color w:val="000000"/>
          <w:szCs w:val="14"/>
        </w:rPr>
        <w:t xml:space="preserve"> acontece via online</w:t>
      </w:r>
      <w:r w:rsidR="00D42155">
        <w:rPr>
          <w:rFonts w:asciiTheme="majorHAnsi" w:hAnsiTheme="majorHAnsi" w:cs="Times New Roman"/>
          <w:color w:val="000000"/>
          <w:szCs w:val="14"/>
        </w:rPr>
        <w:t>,</w:t>
      </w:r>
      <w:r w:rsidR="001A60AF">
        <w:rPr>
          <w:rFonts w:asciiTheme="majorHAnsi" w:hAnsiTheme="majorHAnsi" w:cs="Times New Roman"/>
          <w:color w:val="000000"/>
          <w:szCs w:val="14"/>
        </w:rPr>
        <w:t xml:space="preserve"> por meio da plataforma </w:t>
      </w:r>
      <w:r w:rsidR="001A60AF">
        <w:rPr>
          <w:rFonts w:asciiTheme="majorHAnsi" w:hAnsiTheme="majorHAnsi" w:cs="Times New Roman"/>
          <w:i/>
          <w:color w:val="000000"/>
          <w:szCs w:val="14"/>
        </w:rPr>
        <w:t>Infinit</w:t>
      </w:r>
      <w:r w:rsidR="006E5A5A" w:rsidRPr="005511FC">
        <w:rPr>
          <w:rFonts w:asciiTheme="majorHAnsi" w:hAnsiTheme="majorHAnsi" w:cs="Times New Roman"/>
          <w:color w:val="000000"/>
          <w:szCs w:val="14"/>
        </w:rPr>
        <w:t xml:space="preserve"> </w:t>
      </w:r>
      <w:r w:rsidR="001A60AF">
        <w:rPr>
          <w:rFonts w:asciiTheme="majorHAnsi" w:hAnsiTheme="majorHAnsi" w:cs="Times New Roman"/>
          <w:szCs w:val="14"/>
        </w:rPr>
        <w:t>o</w:t>
      </w:r>
      <w:r w:rsidR="006E5A5A" w:rsidRPr="005511FC">
        <w:rPr>
          <w:rFonts w:asciiTheme="majorHAnsi" w:hAnsiTheme="majorHAnsi" w:cs="Times New Roman"/>
          <w:szCs w:val="14"/>
        </w:rPr>
        <w:t>u por correio com o arquivo no mesmo formato em um HD ou um pen drive, para o endereço</w:t>
      </w:r>
      <w:r w:rsidR="001A60AF">
        <w:rPr>
          <w:rFonts w:asciiTheme="majorHAnsi" w:hAnsiTheme="majorHAnsi" w:cs="Times New Roman"/>
          <w:szCs w:val="14"/>
        </w:rPr>
        <w:t xml:space="preserve"> Rua São Vicente de Paulo, 367 Ap. 81, CEP </w:t>
      </w:r>
      <w:r w:rsidR="0042164B">
        <w:rPr>
          <w:rFonts w:asciiTheme="majorHAnsi" w:hAnsiTheme="majorHAnsi" w:cs="Times New Roman"/>
          <w:szCs w:val="14"/>
        </w:rPr>
        <w:t>01229-010, São Paulo,  Brasil</w:t>
      </w:r>
      <w:r w:rsidR="001A60AF">
        <w:rPr>
          <w:rFonts w:asciiTheme="majorHAnsi" w:hAnsiTheme="majorHAnsi" w:cs="Times New Roman"/>
          <w:szCs w:val="14"/>
        </w:rPr>
        <w:t xml:space="preserve">. </w:t>
      </w:r>
    </w:p>
    <w:p w14:paraId="6220D4F5" w14:textId="7BC2E347" w:rsidR="00E87B91" w:rsidRP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szCs w:val="14"/>
        </w:rPr>
        <w:t>4.</w:t>
      </w:r>
      <w:r w:rsidR="006E5A5A" w:rsidRPr="005511FC">
        <w:rPr>
          <w:rFonts w:asciiTheme="majorHAnsi" w:hAnsiTheme="majorHAnsi" w:cs="Times New Roman"/>
          <w:szCs w:val="14"/>
        </w:rPr>
        <w:t>3.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 xml:space="preserve"> Tanto a hospedagem quanto o transporte oferecidos aos realizadores dos trabalhos selecionados oriundos de cidades fora da região do Vale do Paraíba serão concedidos de forma democrática e dentro dos limites orçamentários do evento.</w:t>
      </w:r>
    </w:p>
    <w:p w14:paraId="209695F8" w14:textId="67DF97BD" w:rsidR="00E87B91" w:rsidRP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</w:rPr>
        <w:t>4.</w:t>
      </w:r>
      <w:r w:rsidR="00E87B91" w:rsidRPr="0042164B">
        <w:rPr>
          <w:rFonts w:asciiTheme="majorHAnsi" w:hAnsiTheme="majorHAnsi" w:cs="Times New Roman"/>
          <w:color w:val="000000"/>
        </w:rPr>
        <w:t>4.</w:t>
      </w:r>
      <w:r w:rsidR="00E87B91" w:rsidRPr="005511FC">
        <w:rPr>
          <w:rFonts w:asciiTheme="majorHAnsi" w:hAnsiTheme="majorHAnsi" w:cs="Times New Roman"/>
          <w:b/>
          <w:color w:val="000000"/>
        </w:rPr>
        <w:t xml:space="preserve"> 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 xml:space="preserve">O seguro da cópia de exibição começa a vigorar do momento em que a mesma chega ao escritório do </w:t>
      </w:r>
      <w:r w:rsidR="00FB392F">
        <w:rPr>
          <w:rFonts w:asciiTheme="majorHAnsi" w:hAnsiTheme="majorHAnsi" w:cs="Times New Roman"/>
          <w:color w:val="000000"/>
          <w:szCs w:val="14"/>
        </w:rPr>
        <w:t>F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 xml:space="preserve">estival e permanece válido até o reenvio da mesma, que ocorrerá na semana seguinte ao encerramento do evento. Os custos relativos ao retorno das cópias de exibição ficarão a cargo da organização do </w:t>
      </w:r>
      <w:r w:rsidR="008979AB">
        <w:rPr>
          <w:rFonts w:asciiTheme="majorHAnsi" w:hAnsiTheme="majorHAnsi" w:cs="Times New Roman"/>
          <w:color w:val="000000"/>
          <w:szCs w:val="14"/>
        </w:rPr>
        <w:t>F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>estival.</w:t>
      </w:r>
    </w:p>
    <w:p w14:paraId="4C041233" w14:textId="62F864E4" w:rsidR="00216A9D" w:rsidRP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4.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 xml:space="preserve">5. O júri do XI Cinefest Gato Preto será composto por três membros consagrados no ramo cinematográfico, escolhidos pela direção do </w:t>
      </w:r>
      <w:r w:rsidR="008979AB">
        <w:rPr>
          <w:rFonts w:asciiTheme="majorHAnsi" w:hAnsiTheme="majorHAnsi" w:cs="Times New Roman"/>
          <w:color w:val="000000"/>
          <w:szCs w:val="14"/>
        </w:rPr>
        <w:t>F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>estival. Eles terão o mesmo peso de decisão entre si e total autonomia para a escolha dos premiados.</w:t>
      </w:r>
    </w:p>
    <w:p w14:paraId="533B16D4" w14:textId="242CC2D6" w:rsidR="005511FC" w:rsidRP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4.</w:t>
      </w:r>
      <w:r w:rsidR="006E4D31">
        <w:rPr>
          <w:rFonts w:asciiTheme="majorHAnsi" w:hAnsiTheme="majorHAnsi" w:cs="Times New Roman"/>
          <w:color w:val="000000"/>
          <w:szCs w:val="14"/>
        </w:rPr>
        <w:t xml:space="preserve">6. Os </w:t>
      </w:r>
      <w:r w:rsidR="00EC5FE0">
        <w:rPr>
          <w:rFonts w:asciiTheme="majorHAnsi" w:hAnsiTheme="majorHAnsi" w:cs="Times New Roman"/>
          <w:color w:val="000000"/>
          <w:szCs w:val="14"/>
        </w:rPr>
        <w:t>curtas-metragens</w:t>
      </w:r>
      <w:r w:rsidR="00216A9D" w:rsidRPr="005511FC">
        <w:rPr>
          <w:rFonts w:asciiTheme="majorHAnsi" w:hAnsiTheme="majorHAnsi" w:cs="Times New Roman"/>
          <w:color w:val="000000"/>
          <w:szCs w:val="14"/>
        </w:rPr>
        <w:t xml:space="preserve"> participantes da mostra competitiva concorrerão </w:t>
      </w:r>
      <w:r w:rsidR="00FE2199">
        <w:rPr>
          <w:rFonts w:asciiTheme="majorHAnsi" w:hAnsiTheme="majorHAnsi" w:cs="Times New Roman"/>
          <w:color w:val="000000"/>
          <w:szCs w:val="14"/>
        </w:rPr>
        <w:t>à</w:t>
      </w:r>
      <w:r w:rsidR="00216A9D" w:rsidRPr="005511FC">
        <w:rPr>
          <w:rFonts w:asciiTheme="majorHAnsi" w:hAnsiTheme="majorHAnsi" w:cs="Times New Roman"/>
          <w:color w:val="000000"/>
          <w:szCs w:val="14"/>
        </w:rPr>
        <w:t>s premiações nas seguintes categorias: melhor direção, melhor produção, melhor elenco, melhor roteiro, melhor fotografia, melhor direção de arte, melhor desenho de som, melhor montagem,</w:t>
      </w:r>
      <w:r w:rsidR="0042164B">
        <w:rPr>
          <w:rFonts w:asciiTheme="majorHAnsi" w:hAnsiTheme="majorHAnsi" w:cs="Times New Roman"/>
          <w:color w:val="000000"/>
          <w:szCs w:val="14"/>
        </w:rPr>
        <w:t xml:space="preserve"> melhor cartaz,</w:t>
      </w:r>
      <w:r w:rsidR="00216A9D" w:rsidRPr="005511FC">
        <w:rPr>
          <w:rFonts w:asciiTheme="majorHAnsi" w:hAnsiTheme="majorHAnsi" w:cs="Times New Roman"/>
          <w:color w:val="000000"/>
          <w:szCs w:val="14"/>
        </w:rPr>
        <w:t xml:space="preserve"> melhor filme e 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melhor filme</w:t>
      </w:r>
      <w:r w:rsidR="00E45A05">
        <w:rPr>
          <w:rFonts w:asciiTheme="majorHAnsi" w:hAnsiTheme="majorHAnsi" w:cs="Times New Roman"/>
          <w:color w:val="000000"/>
          <w:szCs w:val="14"/>
        </w:rPr>
        <w:t>,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 xml:space="preserve"> pelo júri popular.</w:t>
      </w:r>
    </w:p>
    <w:p w14:paraId="1CE796DD" w14:textId="3490CB54" w:rsid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4.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7. A premiação concedida será um trof</w:t>
      </w:r>
      <w:r w:rsidR="00E45A05">
        <w:rPr>
          <w:rFonts w:asciiTheme="majorHAnsi" w:hAnsiTheme="majorHAnsi" w:cs="Times New Roman"/>
          <w:color w:val="000000"/>
          <w:szCs w:val="14"/>
        </w:rPr>
        <w:t>e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 xml:space="preserve">u do </w:t>
      </w:r>
      <w:r w:rsidR="0010171B">
        <w:rPr>
          <w:rFonts w:asciiTheme="majorHAnsi" w:hAnsiTheme="majorHAnsi" w:cs="Times New Roman"/>
          <w:color w:val="000000"/>
          <w:szCs w:val="14"/>
        </w:rPr>
        <w:t>F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estival, além do valor de R$ 300,00 (trezentos reais) para as categorias de melhor direção, produção, roteiro, elenco, fotografia, direção de arte, montagem</w:t>
      </w:r>
      <w:r w:rsidR="0042164B">
        <w:rPr>
          <w:rFonts w:asciiTheme="majorHAnsi" w:hAnsiTheme="majorHAnsi" w:cs="Times New Roman"/>
          <w:color w:val="000000"/>
          <w:szCs w:val="14"/>
        </w:rPr>
        <w:t>, cartaz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 xml:space="preserve"> e júri popular, e de R$ 1.000,00</w:t>
      </w:r>
      <w:r w:rsidR="00E87B91" w:rsidRPr="005511FC">
        <w:rPr>
          <w:rFonts w:asciiTheme="majorHAnsi" w:hAnsiTheme="majorHAnsi" w:cs="Times New Roman"/>
          <w:color w:val="000000"/>
          <w:szCs w:val="14"/>
        </w:rPr>
        <w:t xml:space="preserve"> 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(mil reais) para</w:t>
      </w:r>
      <w:r w:rsidR="0042164B">
        <w:rPr>
          <w:rFonts w:asciiTheme="majorHAnsi" w:hAnsiTheme="majorHAnsi" w:cs="Times New Roman"/>
          <w:color w:val="000000"/>
          <w:szCs w:val="14"/>
        </w:rPr>
        <w:t xml:space="preserve"> melhor filme pelo júri oficial e melhor roteiro criado no laboratório de roteiros oferecido pelo </w:t>
      </w:r>
      <w:r w:rsidR="004747B6">
        <w:rPr>
          <w:rFonts w:asciiTheme="majorHAnsi" w:hAnsiTheme="majorHAnsi" w:cs="Times New Roman"/>
          <w:color w:val="000000"/>
          <w:szCs w:val="14"/>
        </w:rPr>
        <w:t>F</w:t>
      </w:r>
      <w:r w:rsidR="0042164B">
        <w:rPr>
          <w:rFonts w:asciiTheme="majorHAnsi" w:hAnsiTheme="majorHAnsi" w:cs="Times New Roman"/>
          <w:color w:val="000000"/>
          <w:szCs w:val="14"/>
        </w:rPr>
        <w:t>estival.</w:t>
      </w:r>
    </w:p>
    <w:p w14:paraId="2075E471" w14:textId="030BC606" w:rsidR="003878DC" w:rsidRPr="005511FC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4.7.1. O laboratório de roteiros</w:t>
      </w:r>
      <w:r w:rsidR="00A27CA0">
        <w:rPr>
          <w:rFonts w:asciiTheme="majorHAnsi" w:hAnsiTheme="majorHAnsi" w:cs="Times New Roman"/>
          <w:color w:val="000000"/>
          <w:szCs w:val="14"/>
        </w:rPr>
        <w:t xml:space="preserve">, assim como as outras oficinas oferecidas pelo </w:t>
      </w:r>
      <w:r w:rsidR="004D6CB4">
        <w:rPr>
          <w:rFonts w:asciiTheme="majorHAnsi" w:hAnsiTheme="majorHAnsi" w:cs="Times New Roman"/>
          <w:color w:val="000000"/>
          <w:szCs w:val="14"/>
        </w:rPr>
        <w:t>F</w:t>
      </w:r>
      <w:r w:rsidR="00A27CA0">
        <w:rPr>
          <w:rFonts w:asciiTheme="majorHAnsi" w:hAnsiTheme="majorHAnsi" w:cs="Times New Roman"/>
          <w:color w:val="000000"/>
          <w:szCs w:val="14"/>
        </w:rPr>
        <w:t xml:space="preserve">estival, terão inscrição e regulamento específicos, separados deste. </w:t>
      </w:r>
    </w:p>
    <w:p w14:paraId="7B935993" w14:textId="02189FFE" w:rsidR="00A72BC6" w:rsidRDefault="003878DC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4.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8. A premiação acontecerá no último dia do festival, dia 1 de novembro</w:t>
      </w:r>
      <w:r w:rsidR="00504F91">
        <w:rPr>
          <w:rFonts w:asciiTheme="majorHAnsi" w:hAnsiTheme="majorHAnsi" w:cs="Times New Roman"/>
          <w:color w:val="000000"/>
          <w:szCs w:val="14"/>
        </w:rPr>
        <w:t>,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 xml:space="preserve"> na cerimônia de encerramento, na FATEA, no </w:t>
      </w:r>
      <w:r w:rsidR="00504F91">
        <w:rPr>
          <w:rFonts w:asciiTheme="majorHAnsi" w:hAnsiTheme="majorHAnsi" w:cs="Times New Roman"/>
          <w:color w:val="000000"/>
          <w:szCs w:val="14"/>
        </w:rPr>
        <w:t>T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eatro Teresa D</w:t>
      </w:r>
      <w:r w:rsidR="00504F91">
        <w:rPr>
          <w:rFonts w:asciiTheme="majorHAnsi" w:hAnsiTheme="majorHAnsi" w:cs="Times New Roman"/>
          <w:color w:val="000000"/>
          <w:szCs w:val="14"/>
        </w:rPr>
        <w:t>á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>vila, na Av. Dr. Peixoto de Castro, 539</w:t>
      </w:r>
      <w:r w:rsidR="00E45D03">
        <w:rPr>
          <w:rFonts w:asciiTheme="majorHAnsi" w:hAnsiTheme="majorHAnsi" w:cs="Times New Roman"/>
          <w:color w:val="000000"/>
          <w:szCs w:val="14"/>
        </w:rPr>
        <w:t>,</w:t>
      </w:r>
      <w:r w:rsidR="005511FC" w:rsidRPr="005511FC">
        <w:rPr>
          <w:rFonts w:asciiTheme="majorHAnsi" w:hAnsiTheme="majorHAnsi" w:cs="Times New Roman"/>
          <w:color w:val="000000"/>
          <w:szCs w:val="14"/>
        </w:rPr>
        <w:t xml:space="preserve"> em Lorena.</w:t>
      </w:r>
    </w:p>
    <w:p w14:paraId="5EE04C92" w14:textId="77777777" w:rsidR="00A72BC6" w:rsidRDefault="00A72BC6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</w:p>
    <w:p w14:paraId="5DE653BB" w14:textId="77777777" w:rsidR="00A72BC6" w:rsidRDefault="00A72BC6" w:rsidP="005511F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</w:p>
    <w:p w14:paraId="68270CD7" w14:textId="309FF5E0" w:rsidR="00A72BC6" w:rsidRPr="00A431CC" w:rsidRDefault="00A27CA0" w:rsidP="00A431CC">
      <w:pPr>
        <w:spacing w:line="326" w:lineRule="atLeast"/>
        <w:jc w:val="both"/>
        <w:rPr>
          <w:rFonts w:asciiTheme="majorHAnsi" w:hAnsiTheme="majorHAnsi" w:cs="Times New Roman"/>
          <w:b/>
          <w:color w:val="000000"/>
          <w:szCs w:val="14"/>
        </w:rPr>
      </w:pPr>
      <w:r>
        <w:rPr>
          <w:rFonts w:asciiTheme="majorHAnsi" w:hAnsiTheme="majorHAnsi" w:cs="Times New Roman"/>
          <w:b/>
          <w:color w:val="000000"/>
          <w:szCs w:val="14"/>
        </w:rPr>
        <w:t xml:space="preserve">5. </w:t>
      </w:r>
      <w:r w:rsidR="00A72BC6" w:rsidRPr="00A431CC">
        <w:rPr>
          <w:rFonts w:asciiTheme="majorHAnsi" w:hAnsiTheme="majorHAnsi" w:cs="Times New Roman"/>
          <w:b/>
          <w:color w:val="000000"/>
          <w:szCs w:val="14"/>
        </w:rPr>
        <w:t>Disposições Finais</w:t>
      </w:r>
    </w:p>
    <w:p w14:paraId="3D248120" w14:textId="77777777" w:rsidR="00A72BC6" w:rsidRDefault="00A72BC6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</w:p>
    <w:p w14:paraId="3C7A8D7B" w14:textId="5A1ECE87" w:rsidR="00A72BC6" w:rsidRPr="00A344F9" w:rsidRDefault="00A27CA0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5.</w:t>
      </w:r>
      <w:r w:rsidR="00A72BC6">
        <w:rPr>
          <w:rFonts w:asciiTheme="majorHAnsi" w:hAnsiTheme="majorHAnsi" w:cs="Times New Roman"/>
          <w:color w:val="000000"/>
          <w:szCs w:val="14"/>
        </w:rPr>
        <w:t>1.</w:t>
      </w:r>
      <w:r w:rsidR="00A72BC6" w:rsidRPr="00A72BC6">
        <w:rPr>
          <w:rFonts w:asciiTheme="majorHAnsi" w:hAnsiTheme="majorHAnsi" w:cs="Times New Roman"/>
          <w:color w:val="000000"/>
          <w:szCs w:val="14"/>
        </w:rPr>
        <w:t xml:space="preserve"> </w:t>
      </w:r>
      <w:r w:rsidR="00A72BC6" w:rsidRPr="00A344F9">
        <w:rPr>
          <w:rFonts w:asciiTheme="majorHAnsi" w:hAnsiTheme="majorHAnsi" w:cs="Times New Roman"/>
          <w:color w:val="000000"/>
          <w:szCs w:val="14"/>
        </w:rPr>
        <w:t>O responsável pela inscrição declara, no ato da inscrição, que o realizador da obra é o detentor de todos os direitos cabíve</w:t>
      </w:r>
      <w:r w:rsidR="00A72BC6">
        <w:rPr>
          <w:rFonts w:asciiTheme="majorHAnsi" w:hAnsiTheme="majorHAnsi" w:cs="Times New Roman"/>
          <w:color w:val="000000"/>
          <w:szCs w:val="14"/>
        </w:rPr>
        <w:t>is, garantindo sua exibição no XI Cinefest Gato Preto</w:t>
      </w:r>
      <w:r w:rsidR="00A72BC6" w:rsidRPr="00A344F9">
        <w:rPr>
          <w:rFonts w:asciiTheme="majorHAnsi" w:hAnsiTheme="majorHAnsi" w:cs="Times New Roman"/>
          <w:color w:val="000000"/>
          <w:szCs w:val="14"/>
        </w:rPr>
        <w:t>, e que todos os elementos ou qualquer tipo de trabalho utilizados no curta inscrito, incluindo a trilha sonora e imagens de arquivo, não violam qualquer direito de uso de imagem ou de propriedade intelectual de terceiros, concordando assim o responsável pela inscrição em assumir exclusiva responsabilidade legal por uma eventual reclamação, ação judicial ou litígio, seja direta ou indiretamente decorrente da exibição ou uso do</w:t>
      </w:r>
      <w:r w:rsidR="00A72BC6">
        <w:rPr>
          <w:rFonts w:asciiTheme="majorHAnsi" w:hAnsiTheme="majorHAnsi" w:cs="Times New Roman"/>
          <w:color w:val="000000"/>
          <w:szCs w:val="14"/>
        </w:rPr>
        <w:t xml:space="preserve">s trabalhos. A participação no </w:t>
      </w:r>
      <w:r w:rsidR="00CE2906">
        <w:rPr>
          <w:rFonts w:asciiTheme="majorHAnsi" w:hAnsiTheme="majorHAnsi" w:cs="Times New Roman"/>
          <w:color w:val="000000"/>
          <w:szCs w:val="14"/>
        </w:rPr>
        <w:t>F</w:t>
      </w:r>
      <w:r w:rsidR="00A72BC6" w:rsidRPr="00A344F9">
        <w:rPr>
          <w:rFonts w:asciiTheme="majorHAnsi" w:hAnsiTheme="majorHAnsi" w:cs="Times New Roman"/>
          <w:color w:val="000000"/>
          <w:szCs w:val="14"/>
        </w:rPr>
        <w:t>estival implica no reconhecimento sem reservas deste regulamento.</w:t>
      </w:r>
    </w:p>
    <w:p w14:paraId="44926DE4" w14:textId="34E7E3FE" w:rsidR="00A431CC" w:rsidRDefault="00A27CA0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5.</w:t>
      </w:r>
      <w:r w:rsidR="00A72BC6">
        <w:rPr>
          <w:rFonts w:asciiTheme="majorHAnsi" w:hAnsiTheme="majorHAnsi" w:cs="Times New Roman"/>
          <w:color w:val="000000"/>
          <w:szCs w:val="14"/>
        </w:rPr>
        <w:t xml:space="preserve">2. </w:t>
      </w:r>
      <w:r w:rsidR="00A431CC">
        <w:rPr>
          <w:rFonts w:asciiTheme="majorHAnsi" w:hAnsiTheme="majorHAnsi" w:cs="Times New Roman"/>
          <w:color w:val="000000"/>
          <w:szCs w:val="14"/>
        </w:rPr>
        <w:t xml:space="preserve">A diretoria do </w:t>
      </w:r>
      <w:r w:rsidR="009C7FBE">
        <w:rPr>
          <w:rFonts w:asciiTheme="majorHAnsi" w:hAnsiTheme="majorHAnsi" w:cs="Times New Roman"/>
          <w:color w:val="000000"/>
          <w:szCs w:val="14"/>
        </w:rPr>
        <w:t>F</w:t>
      </w:r>
      <w:r w:rsidR="00A431CC">
        <w:rPr>
          <w:rFonts w:asciiTheme="majorHAnsi" w:hAnsiTheme="majorHAnsi" w:cs="Times New Roman"/>
          <w:color w:val="000000"/>
          <w:szCs w:val="14"/>
        </w:rPr>
        <w:t xml:space="preserve">estival tem o poder de prorrogar o período de inscrição e seleção dos </w:t>
      </w:r>
      <w:r w:rsidR="00EC5FE0">
        <w:rPr>
          <w:rFonts w:asciiTheme="majorHAnsi" w:hAnsiTheme="majorHAnsi" w:cs="Times New Roman"/>
          <w:color w:val="000000"/>
          <w:szCs w:val="14"/>
        </w:rPr>
        <w:t>curtas-metragens</w:t>
      </w:r>
      <w:r w:rsidR="00A431CC">
        <w:rPr>
          <w:rFonts w:asciiTheme="majorHAnsi" w:hAnsiTheme="majorHAnsi" w:cs="Times New Roman"/>
          <w:color w:val="000000"/>
          <w:szCs w:val="14"/>
        </w:rPr>
        <w:t>.</w:t>
      </w:r>
    </w:p>
    <w:p w14:paraId="408EA53C" w14:textId="622532B4" w:rsidR="00E87B91" w:rsidRDefault="00A27CA0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>5.</w:t>
      </w:r>
      <w:r w:rsidR="00A431CC">
        <w:rPr>
          <w:rFonts w:asciiTheme="majorHAnsi" w:hAnsiTheme="majorHAnsi" w:cs="Times New Roman"/>
          <w:color w:val="000000"/>
          <w:szCs w:val="14"/>
        </w:rPr>
        <w:t xml:space="preserve">3. Nenhum curta-metragem selecionado ou convidado poderá ser retirado depois da programação divulgada, exceto quando a diretoria do </w:t>
      </w:r>
      <w:r w:rsidR="003771A2">
        <w:rPr>
          <w:rFonts w:asciiTheme="majorHAnsi" w:hAnsiTheme="majorHAnsi" w:cs="Times New Roman"/>
          <w:color w:val="000000"/>
          <w:szCs w:val="14"/>
        </w:rPr>
        <w:t>F</w:t>
      </w:r>
      <w:r w:rsidR="00A431CC">
        <w:rPr>
          <w:rFonts w:asciiTheme="majorHAnsi" w:hAnsiTheme="majorHAnsi" w:cs="Times New Roman"/>
          <w:color w:val="000000"/>
          <w:szCs w:val="14"/>
        </w:rPr>
        <w:t>estival assim decidir.</w:t>
      </w:r>
    </w:p>
    <w:p w14:paraId="60D19325" w14:textId="2772C4F6" w:rsidR="00A27CA0" w:rsidRDefault="00A27CA0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 xml:space="preserve">5.4. A programação do </w:t>
      </w:r>
      <w:r w:rsidR="003771A2">
        <w:rPr>
          <w:rFonts w:asciiTheme="majorHAnsi" w:hAnsiTheme="majorHAnsi" w:cs="Times New Roman"/>
          <w:color w:val="000000"/>
          <w:szCs w:val="14"/>
        </w:rPr>
        <w:t>F</w:t>
      </w:r>
      <w:r>
        <w:rPr>
          <w:rFonts w:asciiTheme="majorHAnsi" w:hAnsiTheme="majorHAnsi" w:cs="Times New Roman"/>
          <w:color w:val="000000"/>
          <w:szCs w:val="14"/>
        </w:rPr>
        <w:t xml:space="preserve">estival será decidida pela direção do </w:t>
      </w:r>
      <w:r w:rsidR="003771A2">
        <w:rPr>
          <w:rFonts w:asciiTheme="majorHAnsi" w:hAnsiTheme="majorHAnsi" w:cs="Times New Roman"/>
          <w:color w:val="000000"/>
          <w:szCs w:val="14"/>
        </w:rPr>
        <w:t>F</w:t>
      </w:r>
      <w:r>
        <w:rPr>
          <w:rFonts w:asciiTheme="majorHAnsi" w:hAnsiTheme="majorHAnsi" w:cs="Times New Roman"/>
          <w:color w:val="000000"/>
          <w:szCs w:val="14"/>
        </w:rPr>
        <w:t>estival e pode por ela ser alterada.</w:t>
      </w:r>
    </w:p>
    <w:p w14:paraId="37F38C94" w14:textId="4BAB529C" w:rsidR="00A27CA0" w:rsidRPr="005511FC" w:rsidRDefault="00A27CA0" w:rsidP="00A431CC">
      <w:pPr>
        <w:spacing w:line="326" w:lineRule="atLeast"/>
        <w:jc w:val="both"/>
        <w:rPr>
          <w:rFonts w:asciiTheme="majorHAnsi" w:hAnsiTheme="majorHAnsi" w:cs="Times New Roman"/>
          <w:color w:val="000000"/>
          <w:szCs w:val="14"/>
        </w:rPr>
      </w:pPr>
      <w:r>
        <w:rPr>
          <w:rFonts w:asciiTheme="majorHAnsi" w:hAnsiTheme="majorHAnsi" w:cs="Times New Roman"/>
          <w:color w:val="000000"/>
          <w:szCs w:val="14"/>
        </w:rPr>
        <w:t xml:space="preserve">5.5. Dúvidas podem ser enviadas para o email oficial do </w:t>
      </w:r>
      <w:r w:rsidR="003771A2">
        <w:rPr>
          <w:rFonts w:asciiTheme="majorHAnsi" w:hAnsiTheme="majorHAnsi" w:cs="Times New Roman"/>
          <w:color w:val="000000"/>
          <w:szCs w:val="14"/>
        </w:rPr>
        <w:t>F</w:t>
      </w:r>
      <w:r>
        <w:rPr>
          <w:rFonts w:asciiTheme="majorHAnsi" w:hAnsiTheme="majorHAnsi" w:cs="Times New Roman"/>
          <w:color w:val="000000"/>
          <w:szCs w:val="14"/>
        </w:rPr>
        <w:t>estival: miau@cinefestgatopreto.com.br</w:t>
      </w:r>
    </w:p>
    <w:p w14:paraId="3B65CDBB" w14:textId="77777777" w:rsidR="00F172FE" w:rsidRPr="006E5A5A" w:rsidRDefault="00F172FE" w:rsidP="00A431CC">
      <w:pPr>
        <w:jc w:val="both"/>
      </w:pPr>
    </w:p>
    <w:p w14:paraId="4B925E18" w14:textId="77777777" w:rsidR="00A431CC" w:rsidRDefault="00A431CC"/>
    <w:p w14:paraId="49308C6B" w14:textId="77777777" w:rsidR="00241DFE" w:rsidRDefault="00241DFE"/>
    <w:sectPr w:rsidR="00241DFE" w:rsidSect="00DC61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7B82"/>
    <w:rsid w:val="00005CC2"/>
    <w:rsid w:val="000C6F4A"/>
    <w:rsid w:val="000E3722"/>
    <w:rsid w:val="0010171B"/>
    <w:rsid w:val="00134BEE"/>
    <w:rsid w:val="00141EC0"/>
    <w:rsid w:val="001640C9"/>
    <w:rsid w:val="001A60AF"/>
    <w:rsid w:val="00216A9D"/>
    <w:rsid w:val="00241DFE"/>
    <w:rsid w:val="0027781E"/>
    <w:rsid w:val="003402CB"/>
    <w:rsid w:val="003771A2"/>
    <w:rsid w:val="003878DC"/>
    <w:rsid w:val="0042164B"/>
    <w:rsid w:val="004747B6"/>
    <w:rsid w:val="004D6CB4"/>
    <w:rsid w:val="00504F91"/>
    <w:rsid w:val="00525DC2"/>
    <w:rsid w:val="005511FC"/>
    <w:rsid w:val="005B0EED"/>
    <w:rsid w:val="006E38D2"/>
    <w:rsid w:val="006E4D31"/>
    <w:rsid w:val="006E5A5A"/>
    <w:rsid w:val="00726F89"/>
    <w:rsid w:val="007355B2"/>
    <w:rsid w:val="0073633C"/>
    <w:rsid w:val="00744876"/>
    <w:rsid w:val="00840FDE"/>
    <w:rsid w:val="008713F4"/>
    <w:rsid w:val="008979AB"/>
    <w:rsid w:val="00945AFD"/>
    <w:rsid w:val="009C7FBE"/>
    <w:rsid w:val="009F79A7"/>
    <w:rsid w:val="00A27CA0"/>
    <w:rsid w:val="00A431CC"/>
    <w:rsid w:val="00A72BC6"/>
    <w:rsid w:val="00B3207D"/>
    <w:rsid w:val="00B513FE"/>
    <w:rsid w:val="00B62A44"/>
    <w:rsid w:val="00BD04CC"/>
    <w:rsid w:val="00BD059C"/>
    <w:rsid w:val="00BF19CB"/>
    <w:rsid w:val="00C4645C"/>
    <w:rsid w:val="00CE2906"/>
    <w:rsid w:val="00CF2290"/>
    <w:rsid w:val="00D42155"/>
    <w:rsid w:val="00DC2421"/>
    <w:rsid w:val="00DC6179"/>
    <w:rsid w:val="00DD5BA8"/>
    <w:rsid w:val="00DF7B82"/>
    <w:rsid w:val="00E45A05"/>
    <w:rsid w:val="00E45D03"/>
    <w:rsid w:val="00E608F1"/>
    <w:rsid w:val="00E87B91"/>
    <w:rsid w:val="00EB4B12"/>
    <w:rsid w:val="00EC5FE0"/>
    <w:rsid w:val="00F172FE"/>
    <w:rsid w:val="00FB392F"/>
    <w:rsid w:val="00FE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BFE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nefestgatopreto.com.br/" TargetMode="External"/><Relationship Id="rId6" Type="http://schemas.openxmlformats.org/officeDocument/2006/relationships/hyperlink" Target="http://www.cinefestgatopreto.com.b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1218</Words>
  <Characters>6944</Characters>
  <Application>Microsoft Macintosh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Kafka</dc:creator>
  <cp:keywords/>
  <dc:description/>
  <cp:lastModifiedBy>Franz Kafka</cp:lastModifiedBy>
  <cp:revision>44</cp:revision>
  <dcterms:created xsi:type="dcterms:W3CDTF">2015-05-05T14:26:00Z</dcterms:created>
  <dcterms:modified xsi:type="dcterms:W3CDTF">2015-06-03T12:53:00Z</dcterms:modified>
</cp:coreProperties>
</file>