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0164" w14:textId="4D616089" w:rsidR="00FD33F9" w:rsidRPr="00B26D29" w:rsidRDefault="00FD33F9" w:rsidP="00B26D29">
      <w:pPr>
        <w:pStyle w:val="NormaleWeb"/>
        <w:spacing w:before="0" w:beforeAutospacing="0" w:after="0" w:afterAutospacing="0" w:line="360" w:lineRule="auto"/>
        <w:jc w:val="both"/>
        <w:textAlignment w:val="baseline"/>
        <w:rPr>
          <w:rFonts w:ascii="Helvetica" w:hAnsi="Helvetica" w:cs="Arial"/>
          <w:b/>
          <w:color w:val="000000"/>
          <w:sz w:val="28"/>
          <w:szCs w:val="28"/>
          <w:bdr w:val="none" w:sz="0" w:space="0" w:color="auto" w:frame="1"/>
        </w:rPr>
      </w:pPr>
      <w:r w:rsidRPr="00B26D29">
        <w:rPr>
          <w:rFonts w:ascii="Helvetica" w:hAnsi="Helvetica" w:cs="Arial"/>
          <w:b/>
          <w:color w:val="000000"/>
          <w:sz w:val="28"/>
          <w:szCs w:val="28"/>
          <w:bdr w:val="none" w:sz="0" w:space="0" w:color="auto" w:frame="1"/>
        </w:rPr>
        <w:t>HOME PAGE IN ITALIANO</w:t>
      </w:r>
    </w:p>
    <w:p w14:paraId="5D332B08" w14:textId="69181A90" w:rsidR="00A468C9" w:rsidRPr="00712110" w:rsidRDefault="00A468C9" w:rsidP="00A468C9">
      <w:pPr>
        <w:pStyle w:val="NormaleWeb"/>
        <w:spacing w:before="0" w:beforeAutospacing="0" w:after="0" w:afterAutospacing="0"/>
        <w:jc w:val="both"/>
        <w:textAlignment w:val="baseline"/>
        <w:rPr>
          <w:rFonts w:ascii="Helvetica" w:hAnsi="Helvetica" w:cs="Arial"/>
          <w:color w:val="000000"/>
          <w:sz w:val="28"/>
          <w:szCs w:val="28"/>
          <w:bdr w:val="none" w:sz="0" w:space="0" w:color="auto" w:frame="1"/>
        </w:rPr>
      </w:pPr>
      <w:r w:rsidRPr="00712110">
        <w:rPr>
          <w:rFonts w:ascii="Helvetica" w:hAnsi="Helvetica" w:cs="Arial"/>
          <w:color w:val="000000"/>
          <w:sz w:val="28"/>
          <w:szCs w:val="28"/>
          <w:bdr w:val="none" w:sz="0" w:space="0" w:color="auto" w:frame="1"/>
        </w:rPr>
        <w:t xml:space="preserve">Ritorna </w:t>
      </w:r>
      <w:r w:rsidR="00E363CD" w:rsidRPr="00712110">
        <w:rPr>
          <w:rFonts w:ascii="Helvetica" w:hAnsi="Helvetica" w:cs="Arial"/>
          <w:color w:val="000000"/>
          <w:sz w:val="28"/>
          <w:szCs w:val="28"/>
          <w:bdr w:val="none" w:sz="0" w:space="0" w:color="auto" w:frame="1"/>
        </w:rPr>
        <w:t>per l</w:t>
      </w:r>
      <w:r w:rsidR="00B26D29">
        <w:rPr>
          <w:rFonts w:ascii="Helvetica" w:hAnsi="Helvetica" w:cs="Arial"/>
          <w:color w:val="000000"/>
          <w:sz w:val="28"/>
          <w:szCs w:val="28"/>
          <w:bdr w:val="none" w:sz="0" w:space="0" w:color="auto" w:frame="1"/>
        </w:rPr>
        <w:t>’</w:t>
      </w:r>
      <w:r w:rsidR="00394AFD">
        <w:rPr>
          <w:rFonts w:ascii="Helvetica" w:hAnsi="Helvetica" w:cs="Arial"/>
          <w:color w:val="000000"/>
          <w:sz w:val="28"/>
          <w:szCs w:val="28"/>
          <w:bdr w:val="none" w:sz="0" w:space="0" w:color="auto" w:frame="1"/>
        </w:rPr>
        <w:t>edizione 2020</w:t>
      </w:r>
      <w:r w:rsidR="00E363CD" w:rsidRPr="00712110">
        <w:rPr>
          <w:rFonts w:ascii="Helvetica" w:hAnsi="Helvetica" w:cs="Arial"/>
          <w:color w:val="000000"/>
          <w:sz w:val="28"/>
          <w:szCs w:val="28"/>
          <w:bdr w:val="none" w:sz="0" w:space="0" w:color="auto" w:frame="1"/>
        </w:rPr>
        <w:t xml:space="preserve"> </w:t>
      </w:r>
      <w:r w:rsidRPr="00712110">
        <w:rPr>
          <w:rFonts w:ascii="Helvetica" w:hAnsi="Helvetica" w:cs="Arial"/>
          <w:color w:val="000000"/>
          <w:sz w:val="28"/>
          <w:szCs w:val="28"/>
          <w:bdr w:val="none" w:sz="0" w:space="0" w:color="auto" w:frame="1"/>
        </w:rPr>
        <w:t>il Fabriano Film Fest. L</w:t>
      </w:r>
      <w:r w:rsidR="00394AFD">
        <w:rPr>
          <w:rFonts w:ascii="Helvetica" w:hAnsi="Helvetica" w:cs="Arial"/>
          <w:color w:val="000000"/>
          <w:sz w:val="28"/>
          <w:szCs w:val="28"/>
          <w:bdr w:val="none" w:sz="0" w:space="0" w:color="auto" w:frame="1"/>
        </w:rPr>
        <w:t xml:space="preserve">'ottava </w:t>
      </w:r>
      <w:r w:rsidRPr="00712110">
        <w:rPr>
          <w:rFonts w:ascii="Helvetica" w:hAnsi="Helvetica" w:cs="Arial"/>
          <w:color w:val="000000"/>
          <w:sz w:val="28"/>
          <w:szCs w:val="28"/>
          <w:bdr w:val="none" w:sz="0" w:space="0" w:color="auto" w:frame="1"/>
        </w:rPr>
        <w:t>edizione è infatti alle porte e si terrà</w:t>
      </w:r>
      <w:r w:rsidR="00B26D29">
        <w:rPr>
          <w:rFonts w:ascii="Helvetica" w:hAnsi="Helvetica" w:cs="Arial"/>
          <w:color w:val="000000"/>
          <w:sz w:val="28"/>
          <w:szCs w:val="28"/>
          <w:bdr w:val="none" w:sz="0" w:space="0" w:color="auto" w:frame="1"/>
        </w:rPr>
        <w:t xml:space="preserve"> nei giorni </w:t>
      </w:r>
      <w:r w:rsidR="00394AFD">
        <w:rPr>
          <w:rFonts w:ascii="Helvetica" w:hAnsi="Helvetica" w:cs="Arial"/>
          <w:color w:val="000000"/>
          <w:sz w:val="28"/>
          <w:szCs w:val="28"/>
          <w:bdr w:val="none" w:sz="0" w:space="0" w:color="auto" w:frame="1"/>
        </w:rPr>
        <w:t>5, 6 e 7 giugno 2020</w:t>
      </w:r>
      <w:r w:rsidRPr="00712110">
        <w:rPr>
          <w:rFonts w:ascii="Helvetica" w:hAnsi="Helvetica" w:cs="Arial"/>
          <w:color w:val="000000"/>
          <w:sz w:val="28"/>
          <w:szCs w:val="28"/>
          <w:bdr w:val="none" w:sz="0" w:space="0" w:color="auto" w:frame="1"/>
        </w:rPr>
        <w:t xml:space="preserve">, </w:t>
      </w:r>
      <w:r w:rsidR="007776CF">
        <w:rPr>
          <w:rFonts w:ascii="Helvetica" w:hAnsi="Helvetica" w:cs="Arial"/>
          <w:color w:val="000000"/>
          <w:sz w:val="28"/>
          <w:szCs w:val="28"/>
          <w:bdr w:val="none" w:sz="0" w:space="0" w:color="auto" w:frame="1"/>
        </w:rPr>
        <w:t xml:space="preserve">nel </w:t>
      </w:r>
      <w:r w:rsidR="00394AFD">
        <w:rPr>
          <w:rFonts w:ascii="Helvetica" w:hAnsi="Helvetica" w:cs="Arial"/>
          <w:color w:val="000000"/>
          <w:sz w:val="28"/>
          <w:szCs w:val="28"/>
          <w:bdr w:val="none" w:sz="0" w:space="0" w:color="auto" w:frame="1"/>
        </w:rPr>
        <w:t>rinnovato Cinema Montini.</w:t>
      </w:r>
      <w:r w:rsidR="007776CF">
        <w:rPr>
          <w:rFonts w:ascii="Helvetica" w:hAnsi="Helvetica" w:cs="Arial"/>
          <w:color w:val="000000"/>
          <w:sz w:val="28"/>
          <w:szCs w:val="28"/>
          <w:bdr w:val="none" w:sz="0" w:space="0" w:color="auto" w:frame="1"/>
        </w:rPr>
        <w:t xml:space="preserve"> </w:t>
      </w:r>
    </w:p>
    <w:p w14:paraId="0F06AD79" w14:textId="77777777" w:rsidR="00A468C9" w:rsidRPr="00712110" w:rsidRDefault="00A468C9" w:rsidP="00A468C9">
      <w:pPr>
        <w:pStyle w:val="NormaleWeb"/>
        <w:spacing w:before="0" w:beforeAutospacing="0" w:after="0" w:afterAutospacing="0"/>
        <w:jc w:val="both"/>
        <w:textAlignment w:val="baseline"/>
        <w:rPr>
          <w:rFonts w:ascii="Helvetica" w:hAnsi="Helvetica" w:cs="Arial"/>
          <w:color w:val="000000"/>
          <w:sz w:val="28"/>
          <w:szCs w:val="28"/>
          <w:bdr w:val="none" w:sz="0" w:space="0" w:color="auto" w:frame="1"/>
        </w:rPr>
      </w:pPr>
      <w:r w:rsidRPr="00712110">
        <w:rPr>
          <w:rFonts w:ascii="Helvetica" w:hAnsi="Helvetica" w:cs="Arial"/>
          <w:color w:val="000000"/>
          <w:sz w:val="28"/>
          <w:szCs w:val="28"/>
          <w:bdr w:val="none" w:sz="0" w:space="0" w:color="auto" w:frame="1"/>
        </w:rPr>
        <w:t>Troverete il bando on line nella sezione dedicata.</w:t>
      </w:r>
    </w:p>
    <w:p w14:paraId="0E39AD16" w14:textId="74272B64" w:rsidR="00A468C9" w:rsidRPr="00712110" w:rsidRDefault="00A468C9" w:rsidP="00A468C9">
      <w:pPr>
        <w:pStyle w:val="NormaleWeb"/>
        <w:spacing w:before="0" w:beforeAutospacing="0" w:after="0" w:afterAutospacing="0"/>
        <w:jc w:val="both"/>
        <w:textAlignment w:val="baseline"/>
        <w:rPr>
          <w:rFonts w:ascii="Helvetica" w:hAnsi="Helvetica" w:cs="Arial"/>
          <w:color w:val="000000"/>
          <w:sz w:val="28"/>
          <w:szCs w:val="28"/>
          <w:bdr w:val="none" w:sz="0" w:space="0" w:color="auto" w:frame="1"/>
        </w:rPr>
      </w:pPr>
      <w:r w:rsidRPr="00712110">
        <w:rPr>
          <w:rFonts w:ascii="Helvetica" w:hAnsi="Helvetica" w:cs="Arial"/>
          <w:color w:val="000000"/>
          <w:sz w:val="28"/>
          <w:szCs w:val="28"/>
          <w:bdr w:val="none" w:sz="0" w:space="0" w:color="auto" w:frame="1"/>
        </w:rPr>
        <w:t>Come sempre sono molte le novità che animeranno il festival, affiancandosi ai momenti canonici della kermesse e dunque, anche per l</w:t>
      </w:r>
      <w:r w:rsidR="00B26D29">
        <w:rPr>
          <w:rFonts w:ascii="Helvetica" w:hAnsi="Helvetica" w:cs="Arial"/>
          <w:color w:val="000000"/>
          <w:sz w:val="28"/>
          <w:szCs w:val="28"/>
          <w:bdr w:val="none" w:sz="0" w:space="0" w:color="auto" w:frame="1"/>
        </w:rPr>
        <w:t>’</w:t>
      </w:r>
      <w:r w:rsidR="00394AFD">
        <w:rPr>
          <w:rFonts w:ascii="Helvetica" w:hAnsi="Helvetica" w:cs="Arial"/>
          <w:color w:val="000000"/>
          <w:sz w:val="28"/>
          <w:szCs w:val="28"/>
          <w:bdr w:val="none" w:sz="0" w:space="0" w:color="auto" w:frame="1"/>
        </w:rPr>
        <w:t>edizione 2020</w:t>
      </w:r>
      <w:r w:rsidRPr="00712110">
        <w:rPr>
          <w:rFonts w:ascii="Helvetica" w:hAnsi="Helvetica" w:cs="Arial"/>
          <w:color w:val="000000"/>
          <w:sz w:val="28"/>
          <w:szCs w:val="28"/>
          <w:bdr w:val="none" w:sz="0" w:space="0" w:color="auto" w:frame="1"/>
        </w:rPr>
        <w:t>, vi promettiamo "</w:t>
      </w:r>
      <w:r w:rsidRPr="00B26D29">
        <w:rPr>
          <w:rFonts w:ascii="Helvetica" w:hAnsi="Helvetica" w:cs="Arial"/>
          <w:b/>
          <w:color w:val="000000"/>
          <w:sz w:val="28"/>
          <w:szCs w:val="28"/>
          <w:bdr w:val="none" w:sz="0" w:space="0" w:color="auto" w:frame="1"/>
        </w:rPr>
        <w:t>grandi emozioni, in piccole dosi</w:t>
      </w:r>
      <w:r w:rsidRPr="00712110">
        <w:rPr>
          <w:rFonts w:ascii="Helvetica" w:hAnsi="Helvetica" w:cs="Arial"/>
          <w:color w:val="000000"/>
          <w:sz w:val="28"/>
          <w:szCs w:val="28"/>
          <w:bdr w:val="none" w:sz="0" w:space="0" w:color="auto" w:frame="1"/>
        </w:rPr>
        <w:t>"...</w:t>
      </w:r>
    </w:p>
    <w:p w14:paraId="55B1EC53" w14:textId="77777777" w:rsidR="00A468C9" w:rsidRPr="00B26D29" w:rsidRDefault="00A468C9" w:rsidP="00A468C9">
      <w:pPr>
        <w:pStyle w:val="NormaleWeb"/>
        <w:spacing w:before="0" w:beforeAutospacing="0" w:after="0" w:afterAutospacing="0"/>
        <w:jc w:val="both"/>
        <w:textAlignment w:val="baseline"/>
        <w:rPr>
          <w:rFonts w:ascii="Helvetica" w:hAnsi="Helvetica" w:cs="Arial"/>
          <w:color w:val="000000"/>
          <w:sz w:val="28"/>
          <w:szCs w:val="28"/>
          <w:bdr w:val="none" w:sz="0" w:space="0" w:color="auto" w:frame="1"/>
          <w:lang w:val="en-US"/>
        </w:rPr>
      </w:pPr>
      <w:r w:rsidRPr="00B26D29">
        <w:rPr>
          <w:rFonts w:ascii="Helvetica" w:hAnsi="Helvetica" w:cs="Arial"/>
          <w:color w:val="000000"/>
          <w:sz w:val="28"/>
          <w:szCs w:val="28"/>
          <w:bdr w:val="none" w:sz="0" w:space="0" w:color="auto" w:frame="1"/>
          <w:lang w:val="en-US"/>
        </w:rPr>
        <w:t>Stay tuned.</w:t>
      </w:r>
    </w:p>
    <w:p w14:paraId="0BA2CC58" w14:textId="77777777" w:rsidR="00AF23A2" w:rsidRDefault="00AF23A2" w:rsidP="00666869">
      <w:pPr>
        <w:pStyle w:val="PreformattatoHTML"/>
        <w:rPr>
          <w:rFonts w:ascii="Helvetica" w:hAnsi="Helvetica"/>
          <w:color w:val="212121"/>
          <w:sz w:val="28"/>
          <w:szCs w:val="28"/>
          <w:lang w:val="en"/>
        </w:rPr>
      </w:pPr>
    </w:p>
    <w:p w14:paraId="2BC15371" w14:textId="77777777" w:rsidR="00FD33F9" w:rsidRDefault="00FD33F9" w:rsidP="00666869">
      <w:pPr>
        <w:pStyle w:val="PreformattatoHTML"/>
        <w:rPr>
          <w:rFonts w:ascii="Helvetica" w:hAnsi="Helvetica"/>
          <w:color w:val="212121"/>
          <w:sz w:val="28"/>
          <w:szCs w:val="28"/>
          <w:lang w:val="en"/>
        </w:rPr>
      </w:pPr>
    </w:p>
    <w:p w14:paraId="32AAF091" w14:textId="62DBAE56" w:rsidR="00FD33F9" w:rsidRPr="00B26D29" w:rsidRDefault="00FD33F9" w:rsidP="00B26D29">
      <w:pPr>
        <w:pStyle w:val="PreformattatoHTML"/>
        <w:spacing w:line="360" w:lineRule="auto"/>
        <w:rPr>
          <w:rFonts w:ascii="Helvetica" w:hAnsi="Helvetica"/>
          <w:b/>
          <w:color w:val="212121"/>
          <w:sz w:val="28"/>
          <w:szCs w:val="28"/>
          <w:lang w:val="en"/>
        </w:rPr>
      </w:pPr>
      <w:r w:rsidRPr="00B26D29">
        <w:rPr>
          <w:rFonts w:ascii="Helvetica" w:hAnsi="Helvetica"/>
          <w:b/>
          <w:color w:val="212121"/>
          <w:sz w:val="28"/>
          <w:szCs w:val="28"/>
          <w:lang w:val="en"/>
        </w:rPr>
        <w:t>HOME PAGE IN INGLESE</w:t>
      </w:r>
    </w:p>
    <w:p w14:paraId="4490694A" w14:textId="0D5A6A61" w:rsidR="00E37A91" w:rsidRDefault="00E37A91" w:rsidP="00E37A91">
      <w:pPr>
        <w:pStyle w:val="PreformattatoHTML"/>
        <w:jc w:val="both"/>
        <w:rPr>
          <w:rFonts w:ascii="Helvetica" w:eastAsia="Times New Roman" w:hAnsi="Helvetica" w:cs="Arial"/>
          <w:color w:val="222222"/>
          <w:sz w:val="28"/>
          <w:szCs w:val="28"/>
          <w:shd w:val="clear" w:color="auto" w:fill="FFFFFF"/>
          <w:lang w:val="en-US"/>
        </w:rPr>
      </w:pPr>
      <w:r w:rsidRPr="00E37A91">
        <w:rPr>
          <w:rFonts w:ascii="Helvetica" w:eastAsia="Times New Roman" w:hAnsi="Helvetica" w:cs="Arial"/>
          <w:color w:val="222222"/>
          <w:sz w:val="28"/>
          <w:szCs w:val="28"/>
          <w:shd w:val="clear" w:color="auto" w:fill="FFFFFF"/>
          <w:lang w:val="en-US"/>
        </w:rPr>
        <w:t>Fabriano Film Fest returns for the 20</w:t>
      </w:r>
      <w:r w:rsidR="00394AFD">
        <w:rPr>
          <w:rFonts w:ascii="Helvetica" w:eastAsia="Times New Roman" w:hAnsi="Helvetica" w:cs="Arial"/>
          <w:color w:val="222222"/>
          <w:sz w:val="28"/>
          <w:szCs w:val="28"/>
          <w:shd w:val="clear" w:color="auto" w:fill="FFFFFF"/>
          <w:lang w:val="en-US"/>
        </w:rPr>
        <w:t>20</w:t>
      </w:r>
      <w:r w:rsidRPr="00E37A91">
        <w:rPr>
          <w:rFonts w:ascii="Helvetica" w:eastAsia="Times New Roman" w:hAnsi="Helvetica" w:cs="Arial"/>
          <w:color w:val="222222"/>
          <w:sz w:val="28"/>
          <w:szCs w:val="28"/>
          <w:shd w:val="clear" w:color="auto" w:fill="FFFFFF"/>
          <w:lang w:val="en-US"/>
        </w:rPr>
        <w:t xml:space="preserve"> edition. The </w:t>
      </w:r>
      <w:r w:rsidR="00394AFD">
        <w:rPr>
          <w:rFonts w:ascii="Helvetica" w:eastAsia="Times New Roman" w:hAnsi="Helvetica" w:cs="Arial"/>
          <w:color w:val="222222"/>
          <w:sz w:val="28"/>
          <w:szCs w:val="28"/>
          <w:shd w:val="clear" w:color="auto" w:fill="FFFFFF"/>
          <w:lang w:val="en-US"/>
        </w:rPr>
        <w:t xml:space="preserve">eight </w:t>
      </w:r>
      <w:r w:rsidRPr="00E37A91">
        <w:rPr>
          <w:rFonts w:ascii="Helvetica" w:eastAsia="Times New Roman" w:hAnsi="Helvetica" w:cs="Arial"/>
          <w:color w:val="222222"/>
          <w:sz w:val="28"/>
          <w:szCs w:val="28"/>
          <w:shd w:val="clear" w:color="auto" w:fill="FFFFFF"/>
          <w:lang w:val="en-US"/>
        </w:rPr>
        <w:t xml:space="preserve">edition </w:t>
      </w:r>
      <w:r w:rsidRPr="00B26D29">
        <w:rPr>
          <w:rFonts w:ascii="Helvetica" w:eastAsia="Times New Roman" w:hAnsi="Helvetica" w:cs="Arial"/>
          <w:color w:val="222222"/>
          <w:sz w:val="28"/>
          <w:szCs w:val="28"/>
          <w:shd w:val="clear" w:color="auto" w:fill="FFFFFF"/>
          <w:lang w:val="en-US"/>
        </w:rPr>
        <w:t>is fast approaching</w:t>
      </w:r>
      <w:r w:rsidRPr="00E37A91">
        <w:rPr>
          <w:rFonts w:ascii="Helvetica" w:eastAsia="Times New Roman" w:hAnsi="Helvetica" w:cs="Arial"/>
          <w:color w:val="222222"/>
          <w:sz w:val="28"/>
          <w:szCs w:val="28"/>
          <w:shd w:val="clear" w:color="auto" w:fill="FFFFFF"/>
          <w:lang w:val="en-US"/>
        </w:rPr>
        <w:t xml:space="preserve"> and will be held on </w:t>
      </w:r>
      <w:r w:rsidR="00394AFD">
        <w:rPr>
          <w:rFonts w:ascii="Helvetica" w:eastAsia="Times New Roman" w:hAnsi="Helvetica" w:cs="Arial"/>
          <w:color w:val="222222"/>
          <w:sz w:val="28"/>
          <w:szCs w:val="28"/>
          <w:shd w:val="clear" w:color="auto" w:fill="FFFFFF"/>
          <w:lang w:val="en-US"/>
        </w:rPr>
        <w:t>5,6 and 7 june 2020</w:t>
      </w:r>
      <w:r w:rsidRPr="00E37A91">
        <w:rPr>
          <w:rFonts w:ascii="Helvetica" w:eastAsia="Times New Roman" w:hAnsi="Helvetica" w:cs="Arial"/>
          <w:color w:val="222222"/>
          <w:sz w:val="28"/>
          <w:szCs w:val="28"/>
          <w:shd w:val="clear" w:color="auto" w:fill="FFFFFF"/>
          <w:lang w:val="en-US"/>
        </w:rPr>
        <w:t xml:space="preserve">, in the </w:t>
      </w:r>
      <w:r>
        <w:rPr>
          <w:rFonts w:ascii="Helvetica" w:eastAsia="Times New Roman" w:hAnsi="Helvetica" w:cs="Arial"/>
          <w:color w:val="222222"/>
          <w:sz w:val="28"/>
          <w:szCs w:val="28"/>
          <w:shd w:val="clear" w:color="auto" w:fill="FFFFFF"/>
          <w:lang w:val="en-US"/>
        </w:rPr>
        <w:t>historical</w:t>
      </w:r>
      <w:r w:rsidRPr="00E37A91">
        <w:rPr>
          <w:rFonts w:ascii="Helvetica" w:eastAsia="Times New Roman" w:hAnsi="Helvetica" w:cs="Arial"/>
          <w:color w:val="222222"/>
          <w:sz w:val="28"/>
          <w:szCs w:val="28"/>
          <w:shd w:val="clear" w:color="auto" w:fill="FFFFFF"/>
          <w:lang w:val="en-US"/>
        </w:rPr>
        <w:t xml:space="preserve"> Cinema Montini.</w:t>
      </w:r>
    </w:p>
    <w:p w14:paraId="4C200809" w14:textId="77777777" w:rsidR="00E37A91" w:rsidRDefault="00E37A91" w:rsidP="00E37A91">
      <w:pPr>
        <w:pStyle w:val="PreformattatoHTML"/>
        <w:jc w:val="both"/>
        <w:rPr>
          <w:rFonts w:ascii="Helvetica" w:eastAsia="Times New Roman" w:hAnsi="Helvetica" w:cs="Arial"/>
          <w:color w:val="222222"/>
          <w:sz w:val="28"/>
          <w:szCs w:val="28"/>
          <w:shd w:val="clear" w:color="auto" w:fill="FFFFFF"/>
          <w:lang w:val="en-US"/>
        </w:rPr>
      </w:pPr>
      <w:r w:rsidRPr="00B26D29">
        <w:rPr>
          <w:rFonts w:ascii="Helvetica" w:eastAsia="Times New Roman" w:hAnsi="Helvetica" w:cs="Arial"/>
          <w:color w:val="222222"/>
          <w:sz w:val="28"/>
          <w:szCs w:val="28"/>
          <w:shd w:val="clear" w:color="auto" w:fill="FFFFFF"/>
          <w:lang w:val="en-US"/>
        </w:rPr>
        <w:t>The online announceme</w:t>
      </w:r>
      <w:r>
        <w:rPr>
          <w:rFonts w:ascii="Helvetica" w:eastAsia="Times New Roman" w:hAnsi="Helvetica" w:cs="Arial"/>
          <w:color w:val="222222"/>
          <w:sz w:val="28"/>
          <w:szCs w:val="28"/>
          <w:shd w:val="clear" w:color="auto" w:fill="FFFFFF"/>
          <w:lang w:val="en-US"/>
        </w:rPr>
        <w:t>nt can be found on our website.</w:t>
      </w:r>
    </w:p>
    <w:p w14:paraId="0220E3C6" w14:textId="5AF8600B" w:rsidR="00565F09" w:rsidRDefault="00565F09" w:rsidP="00565F09">
      <w:pPr>
        <w:jc w:val="both"/>
        <w:rPr>
          <w:rFonts w:ascii="Helvetica" w:eastAsia="Times New Roman" w:hAnsi="Helvetica" w:cs="Arial"/>
          <w:color w:val="222222"/>
          <w:sz w:val="28"/>
          <w:szCs w:val="28"/>
          <w:shd w:val="clear" w:color="auto" w:fill="FFFFFF"/>
          <w:lang w:val="en-US"/>
        </w:rPr>
      </w:pPr>
      <w:r w:rsidRPr="00B26D29">
        <w:rPr>
          <w:rFonts w:ascii="Helvetica" w:eastAsia="Times New Roman" w:hAnsi="Helvetica" w:cs="Arial"/>
          <w:color w:val="222222"/>
          <w:sz w:val="28"/>
          <w:szCs w:val="28"/>
          <w:shd w:val="clear" w:color="auto" w:fill="FFFFFF"/>
          <w:lang w:val="en-US"/>
        </w:rPr>
        <w:t>As always, there will be many new features incorporated within the festival, together with canonica</w:t>
      </w:r>
      <w:r>
        <w:rPr>
          <w:rFonts w:ascii="Helvetica" w:eastAsia="Times New Roman" w:hAnsi="Helvetica" w:cs="Arial"/>
          <w:color w:val="222222"/>
          <w:sz w:val="28"/>
          <w:szCs w:val="28"/>
          <w:shd w:val="clear" w:color="auto" w:fill="FFFFFF"/>
          <w:lang w:val="en-US"/>
        </w:rPr>
        <w:t>l moments throughout the event.</w:t>
      </w:r>
    </w:p>
    <w:p w14:paraId="0DBDE6F4" w14:textId="33C152EF" w:rsidR="00565F09" w:rsidRDefault="00394AFD" w:rsidP="00565F09">
      <w:pPr>
        <w:jc w:val="both"/>
        <w:rPr>
          <w:rFonts w:ascii="Helvetica" w:eastAsia="Times New Roman" w:hAnsi="Helvetica" w:cs="Arial"/>
          <w:color w:val="222222"/>
          <w:sz w:val="28"/>
          <w:szCs w:val="28"/>
          <w:shd w:val="clear" w:color="auto" w:fill="FFFFFF"/>
          <w:lang w:val="en-US"/>
        </w:rPr>
      </w:pPr>
      <w:r>
        <w:rPr>
          <w:rFonts w:ascii="Helvetica" w:eastAsia="Times New Roman" w:hAnsi="Helvetica" w:cs="Arial"/>
          <w:color w:val="222222"/>
          <w:sz w:val="28"/>
          <w:szCs w:val="28"/>
          <w:shd w:val="clear" w:color="auto" w:fill="FFFFFF"/>
          <w:lang w:val="en-US"/>
        </w:rPr>
        <w:t>Therefore, the 2020</w:t>
      </w:r>
      <w:r w:rsidR="00565F09" w:rsidRPr="00B26D29">
        <w:rPr>
          <w:rFonts w:ascii="Helvetica" w:eastAsia="Times New Roman" w:hAnsi="Helvetica" w:cs="Arial"/>
          <w:color w:val="222222"/>
          <w:sz w:val="28"/>
          <w:szCs w:val="28"/>
          <w:shd w:val="clear" w:color="auto" w:fill="FFFFFF"/>
          <w:lang w:val="en-US"/>
        </w:rPr>
        <w:t xml:space="preserve"> edition can once again promise </w:t>
      </w:r>
      <w:r w:rsidR="00565F09" w:rsidRPr="00B26D29">
        <w:rPr>
          <w:rFonts w:ascii="Helvetica" w:eastAsia="Times New Roman" w:hAnsi="Helvetica" w:cs="Arial"/>
          <w:b/>
          <w:color w:val="222222"/>
          <w:sz w:val="28"/>
          <w:szCs w:val="28"/>
          <w:shd w:val="clear" w:color="auto" w:fill="FFFFFF"/>
          <w:lang w:val="en-US"/>
        </w:rPr>
        <w:t>"great emotions, in small doses"</w:t>
      </w:r>
      <w:r w:rsidR="00565F09" w:rsidRPr="00B26D29">
        <w:rPr>
          <w:rFonts w:ascii="Helvetica" w:eastAsia="Times New Roman" w:hAnsi="Helvetica" w:cs="Arial"/>
          <w:color w:val="222222"/>
          <w:sz w:val="28"/>
          <w:szCs w:val="28"/>
          <w:shd w:val="clear" w:color="auto" w:fill="FFFFFF"/>
          <w:lang w:val="en-US"/>
        </w:rPr>
        <w:t>...</w:t>
      </w:r>
    </w:p>
    <w:p w14:paraId="7F85F254" w14:textId="05896B74" w:rsidR="00AF23A2" w:rsidRPr="00E37A91" w:rsidRDefault="00E37A91" w:rsidP="00E37A91">
      <w:pPr>
        <w:pStyle w:val="PreformattatoHTML"/>
        <w:jc w:val="both"/>
        <w:rPr>
          <w:rFonts w:ascii="Helvetica" w:eastAsia="Times New Roman" w:hAnsi="Helvetica" w:cs="Arial"/>
          <w:color w:val="222222"/>
          <w:sz w:val="28"/>
          <w:szCs w:val="28"/>
          <w:shd w:val="clear" w:color="auto" w:fill="FFFFFF"/>
          <w:lang w:val="en-US"/>
        </w:rPr>
      </w:pPr>
      <w:r w:rsidRPr="00E37A91">
        <w:rPr>
          <w:rFonts w:ascii="Helvetica" w:eastAsia="Times New Roman" w:hAnsi="Helvetica" w:cs="Arial"/>
          <w:color w:val="222222"/>
          <w:sz w:val="28"/>
          <w:szCs w:val="28"/>
          <w:shd w:val="clear" w:color="auto" w:fill="FFFFFF"/>
          <w:lang w:val="en-US"/>
        </w:rPr>
        <w:t>Stay tuned.</w:t>
      </w:r>
    </w:p>
    <w:p w14:paraId="465A5815" w14:textId="0EB0CC40" w:rsidR="00666869" w:rsidRPr="00B26D29" w:rsidRDefault="00666869" w:rsidP="00666869">
      <w:pPr>
        <w:pStyle w:val="PreformattatoHTML"/>
        <w:rPr>
          <w:rFonts w:ascii="inherit" w:hAnsi="inherit" w:hint="eastAsia"/>
          <w:color w:val="212121"/>
          <w:lang w:val="en-US"/>
        </w:rPr>
      </w:pPr>
    </w:p>
    <w:p w14:paraId="1E96D3D1" w14:textId="5AC7E6BB" w:rsidR="00E363CD" w:rsidRPr="00B26D29" w:rsidRDefault="00E363CD" w:rsidP="00A468C9">
      <w:pPr>
        <w:pStyle w:val="NormaleWeb"/>
        <w:spacing w:before="0" w:beforeAutospacing="0" w:after="0" w:afterAutospacing="0"/>
        <w:jc w:val="both"/>
        <w:textAlignment w:val="baseline"/>
        <w:rPr>
          <w:rFonts w:ascii="inherit" w:hAnsi="inherit" w:cs="Arial" w:hint="eastAsia"/>
          <w:color w:val="000000"/>
          <w:sz w:val="24"/>
          <w:szCs w:val="24"/>
          <w:bdr w:val="none" w:sz="0" w:space="0" w:color="auto" w:frame="1"/>
          <w:lang w:val="en-US"/>
        </w:rPr>
      </w:pPr>
    </w:p>
    <w:p w14:paraId="25C402FF" w14:textId="77777777" w:rsidR="00CC4BD1" w:rsidRPr="00B26D29" w:rsidRDefault="00CC4BD1" w:rsidP="00CC4BD1">
      <w:pPr>
        <w:widowControl w:val="0"/>
        <w:autoSpaceDE w:val="0"/>
        <w:autoSpaceDN w:val="0"/>
        <w:adjustRightInd w:val="0"/>
        <w:jc w:val="both"/>
        <w:rPr>
          <w:rFonts w:ascii="Helvetica" w:hAnsi="Helvetica" w:cs="Helvetica"/>
          <w:sz w:val="28"/>
          <w:szCs w:val="28"/>
          <w:lang w:val="en-US"/>
        </w:rPr>
      </w:pPr>
    </w:p>
    <w:p w14:paraId="4A55408A" w14:textId="77777777" w:rsidR="005C1EF0" w:rsidRPr="00DD1D56" w:rsidRDefault="005C1EF0">
      <w:pPr>
        <w:rPr>
          <w:rFonts w:ascii="Helvetica" w:hAnsi="Helvetica" w:cs="Helvetica"/>
          <w:b/>
          <w:sz w:val="28"/>
          <w:szCs w:val="28"/>
          <w:lang w:val="en-US"/>
        </w:rPr>
      </w:pPr>
      <w:r w:rsidRPr="00DD1D56">
        <w:rPr>
          <w:rFonts w:ascii="Helvetica" w:hAnsi="Helvetica" w:cs="Helvetica"/>
          <w:b/>
          <w:sz w:val="28"/>
          <w:szCs w:val="28"/>
          <w:lang w:val="en-US"/>
        </w:rPr>
        <w:br w:type="page"/>
      </w:r>
    </w:p>
    <w:p w14:paraId="6BB3B81E" w14:textId="34AF762C" w:rsidR="00CC4BD1" w:rsidRPr="00E363CD" w:rsidRDefault="00E363CD" w:rsidP="00B26D29">
      <w:pPr>
        <w:widowControl w:val="0"/>
        <w:autoSpaceDE w:val="0"/>
        <w:autoSpaceDN w:val="0"/>
        <w:adjustRightInd w:val="0"/>
        <w:spacing w:line="360" w:lineRule="auto"/>
        <w:rPr>
          <w:rFonts w:ascii="Helvetica" w:hAnsi="Helvetica" w:cs="Helvetica"/>
          <w:b/>
          <w:sz w:val="28"/>
          <w:szCs w:val="28"/>
        </w:rPr>
      </w:pPr>
      <w:r w:rsidRPr="00E363CD">
        <w:rPr>
          <w:rFonts w:ascii="Helvetica" w:hAnsi="Helvetica" w:cs="Helvetica"/>
          <w:b/>
          <w:sz w:val="28"/>
          <w:szCs w:val="28"/>
        </w:rPr>
        <w:lastRenderedPageBreak/>
        <w:t>BANDO IN ITALIANO</w:t>
      </w:r>
    </w:p>
    <w:p w14:paraId="0C1D4187" w14:textId="3EFED3F5" w:rsidR="00CC4BD1" w:rsidRPr="00E363CD"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Alla rassegna sono ammessi corti di fiction e animazione a tema libero. Sono esclusi documentari, video musicali e opere di video arte. Possono </w:t>
      </w:r>
      <w:r w:rsidRPr="00E363CD">
        <w:rPr>
          <w:rFonts w:ascii="Helvetica" w:hAnsi="Helvetica" w:cs="Helvetica"/>
          <w:sz w:val="28"/>
          <w:szCs w:val="28"/>
        </w:rPr>
        <w:t>partecipare al massimo due opere per ogni regista realizzate</w:t>
      </w:r>
      <w:r w:rsidR="00A468C9" w:rsidRPr="00E363CD">
        <w:rPr>
          <w:rFonts w:ascii="Helvetica" w:hAnsi="Helvetica" w:cs="Helvetica"/>
          <w:sz w:val="28"/>
          <w:szCs w:val="28"/>
        </w:rPr>
        <w:t xml:space="preserve"> non anteriormente al 01/01/201</w:t>
      </w:r>
      <w:r w:rsidR="00394AFD">
        <w:rPr>
          <w:rFonts w:ascii="Helvetica" w:hAnsi="Helvetica" w:cs="Helvetica"/>
          <w:sz w:val="28"/>
          <w:szCs w:val="28"/>
        </w:rPr>
        <w:t>7</w:t>
      </w:r>
      <w:r w:rsidRPr="00E363CD">
        <w:rPr>
          <w:rFonts w:ascii="Helvetica" w:hAnsi="Helvetica" w:cs="Helvetica"/>
          <w:sz w:val="28"/>
          <w:szCs w:val="28"/>
        </w:rPr>
        <w:t>.</w:t>
      </w:r>
    </w:p>
    <w:p w14:paraId="59679E2D" w14:textId="4F057D44" w:rsidR="00CC4BD1" w:rsidRDefault="00CC4BD1" w:rsidP="00B26D29">
      <w:pPr>
        <w:widowControl w:val="0"/>
        <w:autoSpaceDE w:val="0"/>
        <w:autoSpaceDN w:val="0"/>
        <w:adjustRightInd w:val="0"/>
        <w:jc w:val="both"/>
        <w:rPr>
          <w:rFonts w:ascii="Helvetica" w:hAnsi="Helvetica" w:cs="Helvetica"/>
          <w:sz w:val="28"/>
          <w:szCs w:val="28"/>
        </w:rPr>
      </w:pPr>
      <w:r w:rsidRPr="00E363CD">
        <w:rPr>
          <w:rFonts w:ascii="Helvetica" w:hAnsi="Helvetica" w:cs="Helvetica"/>
          <w:sz w:val="28"/>
          <w:szCs w:val="28"/>
        </w:rPr>
        <w:t>La durata massima dei corti deve essere di 15 minuti esclusi i titoli. Sono</w:t>
      </w:r>
      <w:r>
        <w:rPr>
          <w:rFonts w:ascii="Helvetica" w:hAnsi="Helvetica" w:cs="Helvetica"/>
          <w:sz w:val="28"/>
          <w:szCs w:val="28"/>
        </w:rPr>
        <w:t xml:space="preserve"> ammesse anche opere iscritte ad altri festival e film di qualsiasi provenienza geografica e lingua. Per tutti i film non in lingua </w:t>
      </w:r>
      <w:r w:rsidR="00394AFD">
        <w:rPr>
          <w:rFonts w:ascii="Helvetica" w:hAnsi="Helvetica" w:cs="Helvetica"/>
          <w:sz w:val="28"/>
          <w:szCs w:val="28"/>
        </w:rPr>
        <w:t>italiana</w:t>
      </w:r>
      <w:r>
        <w:rPr>
          <w:rFonts w:ascii="Helvetica" w:hAnsi="Helvetica" w:cs="Helvetica"/>
          <w:sz w:val="28"/>
          <w:szCs w:val="28"/>
        </w:rPr>
        <w:t xml:space="preserve"> sono obbligatori i sottotitoli in</w:t>
      </w:r>
      <w:r w:rsidR="00394AFD">
        <w:rPr>
          <w:rFonts w:ascii="Helvetica" w:hAnsi="Helvetica" w:cs="Helvetica"/>
          <w:sz w:val="28"/>
          <w:szCs w:val="28"/>
        </w:rPr>
        <w:t xml:space="preserve"> </w:t>
      </w:r>
      <w:r w:rsidR="00394AFD">
        <w:rPr>
          <w:rFonts w:ascii="Helvetica" w:hAnsi="Helvetica" w:cs="Helvetica"/>
          <w:sz w:val="28"/>
          <w:szCs w:val="28"/>
        </w:rPr>
        <w:t>italiano</w:t>
      </w:r>
      <w:r w:rsidR="00394AFD">
        <w:rPr>
          <w:rFonts w:ascii="Helvetica" w:hAnsi="Helvetica" w:cs="Helvetica"/>
          <w:sz w:val="28"/>
          <w:szCs w:val="28"/>
        </w:rPr>
        <w:t xml:space="preserve"> </w:t>
      </w:r>
      <w:r w:rsidR="00394AFD">
        <w:rPr>
          <w:rFonts w:ascii="Helvetica" w:hAnsi="Helvetica" w:cs="Helvetica"/>
          <w:sz w:val="28"/>
          <w:szCs w:val="28"/>
        </w:rPr>
        <w:t>e/o</w:t>
      </w:r>
      <w:r>
        <w:rPr>
          <w:rFonts w:ascii="Helvetica" w:hAnsi="Helvetica" w:cs="Helvetica"/>
          <w:sz w:val="28"/>
          <w:szCs w:val="28"/>
        </w:rPr>
        <w:t xml:space="preserve"> </w:t>
      </w:r>
      <w:r w:rsidR="00394AFD">
        <w:rPr>
          <w:rFonts w:ascii="Helvetica" w:hAnsi="Helvetica" w:cs="Helvetica"/>
          <w:sz w:val="28"/>
          <w:szCs w:val="28"/>
        </w:rPr>
        <w:t>inglese</w:t>
      </w:r>
      <w:r>
        <w:rPr>
          <w:rFonts w:ascii="Helvetica" w:hAnsi="Helvetica" w:cs="Helvetica"/>
          <w:sz w:val="28"/>
          <w:szCs w:val="28"/>
        </w:rPr>
        <w:t xml:space="preserve"> e la lista dei dialoghi in </w:t>
      </w:r>
      <w:r w:rsidR="00394AFD">
        <w:rPr>
          <w:rFonts w:ascii="Helvetica" w:hAnsi="Helvetica" w:cs="Helvetica"/>
          <w:sz w:val="28"/>
          <w:szCs w:val="28"/>
        </w:rPr>
        <w:t>italiano</w:t>
      </w:r>
      <w:r>
        <w:rPr>
          <w:rFonts w:ascii="Helvetica" w:hAnsi="Helvetica" w:cs="Helvetica"/>
          <w:sz w:val="28"/>
          <w:szCs w:val="28"/>
        </w:rPr>
        <w:t xml:space="preserve"> e/o </w:t>
      </w:r>
      <w:r w:rsidR="00394AFD">
        <w:rPr>
          <w:rFonts w:ascii="Helvetica" w:hAnsi="Helvetica" w:cs="Helvetica"/>
          <w:sz w:val="28"/>
          <w:szCs w:val="28"/>
        </w:rPr>
        <w:t>inglese</w:t>
      </w:r>
      <w:r>
        <w:rPr>
          <w:rFonts w:ascii="Helvetica" w:hAnsi="Helvetica" w:cs="Helvetica"/>
          <w:sz w:val="28"/>
          <w:szCs w:val="28"/>
        </w:rPr>
        <w:t>.</w:t>
      </w:r>
    </w:p>
    <w:p w14:paraId="772BFEC8"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La direzione si riserva di accettare corti in deroga al presente regolamento</w:t>
      </w:r>
      <w:r w:rsidR="00A468C9">
        <w:rPr>
          <w:rFonts w:ascii="Helvetica" w:hAnsi="Helvetica" w:cs="Helvetica"/>
          <w:sz w:val="28"/>
          <w:szCs w:val="28"/>
        </w:rPr>
        <w:t>.</w:t>
      </w:r>
    </w:p>
    <w:p w14:paraId="3FC8BEF1" w14:textId="77777777" w:rsidR="00B26D29" w:rsidRDefault="00B26D29" w:rsidP="00B26D29">
      <w:pPr>
        <w:widowControl w:val="0"/>
        <w:autoSpaceDE w:val="0"/>
        <w:autoSpaceDN w:val="0"/>
        <w:adjustRightInd w:val="0"/>
        <w:jc w:val="both"/>
        <w:rPr>
          <w:rFonts w:ascii="Helvetica" w:hAnsi="Helvetica" w:cs="Helvetica"/>
          <w:b/>
          <w:bCs/>
          <w:sz w:val="28"/>
          <w:szCs w:val="28"/>
        </w:rPr>
      </w:pPr>
    </w:p>
    <w:p w14:paraId="6DDA4813" w14:textId="3F34414A"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b/>
          <w:bCs/>
          <w:sz w:val="28"/>
          <w:szCs w:val="28"/>
        </w:rPr>
        <w:t>Modalità di iscrizione</w:t>
      </w:r>
      <w:r w:rsidR="005C1EF0">
        <w:rPr>
          <w:rFonts w:ascii="Helvetica" w:hAnsi="Helvetica" w:cs="Helvetica"/>
          <w:b/>
          <w:bCs/>
          <w:sz w:val="28"/>
          <w:szCs w:val="28"/>
        </w:rPr>
        <w:t>:</w:t>
      </w:r>
    </w:p>
    <w:p w14:paraId="6A0BDFD6"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Per iscrivere ogni singola opera è obbligatorio:</w:t>
      </w:r>
    </w:p>
    <w:p w14:paraId="6496F3F9"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Procedere all’acquisto della “Quota di Iscrizione” nell’apposita sezione del sito.</w:t>
      </w:r>
    </w:p>
    <w:p w14:paraId="0E1A927E"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Compilare tutti i campi richiesti nella pagina di checkout.</w:t>
      </w:r>
    </w:p>
    <w:p w14:paraId="2C72A8FE"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Pagare la quota di iscrizione tramite Paypal (o carta di credito).</w:t>
      </w:r>
    </w:p>
    <w:p w14:paraId="45C9DB1C"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Attendere la mail di conferma da parte del sistema automatico di iscrizione.</w:t>
      </w:r>
    </w:p>
    <w:p w14:paraId="6BE79BE8" w14:textId="6C4E1297" w:rsidR="00CC4BD1" w:rsidRPr="00E363CD"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Nel caso di iscrizione tramite portali dedicati al recru</w:t>
      </w:r>
      <w:r w:rsidR="00B26D29">
        <w:rPr>
          <w:rFonts w:ascii="Helvetica" w:hAnsi="Helvetica" w:cs="Helvetica"/>
          <w:sz w:val="28"/>
          <w:szCs w:val="28"/>
        </w:rPr>
        <w:t>i</w:t>
      </w:r>
      <w:r>
        <w:rPr>
          <w:rFonts w:ascii="Helvetica" w:hAnsi="Helvetica" w:cs="Helvetica"/>
          <w:sz w:val="28"/>
          <w:szCs w:val="28"/>
        </w:rPr>
        <w:t>ting delle opere</w:t>
      </w:r>
      <w:r w:rsidR="00A468C9">
        <w:rPr>
          <w:rFonts w:ascii="Helvetica" w:hAnsi="Helvetica" w:cs="Helvetica"/>
          <w:sz w:val="28"/>
          <w:szCs w:val="28"/>
        </w:rPr>
        <w:t>,</w:t>
      </w:r>
      <w:r>
        <w:rPr>
          <w:rFonts w:ascii="Helvetica" w:hAnsi="Helvetica" w:cs="Helvetica"/>
          <w:sz w:val="28"/>
          <w:szCs w:val="28"/>
        </w:rPr>
        <w:t xml:space="preserve"> sono </w:t>
      </w:r>
      <w:r w:rsidRPr="00E363CD">
        <w:rPr>
          <w:rFonts w:ascii="Helvetica" w:hAnsi="Helvetica" w:cs="Helvetica"/>
          <w:sz w:val="28"/>
          <w:szCs w:val="28"/>
        </w:rPr>
        <w:t>valide le singole modalità di iscrizione previste da ogni portale.</w:t>
      </w:r>
    </w:p>
    <w:p w14:paraId="2F551236" w14:textId="77777777" w:rsidR="00A468C9" w:rsidRPr="00E363CD" w:rsidRDefault="00A468C9" w:rsidP="00B26D29">
      <w:pPr>
        <w:widowControl w:val="0"/>
        <w:autoSpaceDE w:val="0"/>
        <w:autoSpaceDN w:val="0"/>
        <w:adjustRightInd w:val="0"/>
        <w:jc w:val="both"/>
        <w:rPr>
          <w:rFonts w:ascii="Helvetica" w:hAnsi="Helvetica" w:cs="Helvetica"/>
          <w:sz w:val="28"/>
          <w:szCs w:val="28"/>
        </w:rPr>
      </w:pPr>
    </w:p>
    <w:p w14:paraId="6DA87011" w14:textId="68F1F0D5" w:rsidR="00CC4BD1" w:rsidRPr="00E363CD" w:rsidRDefault="00CC4BD1" w:rsidP="00B26D29">
      <w:pPr>
        <w:widowControl w:val="0"/>
        <w:autoSpaceDE w:val="0"/>
        <w:autoSpaceDN w:val="0"/>
        <w:adjustRightInd w:val="0"/>
        <w:jc w:val="both"/>
        <w:rPr>
          <w:rFonts w:ascii="Helvetica" w:hAnsi="Helvetica" w:cs="Helvetica"/>
          <w:sz w:val="28"/>
          <w:szCs w:val="28"/>
        </w:rPr>
      </w:pPr>
      <w:r w:rsidRPr="00E363CD">
        <w:rPr>
          <w:rFonts w:ascii="Helvetica" w:hAnsi="Helvetica" w:cs="Helvetica"/>
          <w:sz w:val="28"/>
          <w:szCs w:val="28"/>
        </w:rPr>
        <w:t xml:space="preserve">La registrazione dell’opera va effettuata online sul sito, alla pagina dedicata, entro e non oltre le 23.59 ora locale del </w:t>
      </w:r>
      <w:r w:rsidR="00A468C9" w:rsidRPr="00E363CD">
        <w:rPr>
          <w:rFonts w:ascii="Helvetica" w:hAnsi="Helvetica" w:cs="Helvetica"/>
          <w:b/>
          <w:bCs/>
          <w:sz w:val="28"/>
          <w:szCs w:val="28"/>
        </w:rPr>
        <w:t>1</w:t>
      </w:r>
      <w:r w:rsidR="00454DF1">
        <w:rPr>
          <w:rFonts w:ascii="Helvetica" w:hAnsi="Helvetica" w:cs="Helvetica"/>
          <w:b/>
          <w:bCs/>
          <w:sz w:val="28"/>
          <w:szCs w:val="28"/>
        </w:rPr>
        <w:t>5</w:t>
      </w:r>
      <w:r w:rsidRPr="00E363CD">
        <w:rPr>
          <w:rFonts w:ascii="Helvetica" w:hAnsi="Helvetica" w:cs="Helvetica"/>
          <w:b/>
          <w:bCs/>
          <w:sz w:val="28"/>
          <w:szCs w:val="28"/>
        </w:rPr>
        <w:t xml:space="preserve"> </w:t>
      </w:r>
      <w:r w:rsidR="00454DF1">
        <w:rPr>
          <w:rFonts w:ascii="Helvetica" w:hAnsi="Helvetica" w:cs="Helvetica"/>
          <w:b/>
          <w:bCs/>
          <w:sz w:val="28"/>
          <w:szCs w:val="28"/>
        </w:rPr>
        <w:t>Aprile</w:t>
      </w:r>
      <w:r w:rsidR="00394AFD">
        <w:rPr>
          <w:rFonts w:ascii="Helvetica" w:hAnsi="Helvetica" w:cs="Helvetica"/>
          <w:b/>
          <w:bCs/>
          <w:sz w:val="28"/>
          <w:szCs w:val="28"/>
        </w:rPr>
        <w:t xml:space="preserve"> 2020</w:t>
      </w:r>
      <w:r w:rsidRPr="00E363CD">
        <w:rPr>
          <w:rFonts w:ascii="Helvetica" w:hAnsi="Helvetica" w:cs="Helvetica"/>
          <w:sz w:val="28"/>
          <w:szCs w:val="28"/>
        </w:rPr>
        <w:t xml:space="preserve">. La quota di iscrizione al festival è di </w:t>
      </w:r>
      <w:r w:rsidR="00A468C9" w:rsidRPr="00E363CD">
        <w:rPr>
          <w:rFonts w:ascii="Helvetica" w:hAnsi="Helvetica" w:cs="Helvetica"/>
          <w:b/>
          <w:bCs/>
          <w:sz w:val="28"/>
          <w:szCs w:val="28"/>
        </w:rPr>
        <w:t>Euro 15</w:t>
      </w:r>
      <w:r w:rsidRPr="00E363CD">
        <w:rPr>
          <w:rFonts w:ascii="Helvetica" w:hAnsi="Helvetica" w:cs="Helvetica"/>
          <w:b/>
          <w:bCs/>
          <w:sz w:val="28"/>
          <w:szCs w:val="28"/>
        </w:rPr>
        <w:t>,00</w:t>
      </w:r>
      <w:r w:rsidRPr="00E363CD">
        <w:rPr>
          <w:rFonts w:ascii="Helvetica" w:hAnsi="Helvetica" w:cs="Helvetica"/>
          <w:sz w:val="28"/>
          <w:szCs w:val="28"/>
        </w:rPr>
        <w:t xml:space="preserve"> a parziale copertura delle s</w:t>
      </w:r>
      <w:r w:rsidR="00A468C9" w:rsidRPr="00E363CD">
        <w:rPr>
          <w:rFonts w:ascii="Helvetica" w:hAnsi="Helvetica" w:cs="Helvetica"/>
          <w:sz w:val="28"/>
          <w:szCs w:val="28"/>
        </w:rPr>
        <w:t xml:space="preserve">pese di segreteria del festival. </w:t>
      </w:r>
    </w:p>
    <w:p w14:paraId="71E01CD5" w14:textId="77777777" w:rsidR="00CC4BD1" w:rsidRPr="00E363CD" w:rsidRDefault="00CC4BD1" w:rsidP="00B26D29">
      <w:pPr>
        <w:widowControl w:val="0"/>
        <w:autoSpaceDE w:val="0"/>
        <w:autoSpaceDN w:val="0"/>
        <w:adjustRightInd w:val="0"/>
        <w:jc w:val="both"/>
        <w:rPr>
          <w:rFonts w:ascii="Helvetica" w:hAnsi="Helvetica" w:cs="Helvetica"/>
        </w:rPr>
      </w:pPr>
      <w:r w:rsidRPr="00E363CD">
        <w:rPr>
          <w:rFonts w:ascii="Helvetica" w:hAnsi="Helvetica" w:cs="Helvetica"/>
          <w:noProof/>
        </w:rPr>
        <w:drawing>
          <wp:inline distT="0" distB="0" distL="0" distR="0" wp14:anchorId="6D6FD0C9" wp14:editId="75A9A913">
            <wp:extent cx="17145" cy="171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3DBEFD82" w14:textId="21EE88BF" w:rsidR="00CC4BD1" w:rsidRDefault="00454DF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Con l’iscrizione al C</w:t>
      </w:r>
      <w:r w:rsidR="00CC4BD1" w:rsidRPr="00E363CD">
        <w:rPr>
          <w:rFonts w:ascii="Helvetica" w:hAnsi="Helvetica" w:cs="Helvetica"/>
          <w:sz w:val="28"/>
          <w:szCs w:val="28"/>
        </w:rPr>
        <w:t>oncorso, ogni singolo autore risponde del contenuto delle</w:t>
      </w:r>
      <w:r w:rsidR="00CC4BD1">
        <w:rPr>
          <w:rFonts w:ascii="Helvetica" w:hAnsi="Helvetica" w:cs="Helvetica"/>
          <w:sz w:val="28"/>
          <w:szCs w:val="28"/>
        </w:rPr>
        <w:t xml:space="preserve"> sue opere. Il mancato rispetto di queste clausole comporta l’esclusione dalla manifestazione. Tutte le opere pervenute e considerate conformi al presente regolamento saranno visionate dalla commissione organizzatrice che a suo insindacabile giudizio sceglierà quelle ammesse al Concorso e presentate alla giuria che assegnerà i premi. Le opere e tutto il materiale inviato faranno parte di un archivio con possibilità di essere utilizzate per altre manifestazioni non a fini di lucro, anche in estratto.</w:t>
      </w:r>
    </w:p>
    <w:p w14:paraId="0A2C2E82" w14:textId="77777777" w:rsidR="00B26D29"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I corti selezionati con i rispettivi giorni di proiezione verranno comunicati in tempo utile sul sito </w:t>
      </w:r>
      <w:hyperlink r:id="rId6" w:history="1">
        <w:r w:rsidRPr="005C1EF0">
          <w:rPr>
            <w:rFonts w:ascii="Helvetica" w:hAnsi="Helvetica" w:cs="Helvetica"/>
            <w:i/>
            <w:sz w:val="28"/>
            <w:szCs w:val="28"/>
            <w:u w:val="single"/>
          </w:rPr>
          <w:t>www.fabrianofilmfest.it</w:t>
        </w:r>
      </w:hyperlink>
      <w:r>
        <w:rPr>
          <w:rFonts w:ascii="Helvetica" w:hAnsi="Helvetica" w:cs="Helvetica"/>
          <w:sz w:val="28"/>
          <w:szCs w:val="28"/>
        </w:rPr>
        <w:t xml:space="preserve"> per permettere agli autori di poter essere presenti alla proiezione e/o eventuale premiazione. </w:t>
      </w:r>
    </w:p>
    <w:p w14:paraId="3949821F" w14:textId="09CA6938" w:rsidR="00B26D29"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La </w:t>
      </w:r>
      <w:r>
        <w:rPr>
          <w:rFonts w:ascii="Helvetica" w:hAnsi="Helvetica" w:cs="Helvetica"/>
          <w:b/>
          <w:bCs/>
          <w:sz w:val="28"/>
          <w:szCs w:val="28"/>
        </w:rPr>
        <w:t>Giuria</w:t>
      </w:r>
      <w:r>
        <w:rPr>
          <w:rFonts w:ascii="Helvetica" w:hAnsi="Helvetica" w:cs="Helvetica"/>
          <w:sz w:val="28"/>
          <w:szCs w:val="28"/>
        </w:rPr>
        <w:t xml:space="preserve"> composta da giornalisti e addetti ai lavori assegnerà i premi e le eventuali menzioni</w:t>
      </w:r>
      <w:r w:rsidR="005C1EF0">
        <w:rPr>
          <w:rFonts w:ascii="Helvetica" w:hAnsi="Helvetica" w:cs="Helvetica"/>
          <w:sz w:val="28"/>
          <w:szCs w:val="28"/>
        </w:rPr>
        <w:t>; la</w:t>
      </w:r>
      <w:r>
        <w:rPr>
          <w:rFonts w:ascii="Helvetica" w:hAnsi="Helvetica" w:cs="Helvetica"/>
          <w:sz w:val="28"/>
          <w:szCs w:val="28"/>
        </w:rPr>
        <w:t xml:space="preserve"> </w:t>
      </w:r>
      <w:r>
        <w:rPr>
          <w:rFonts w:ascii="Helvetica" w:hAnsi="Helvetica" w:cs="Helvetica"/>
          <w:b/>
          <w:bCs/>
          <w:sz w:val="28"/>
          <w:szCs w:val="28"/>
        </w:rPr>
        <w:t>Giuria Giovani</w:t>
      </w:r>
      <w:r>
        <w:rPr>
          <w:rFonts w:ascii="Helvetica" w:hAnsi="Helvetica" w:cs="Helvetica"/>
          <w:sz w:val="28"/>
          <w:szCs w:val="28"/>
        </w:rPr>
        <w:t xml:space="preserve"> decrete</w:t>
      </w:r>
      <w:r w:rsidR="00B26D29">
        <w:rPr>
          <w:rFonts w:ascii="Helvetica" w:hAnsi="Helvetica" w:cs="Helvetica"/>
          <w:sz w:val="28"/>
          <w:szCs w:val="28"/>
        </w:rPr>
        <w:t>rà a sua volta il miglior film.</w:t>
      </w:r>
    </w:p>
    <w:p w14:paraId="0D1E787C" w14:textId="77777777" w:rsidR="00B26D29"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È previsto anche un premio assegnato dal pub</w:t>
      </w:r>
      <w:r w:rsidR="00B26D29">
        <w:rPr>
          <w:rFonts w:ascii="Helvetica" w:hAnsi="Helvetica" w:cs="Helvetica"/>
          <w:sz w:val="28"/>
          <w:szCs w:val="28"/>
        </w:rPr>
        <w:t>blico presente alle proiezioni.</w:t>
      </w:r>
    </w:p>
    <w:p w14:paraId="63102DE1" w14:textId="37EF46A6"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I premi dovranno essere ritirati dal regista o da un suo delegato nella serata di premiazione. Il premio in denaro non ritirato f</w:t>
      </w:r>
      <w:r w:rsidR="00660848">
        <w:rPr>
          <w:rFonts w:ascii="Helvetica" w:hAnsi="Helvetica" w:cs="Helvetica"/>
          <w:sz w:val="28"/>
          <w:szCs w:val="28"/>
        </w:rPr>
        <w:t xml:space="preserve">ormerà il montepremi della </w:t>
      </w:r>
      <w:r w:rsidR="00394AFD">
        <w:rPr>
          <w:rFonts w:ascii="Helvetica" w:hAnsi="Helvetica" w:cs="Helvetica"/>
          <w:sz w:val="28"/>
          <w:szCs w:val="28"/>
        </w:rPr>
        <w:lastRenderedPageBreak/>
        <w:t>nona</w:t>
      </w:r>
      <w:r>
        <w:rPr>
          <w:rFonts w:ascii="Helvetica" w:hAnsi="Helvetica" w:cs="Helvetica"/>
          <w:sz w:val="28"/>
          <w:szCs w:val="28"/>
        </w:rPr>
        <w:t xml:space="preserve"> edizione del Fabriano Film Fest. I dati personali (L. 675/96) trasmessi verranno trattati per le sole finalità del Festival.</w:t>
      </w:r>
    </w:p>
    <w:p w14:paraId="637DFEEB" w14:textId="77777777" w:rsidR="00B26D29"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L’iscrizione comporta l’accettazione totale del </w:t>
      </w:r>
      <w:r w:rsidR="00B26D29">
        <w:rPr>
          <w:rFonts w:ascii="Helvetica" w:hAnsi="Helvetica" w:cs="Helvetica"/>
          <w:sz w:val="28"/>
          <w:szCs w:val="28"/>
        </w:rPr>
        <w:t>presente regolamento.</w:t>
      </w:r>
    </w:p>
    <w:p w14:paraId="7EBCFFC7" w14:textId="73A96239"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Per tutto ciò non previsto valgono le norme del Codice Civile Italiano.</w:t>
      </w:r>
    </w:p>
    <w:p w14:paraId="442A1147" w14:textId="77777777" w:rsidR="00B26D29" w:rsidRDefault="00B26D29" w:rsidP="00B26D29">
      <w:pPr>
        <w:widowControl w:val="0"/>
        <w:autoSpaceDE w:val="0"/>
        <w:autoSpaceDN w:val="0"/>
        <w:adjustRightInd w:val="0"/>
        <w:jc w:val="both"/>
        <w:rPr>
          <w:rFonts w:ascii="Helvetica" w:hAnsi="Helvetica" w:cs="Helvetica"/>
          <w:b/>
          <w:bCs/>
          <w:sz w:val="28"/>
          <w:szCs w:val="28"/>
        </w:rPr>
      </w:pPr>
    </w:p>
    <w:p w14:paraId="33AD7CD7"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b/>
          <w:bCs/>
          <w:sz w:val="28"/>
          <w:szCs w:val="28"/>
        </w:rPr>
        <w:t>Premi e menzioni:</w:t>
      </w:r>
    </w:p>
    <w:p w14:paraId="219B0E36"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 Miglior corto: premio in denaro di </w:t>
      </w:r>
      <w:r>
        <w:rPr>
          <w:rFonts w:ascii="Helvetica" w:hAnsi="Helvetica" w:cs="Helvetica"/>
          <w:b/>
          <w:bCs/>
          <w:sz w:val="28"/>
          <w:szCs w:val="28"/>
        </w:rPr>
        <w:t>1.000 Euro</w:t>
      </w:r>
      <w:r>
        <w:rPr>
          <w:rFonts w:ascii="Helvetica" w:hAnsi="Helvetica" w:cs="Helvetica"/>
          <w:sz w:val="28"/>
          <w:szCs w:val="28"/>
        </w:rPr>
        <w:t>;</w:t>
      </w:r>
    </w:p>
    <w:p w14:paraId="547CF9BE"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 corto Giuria Giovani;</w:t>
      </w:r>
    </w:p>
    <w:p w14:paraId="5985DCD7"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 regia;</w:t>
      </w:r>
    </w:p>
    <w:p w14:paraId="7F7616BE"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 attrice;</w:t>
      </w:r>
    </w:p>
    <w:p w14:paraId="705373C7"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 attore;</w:t>
      </w:r>
    </w:p>
    <w:p w14:paraId="4C8D83C4"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 fotografia;</w:t>
      </w:r>
    </w:p>
    <w:p w14:paraId="6C04D463"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Migliore sceneggiatura;</w:t>
      </w:r>
    </w:p>
    <w:p w14:paraId="1E5D022C" w14:textId="77777777" w:rsidR="00CC4BD1" w:rsidRDefault="00CC4BD1" w:rsidP="00B26D29">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Premio speciale “Claudio Casadio Tarabusi” Occhi sul mondo;</w:t>
      </w:r>
    </w:p>
    <w:p w14:paraId="71290F93" w14:textId="77777777" w:rsidR="003D4867" w:rsidRDefault="00CC4BD1" w:rsidP="00B26D29">
      <w:pPr>
        <w:jc w:val="both"/>
        <w:rPr>
          <w:rFonts w:ascii="Helvetica" w:hAnsi="Helvetica" w:cs="Helvetica"/>
          <w:sz w:val="28"/>
          <w:szCs w:val="28"/>
        </w:rPr>
      </w:pPr>
      <w:r>
        <w:rPr>
          <w:rFonts w:ascii="Helvetica" w:hAnsi="Helvetica" w:cs="Helvetica"/>
          <w:sz w:val="28"/>
          <w:szCs w:val="28"/>
        </w:rPr>
        <w:t>– Premio del pubblico.</w:t>
      </w:r>
    </w:p>
    <w:p w14:paraId="4F476014" w14:textId="77777777" w:rsidR="00CC4BD1" w:rsidRDefault="00CC4BD1" w:rsidP="00B26D29">
      <w:pPr>
        <w:jc w:val="both"/>
        <w:rPr>
          <w:rFonts w:ascii="Helvetica" w:hAnsi="Helvetica" w:cs="Helvetica"/>
          <w:sz w:val="28"/>
          <w:szCs w:val="28"/>
        </w:rPr>
      </w:pPr>
    </w:p>
    <w:p w14:paraId="7B575D93" w14:textId="77777777" w:rsidR="00B26D29" w:rsidRDefault="00B26D29" w:rsidP="00CC4BD1">
      <w:pPr>
        <w:rPr>
          <w:rFonts w:ascii="Helvetica" w:hAnsi="Helvetica" w:cs="Helvetica"/>
          <w:sz w:val="28"/>
          <w:szCs w:val="28"/>
        </w:rPr>
      </w:pPr>
    </w:p>
    <w:p w14:paraId="5E503871" w14:textId="77777777" w:rsidR="00DD1D56" w:rsidRPr="007776CF" w:rsidRDefault="00DD1D56" w:rsidP="00DD1D56">
      <w:pPr>
        <w:spacing w:line="360" w:lineRule="auto"/>
        <w:rPr>
          <w:rFonts w:ascii="Helvetica" w:hAnsi="Helvetica" w:cs="Helvetica"/>
          <w:b/>
          <w:sz w:val="28"/>
          <w:szCs w:val="28"/>
        </w:rPr>
      </w:pPr>
      <w:r w:rsidRPr="007776CF">
        <w:rPr>
          <w:rFonts w:ascii="Helvetica" w:hAnsi="Helvetica" w:cs="Helvetica"/>
          <w:b/>
          <w:sz w:val="28"/>
          <w:szCs w:val="28"/>
        </w:rPr>
        <w:t>BANDO IN INGLESE</w:t>
      </w:r>
    </w:p>
    <w:p w14:paraId="23B430E7" w14:textId="20C2EC03"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We will be accepting fiction and animated short films at the exhibition, of any subject. We do not accept documentaries, music videos or video art. Each director is allowed to participate with a maximum of two works, to be completed by 01/01/201</w:t>
      </w:r>
      <w:r w:rsidR="00394AFD">
        <w:rPr>
          <w:rFonts w:ascii="Helvetica" w:eastAsia="Times New Roman" w:hAnsi="Helvetica" w:cs="Helvetica"/>
          <w:sz w:val="28"/>
          <w:szCs w:val="28"/>
          <w:lang w:val="en-US"/>
        </w:rPr>
        <w:t>7</w:t>
      </w:r>
      <w:r w:rsidRPr="007633FF">
        <w:rPr>
          <w:rFonts w:ascii="Helvetica" w:eastAsia="Times New Roman" w:hAnsi="Helvetica" w:cs="Helvetica"/>
          <w:sz w:val="28"/>
          <w:szCs w:val="28"/>
          <w:lang w:val="en-US"/>
        </w:rPr>
        <w:t xml:space="preserve">. Short films must have a maximum running time of 15 mins, excluding credits. Works already enrolled in other festivals are also accepted. Films of any origin or language are allowed. For all non-Italian films, </w:t>
      </w:r>
      <w:r w:rsidR="00394AFD">
        <w:rPr>
          <w:rFonts w:ascii="Helvetica" w:eastAsia="Times New Roman" w:hAnsi="Helvetica" w:cs="Helvetica"/>
          <w:sz w:val="28"/>
          <w:szCs w:val="28"/>
          <w:lang w:val="en-US"/>
        </w:rPr>
        <w:t xml:space="preserve">italian </w:t>
      </w:r>
      <w:r w:rsidRPr="007633FF">
        <w:rPr>
          <w:rFonts w:ascii="Helvetica" w:eastAsia="Times New Roman" w:hAnsi="Helvetica" w:cs="Helvetica"/>
          <w:sz w:val="28"/>
          <w:szCs w:val="28"/>
          <w:lang w:val="en-US"/>
        </w:rPr>
        <w:t xml:space="preserve">and/or </w:t>
      </w:r>
      <w:r w:rsidR="00394AFD" w:rsidRPr="007633FF">
        <w:rPr>
          <w:rFonts w:ascii="Helvetica" w:eastAsia="Times New Roman" w:hAnsi="Helvetica" w:cs="Helvetica"/>
          <w:sz w:val="28"/>
          <w:szCs w:val="28"/>
          <w:lang w:val="en-US"/>
        </w:rPr>
        <w:t>English</w:t>
      </w:r>
      <w:r w:rsidR="00394AFD" w:rsidRPr="007633FF">
        <w:rPr>
          <w:rFonts w:ascii="Helvetica" w:eastAsia="Times New Roman" w:hAnsi="Helvetica" w:cs="Helvetica"/>
          <w:sz w:val="28"/>
          <w:szCs w:val="28"/>
          <w:lang w:val="en-US"/>
        </w:rPr>
        <w:t xml:space="preserve"> </w:t>
      </w:r>
      <w:r w:rsidRPr="007633FF">
        <w:rPr>
          <w:rFonts w:ascii="Helvetica" w:eastAsia="Times New Roman" w:hAnsi="Helvetica" w:cs="Helvetica"/>
          <w:sz w:val="28"/>
          <w:szCs w:val="28"/>
          <w:lang w:val="en-US"/>
        </w:rPr>
        <w:t>language subtitles will be required, plus the</w:t>
      </w:r>
      <w:r w:rsidR="008E0E8D" w:rsidRPr="007633FF">
        <w:rPr>
          <w:rFonts w:ascii="Helvetica" w:eastAsia="Times New Roman" w:hAnsi="Helvetica" w:cs="Helvetica"/>
          <w:sz w:val="28"/>
          <w:szCs w:val="28"/>
          <w:lang w:val="en-US"/>
        </w:rPr>
        <w:t xml:space="preserve"> dialogue list in </w:t>
      </w:r>
      <w:r w:rsidR="00394AFD">
        <w:rPr>
          <w:rFonts w:ascii="Helvetica" w:eastAsia="Times New Roman" w:hAnsi="Helvetica" w:cs="Helvetica"/>
          <w:sz w:val="28"/>
          <w:szCs w:val="28"/>
          <w:lang w:val="en-US"/>
        </w:rPr>
        <w:t>italian</w:t>
      </w:r>
      <w:r w:rsidR="008E0E8D" w:rsidRPr="007633FF">
        <w:rPr>
          <w:rFonts w:ascii="Helvetica" w:eastAsia="Times New Roman" w:hAnsi="Helvetica" w:cs="Helvetica"/>
          <w:sz w:val="28"/>
          <w:szCs w:val="28"/>
          <w:lang w:val="en-US"/>
        </w:rPr>
        <w:t xml:space="preserve"> and/</w:t>
      </w:r>
      <w:r w:rsidRPr="007633FF">
        <w:rPr>
          <w:rFonts w:ascii="Helvetica" w:eastAsia="Times New Roman" w:hAnsi="Helvetica" w:cs="Helvetica"/>
          <w:sz w:val="28"/>
          <w:szCs w:val="28"/>
          <w:lang w:val="en-US"/>
        </w:rPr>
        <w:t xml:space="preserve">or </w:t>
      </w:r>
      <w:r w:rsidR="00394AFD">
        <w:rPr>
          <w:rFonts w:ascii="Helvetica" w:eastAsia="Times New Roman" w:hAnsi="Helvetica" w:cs="Helvetica"/>
          <w:sz w:val="28"/>
          <w:szCs w:val="28"/>
          <w:lang w:val="en-US"/>
        </w:rPr>
        <w:t>english</w:t>
      </w:r>
      <w:r w:rsidRPr="007633FF">
        <w:rPr>
          <w:rFonts w:ascii="Helvetica" w:eastAsia="Times New Roman" w:hAnsi="Helvetica" w:cs="Helvetica"/>
          <w:sz w:val="28"/>
          <w:szCs w:val="28"/>
          <w:lang w:val="en-US"/>
        </w:rPr>
        <w:t>.</w:t>
      </w:r>
    </w:p>
    <w:p w14:paraId="52C4C284" w14:textId="33CC3839"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The organization reserves the right to admit to the contest short films notwiths</w:t>
      </w:r>
      <w:r w:rsidR="008E0E8D" w:rsidRPr="007633FF">
        <w:rPr>
          <w:rFonts w:ascii="Helvetica" w:eastAsia="Times New Roman" w:hAnsi="Helvetica" w:cs="Helvetica"/>
          <w:sz w:val="28"/>
          <w:szCs w:val="28"/>
          <w:lang w:val="en-US"/>
        </w:rPr>
        <w:t>tanding the current regulations.</w:t>
      </w:r>
    </w:p>
    <w:p w14:paraId="21F59EF3" w14:textId="77777777" w:rsidR="00DD1D56" w:rsidRPr="007633FF" w:rsidRDefault="00DD1D56" w:rsidP="008E0E8D">
      <w:pPr>
        <w:shd w:val="clear" w:color="auto" w:fill="FFFFFF"/>
        <w:jc w:val="both"/>
        <w:rPr>
          <w:rFonts w:ascii="Helvetica" w:eastAsia="Times New Roman" w:hAnsi="Helvetica" w:cs="Helvetica"/>
          <w:b/>
          <w:bCs/>
          <w:sz w:val="28"/>
          <w:szCs w:val="28"/>
          <w:lang w:val="en-US"/>
        </w:rPr>
      </w:pPr>
    </w:p>
    <w:p w14:paraId="61672F6C" w14:textId="66DFA4CB"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b/>
          <w:bCs/>
          <w:sz w:val="28"/>
          <w:szCs w:val="28"/>
          <w:lang w:val="en-US"/>
        </w:rPr>
        <w:t>Enrollment:</w:t>
      </w:r>
    </w:p>
    <w:p w14:paraId="4E932A89"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For each single short film submitted, the following are compulsory:</w:t>
      </w:r>
    </w:p>
    <w:p w14:paraId="7ED39D9C"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 The purchase of the “Registration Fee” in the appropriate section of the site.</w:t>
      </w:r>
    </w:p>
    <w:p w14:paraId="175273B1"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 Completion of all required fields on the checkout page.</w:t>
      </w:r>
    </w:p>
    <w:p w14:paraId="512D1741"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 Payment of the membership fee via Paypal (or credit card).</w:t>
      </w:r>
    </w:p>
    <w:p w14:paraId="49E1FD2B" w14:textId="77777777" w:rsidR="00DD1D56" w:rsidRPr="007633FF" w:rsidRDefault="00DD1D56" w:rsidP="008E0E8D">
      <w:pPr>
        <w:shd w:val="clear" w:color="auto" w:fill="FFFFFF"/>
        <w:jc w:val="both"/>
        <w:rPr>
          <w:rFonts w:ascii="Times New Roman" w:eastAsia="Times New Roman" w:hAnsi="Times New Roman" w:cs="Times New Roman"/>
          <w:lang w:val="en-US"/>
        </w:rPr>
      </w:pPr>
      <w:r w:rsidRPr="007633FF">
        <w:rPr>
          <w:rFonts w:ascii="Helvetica" w:eastAsia="Times New Roman" w:hAnsi="Helvetica" w:cs="Helvetica"/>
          <w:sz w:val="28"/>
          <w:szCs w:val="28"/>
          <w:lang w:val="en-US"/>
        </w:rPr>
        <w:t>– Receipt of the confirmation email from the automatic enrolment system.</w:t>
      </w:r>
    </w:p>
    <w:p w14:paraId="7DBA2B51" w14:textId="77777777" w:rsidR="00DD1D56" w:rsidRPr="007633FF" w:rsidRDefault="00DD1D56" w:rsidP="008E0E8D">
      <w:pPr>
        <w:shd w:val="clear" w:color="auto" w:fill="FFFFFF"/>
        <w:jc w:val="both"/>
        <w:rPr>
          <w:rFonts w:ascii="Times New Roman" w:eastAsia="Times New Roman" w:hAnsi="Times New Roman" w:cs="Times New Roman"/>
          <w:lang w:val="en-US"/>
        </w:rPr>
      </w:pPr>
    </w:p>
    <w:p w14:paraId="6A1CB451" w14:textId="77777777" w:rsidR="00DD1D56" w:rsidRPr="007633FF" w:rsidRDefault="00DD1D56" w:rsidP="008E0E8D">
      <w:pPr>
        <w:shd w:val="clear" w:color="auto" w:fill="FFFFFF"/>
        <w:jc w:val="both"/>
        <w:rPr>
          <w:rFonts w:ascii="Times New Roman" w:eastAsia="Times New Roman" w:hAnsi="Times New Roman" w:cs="Times New Roman"/>
          <w:lang w:val="en-US"/>
        </w:rPr>
      </w:pPr>
      <w:r w:rsidRPr="007633FF">
        <w:rPr>
          <w:rFonts w:ascii="Helvetica" w:eastAsia="Times New Roman" w:hAnsi="Helvetica" w:cs="Helvetica"/>
          <w:sz w:val="28"/>
          <w:szCs w:val="28"/>
          <w:lang w:val="en-US"/>
        </w:rPr>
        <w:t>Individual registration methods provided through other portals are also valid. </w:t>
      </w:r>
    </w:p>
    <w:p w14:paraId="76B0392A" w14:textId="4BE67930"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Registration must be carried out online on the dedicated part of the site no later than 23:59 local time on </w:t>
      </w:r>
      <w:r w:rsidR="00092115">
        <w:rPr>
          <w:rFonts w:ascii="Helvetica" w:eastAsia="Times New Roman" w:hAnsi="Helvetica" w:cs="Helvetica"/>
          <w:b/>
          <w:bCs/>
          <w:sz w:val="28"/>
          <w:szCs w:val="28"/>
          <w:lang w:val="en-US"/>
        </w:rPr>
        <w:t>April</w:t>
      </w:r>
      <w:r w:rsidRPr="007633FF">
        <w:rPr>
          <w:rFonts w:ascii="Helvetica" w:eastAsia="Times New Roman" w:hAnsi="Helvetica" w:cs="Helvetica"/>
          <w:b/>
          <w:bCs/>
          <w:sz w:val="28"/>
          <w:szCs w:val="28"/>
          <w:lang w:val="en-US"/>
        </w:rPr>
        <w:t xml:space="preserve"> 1</w:t>
      </w:r>
      <w:r w:rsidR="00092115">
        <w:rPr>
          <w:rFonts w:ascii="Helvetica" w:eastAsia="Times New Roman" w:hAnsi="Helvetica" w:cs="Helvetica"/>
          <w:b/>
          <w:bCs/>
          <w:sz w:val="28"/>
          <w:szCs w:val="28"/>
          <w:lang w:val="en-US"/>
        </w:rPr>
        <w:t>5th</w:t>
      </w:r>
      <w:r w:rsidR="00394AFD">
        <w:rPr>
          <w:rFonts w:ascii="Helvetica" w:eastAsia="Times New Roman" w:hAnsi="Helvetica" w:cs="Helvetica"/>
          <w:b/>
          <w:bCs/>
          <w:sz w:val="28"/>
          <w:szCs w:val="28"/>
          <w:lang w:val="en-US"/>
        </w:rPr>
        <w:t>, 2020</w:t>
      </w:r>
      <w:bookmarkStart w:id="0" w:name="_GoBack"/>
      <w:bookmarkEnd w:id="0"/>
      <w:r w:rsidRPr="007633FF">
        <w:rPr>
          <w:rFonts w:ascii="Helvetica" w:eastAsia="Times New Roman" w:hAnsi="Helvetica" w:cs="Helvetica"/>
          <w:sz w:val="28"/>
          <w:szCs w:val="28"/>
          <w:lang w:val="en-US"/>
        </w:rPr>
        <w:t>. The participation fee is </w:t>
      </w:r>
      <w:r w:rsidRPr="007633FF">
        <w:rPr>
          <w:rFonts w:ascii="Helvetica" w:eastAsia="Times New Roman" w:hAnsi="Helvetica" w:cs="Helvetica"/>
          <w:b/>
          <w:bCs/>
          <w:sz w:val="28"/>
          <w:szCs w:val="28"/>
          <w:lang w:val="en-US"/>
        </w:rPr>
        <w:t>15,00 Euros</w:t>
      </w:r>
      <w:r w:rsidRPr="007633FF">
        <w:rPr>
          <w:rFonts w:ascii="Helvetica" w:eastAsia="Times New Roman" w:hAnsi="Helvetica" w:cs="Helvetica"/>
          <w:sz w:val="28"/>
          <w:szCs w:val="28"/>
          <w:lang w:val="en-US"/>
        </w:rPr>
        <w:t>, which contributes to the festival’s application processing expenses. </w:t>
      </w:r>
      <w:r w:rsidRPr="007633FF">
        <w:rPr>
          <w:rFonts w:ascii="Helvetica" w:eastAsia="Times New Roman" w:hAnsi="Helvetica" w:cs="Helvetica"/>
          <w:noProof/>
          <w:sz w:val="19"/>
          <w:szCs w:val="19"/>
        </w:rPr>
        <mc:AlternateContent>
          <mc:Choice Requires="wps">
            <w:drawing>
              <wp:inline distT="0" distB="0" distL="0" distR="0" wp14:anchorId="27CDF81D" wp14:editId="0473C0DC">
                <wp:extent cx="28575" cy="28575"/>
                <wp:effectExtent l="0" t="0" r="0" b="0"/>
                <wp:docPr id="2" name="Rettangolo 2" descr="https://mail.google.com/mail/u/0/#inbox/161b22f4c1af2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2" o:spid="_x0000_s1026" alt="https://mail.google.com/mail/u/0/#inbox/161b22f4c1af2987"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" filled="f" stroked="f">
                <o:lock v:ext="edit" aspectratio="t"/>
                <w10:anchorlock/>
              </v:rect>
            </w:pict>
          </mc:Fallback>
        </mc:AlternateContent>
      </w:r>
    </w:p>
    <w:p w14:paraId="618DFA04" w14:textId="0C68804A"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lastRenderedPageBreak/>
        <w:t>By enrolling to the contest, each author declares himself/ herself responsible for the content of his/her work. In case of failure to comply with these conditions the candidate will be excluded from the event. All entries that comply with the current regulation will be screened by the organi</w:t>
      </w:r>
      <w:r w:rsidR="008E0E8D" w:rsidRPr="007633FF">
        <w:rPr>
          <w:rFonts w:ascii="Helvetica" w:eastAsia="Times New Roman" w:hAnsi="Helvetica" w:cs="Helvetica"/>
          <w:sz w:val="28"/>
          <w:szCs w:val="28"/>
          <w:lang w:val="en-US"/>
        </w:rPr>
        <w:t>z</w:t>
      </w:r>
      <w:r w:rsidRPr="007633FF">
        <w:rPr>
          <w:rFonts w:ascii="Helvetica" w:eastAsia="Times New Roman" w:hAnsi="Helvetica" w:cs="Helvetica"/>
          <w:sz w:val="28"/>
          <w:szCs w:val="28"/>
          <w:lang w:val="en-US"/>
        </w:rPr>
        <w:t>ing commission, which, at it's sole discretion, will select participants of the contest to be presented to the award-assigning jury.</w:t>
      </w:r>
    </w:p>
    <w:p w14:paraId="1EBD4BBD" w14:textId="77777777" w:rsidR="00DD1D56" w:rsidRPr="007633FF" w:rsidRDefault="00DD1D56" w:rsidP="008E0E8D">
      <w:pPr>
        <w:jc w:val="both"/>
        <w:rPr>
          <w:rFonts w:ascii="Times New Roman" w:eastAsia="Times New Roman" w:hAnsi="Times New Roman" w:cs="Times New Roman"/>
          <w:lang w:val="en-US"/>
        </w:rPr>
      </w:pPr>
    </w:p>
    <w:p w14:paraId="5F0F54CB"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Submitted material will not be returned, and will be archived. It is possible that some material may be re-used in other events, as clips, for non-commercial use.</w:t>
      </w:r>
    </w:p>
    <w:p w14:paraId="6A34E65B" w14:textId="77777777" w:rsidR="00DD1D56" w:rsidRPr="007633FF" w:rsidRDefault="00DD1D56" w:rsidP="008E0E8D">
      <w:pPr>
        <w:shd w:val="clear" w:color="auto" w:fill="FFFFFF"/>
        <w:jc w:val="both"/>
        <w:rPr>
          <w:rFonts w:ascii="Arial" w:eastAsia="Times New Roman" w:hAnsi="Arial" w:cs="Arial"/>
          <w:sz w:val="19"/>
          <w:szCs w:val="19"/>
          <w:lang w:val="en-US"/>
        </w:rPr>
      </w:pPr>
    </w:p>
    <w:p w14:paraId="0A761F82" w14:textId="45218062"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The selection of the admitted short films and t</w:t>
      </w:r>
      <w:r w:rsidR="008E0E8D" w:rsidRPr="007633FF">
        <w:rPr>
          <w:rFonts w:ascii="Helvetica" w:eastAsia="Times New Roman" w:hAnsi="Helvetica" w:cs="Helvetica"/>
          <w:sz w:val="28"/>
          <w:szCs w:val="28"/>
          <w:lang w:val="en-US"/>
        </w:rPr>
        <w:t xml:space="preserve">he corresponding screening days </w:t>
      </w:r>
      <w:r w:rsidRPr="007633FF">
        <w:rPr>
          <w:rFonts w:ascii="Helvetica" w:eastAsia="Times New Roman" w:hAnsi="Helvetica" w:cs="Helvetica"/>
          <w:sz w:val="28"/>
          <w:szCs w:val="28"/>
          <w:lang w:val="en-US"/>
        </w:rPr>
        <w:t>will be communicated in good time on the following site: </w:t>
      </w:r>
      <w:r w:rsidR="00394AFD">
        <w:fldChar w:fldCharType="begin"/>
      </w:r>
      <w:r w:rsidR="00394AFD">
        <w:instrText xml:space="preserve"> HYPERLINK "http://www.fabrianofilmfe</w:instrText>
      </w:r>
      <w:r w:rsidR="00394AFD">
        <w:instrText xml:space="preserve">st.it/" \t "_blank" </w:instrText>
      </w:r>
      <w:r w:rsidR="00394AFD">
        <w:fldChar w:fldCharType="separate"/>
      </w:r>
      <w:r w:rsidRPr="007633FF">
        <w:rPr>
          <w:rFonts w:ascii="Helvetica" w:eastAsia="Times New Roman" w:hAnsi="Helvetica" w:cs="Helvetica"/>
          <w:i/>
          <w:sz w:val="28"/>
          <w:szCs w:val="28"/>
          <w:u w:val="single"/>
          <w:lang w:val="en-US"/>
        </w:rPr>
        <w:t>www.fabrianofilmfest.it</w:t>
      </w:r>
      <w:r w:rsidR="00394AFD">
        <w:rPr>
          <w:rFonts w:ascii="Helvetica" w:eastAsia="Times New Roman" w:hAnsi="Helvetica" w:cs="Helvetica"/>
          <w:i/>
          <w:sz w:val="28"/>
          <w:szCs w:val="28"/>
          <w:u w:val="single"/>
          <w:lang w:val="en-US"/>
        </w:rPr>
        <w:fldChar w:fldCharType="end"/>
      </w:r>
      <w:r w:rsidRPr="007633FF">
        <w:rPr>
          <w:rFonts w:ascii="Helvetica" w:eastAsia="Times New Roman" w:hAnsi="Helvetica" w:cs="Helvetica"/>
          <w:sz w:val="28"/>
          <w:szCs w:val="28"/>
          <w:lang w:val="en-US"/>
        </w:rPr>
        <w:t> so as to allow the authors to be present at the screening and/or, eventually, at the awards ceremony. </w:t>
      </w:r>
    </w:p>
    <w:p w14:paraId="70A367A9" w14:textId="77777777" w:rsidR="00DD1D56" w:rsidRPr="007633FF" w:rsidRDefault="00DD1D56" w:rsidP="008E0E8D">
      <w:pPr>
        <w:shd w:val="clear" w:color="auto" w:fill="FFFFFF"/>
        <w:jc w:val="both"/>
        <w:rPr>
          <w:rFonts w:ascii="Arial" w:eastAsia="Times New Roman" w:hAnsi="Arial" w:cs="Arial"/>
          <w:sz w:val="19"/>
          <w:szCs w:val="19"/>
          <w:lang w:val="en-US"/>
        </w:rPr>
      </w:pPr>
    </w:p>
    <w:p w14:paraId="47CCA964"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The </w:t>
      </w:r>
      <w:r w:rsidRPr="007633FF">
        <w:rPr>
          <w:rFonts w:ascii="Helvetica" w:eastAsia="Times New Roman" w:hAnsi="Helvetica" w:cs="Helvetica"/>
          <w:b/>
          <w:bCs/>
          <w:sz w:val="28"/>
          <w:szCs w:val="28"/>
          <w:lang w:val="en-US"/>
        </w:rPr>
        <w:t>Jury</w:t>
      </w:r>
      <w:r w:rsidRPr="007633FF">
        <w:rPr>
          <w:rFonts w:ascii="Helvetica" w:eastAsia="Times New Roman" w:hAnsi="Helvetica" w:cs="Helvetica"/>
          <w:sz w:val="28"/>
          <w:szCs w:val="28"/>
          <w:lang w:val="en-US"/>
        </w:rPr>
        <w:t>, made up of journalists and cinema professionals, will assign the awards and any special mentions. The </w:t>
      </w:r>
      <w:r w:rsidRPr="007633FF">
        <w:rPr>
          <w:rFonts w:ascii="Helvetica" w:eastAsia="Times New Roman" w:hAnsi="Helvetica" w:cs="Helvetica"/>
          <w:b/>
          <w:bCs/>
          <w:sz w:val="28"/>
          <w:szCs w:val="28"/>
          <w:lang w:val="en-US"/>
        </w:rPr>
        <w:t>Young Jury</w:t>
      </w:r>
      <w:r w:rsidRPr="007633FF">
        <w:rPr>
          <w:rFonts w:ascii="Helvetica" w:eastAsia="Times New Roman" w:hAnsi="Helvetica" w:cs="Helvetica"/>
          <w:sz w:val="28"/>
          <w:szCs w:val="28"/>
          <w:lang w:val="en-US"/>
        </w:rPr>
        <w:t> will also decide on the best film of the festival. There will also be a prize awarded by the public audience present at the screenings. </w:t>
      </w:r>
    </w:p>
    <w:p w14:paraId="118B49DB" w14:textId="77777777" w:rsidR="00DD1D56" w:rsidRPr="007633FF" w:rsidRDefault="00DD1D56" w:rsidP="008E0E8D">
      <w:pPr>
        <w:shd w:val="clear" w:color="auto" w:fill="FFFFFF"/>
        <w:jc w:val="both"/>
        <w:rPr>
          <w:rFonts w:ascii="Arial" w:eastAsia="Times New Roman" w:hAnsi="Arial" w:cs="Arial"/>
          <w:sz w:val="19"/>
          <w:szCs w:val="19"/>
          <w:lang w:val="en-US"/>
        </w:rPr>
      </w:pPr>
    </w:p>
    <w:p w14:paraId="279D18F2"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sz w:val="28"/>
          <w:szCs w:val="28"/>
          <w:lang w:val="en-US"/>
        </w:rPr>
        <w:t>Personal data (L. 675/96) will be processed for the purposes of the festival only.</w:t>
      </w:r>
    </w:p>
    <w:p w14:paraId="50D2D334" w14:textId="77777777" w:rsidR="00DD1D56" w:rsidRPr="007633FF" w:rsidRDefault="00DD1D56" w:rsidP="008E0E8D">
      <w:pPr>
        <w:shd w:val="clear" w:color="auto" w:fill="FFFFFF"/>
        <w:jc w:val="both"/>
        <w:rPr>
          <w:rFonts w:ascii="Arial" w:eastAsia="Times New Roman" w:hAnsi="Arial" w:cs="Arial"/>
          <w:sz w:val="19"/>
          <w:szCs w:val="19"/>
          <w:lang w:val="en-US"/>
        </w:rPr>
      </w:pPr>
    </w:p>
    <w:p w14:paraId="42FD632F" w14:textId="77777777" w:rsidR="00DD1D56" w:rsidRPr="007633FF" w:rsidRDefault="00DD1D56" w:rsidP="008E0E8D">
      <w:pPr>
        <w:shd w:val="clear" w:color="auto" w:fill="FFFFFF"/>
        <w:jc w:val="both"/>
        <w:rPr>
          <w:rFonts w:ascii="Times New Roman" w:eastAsia="Times New Roman" w:hAnsi="Times New Roman" w:cs="Times New Roman"/>
          <w:lang w:val="en-US"/>
        </w:rPr>
      </w:pPr>
      <w:r w:rsidRPr="007633FF">
        <w:rPr>
          <w:rFonts w:ascii="Helvetica" w:eastAsia="Times New Roman" w:hAnsi="Helvetica" w:cs="Helvetica"/>
          <w:sz w:val="28"/>
          <w:szCs w:val="28"/>
          <w:lang w:val="en-US"/>
        </w:rPr>
        <w:t>Registration for enrolment implies full acceptance of the current regulations. For any information not provided, the Italian Civil Code rules apply.</w:t>
      </w:r>
    </w:p>
    <w:p w14:paraId="0DD2CE21" w14:textId="77777777" w:rsidR="00DD1D56" w:rsidRPr="007633FF" w:rsidRDefault="00DD1D56" w:rsidP="008E0E8D">
      <w:pPr>
        <w:shd w:val="clear" w:color="auto" w:fill="FFFFFF"/>
        <w:jc w:val="both"/>
        <w:rPr>
          <w:rFonts w:ascii="Times New Roman" w:eastAsia="Times New Roman" w:hAnsi="Times New Roman" w:cs="Times New Roman"/>
          <w:lang w:val="en-US"/>
        </w:rPr>
      </w:pPr>
    </w:p>
    <w:p w14:paraId="6B3A8979" w14:textId="77777777"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eastAsia="Times New Roman" w:hAnsi="Helvetica" w:cs="Helvetica"/>
          <w:b/>
          <w:bCs/>
          <w:sz w:val="28"/>
          <w:szCs w:val="28"/>
          <w:lang w:val="en-US"/>
        </w:rPr>
        <w:t>Awards and special mentions:</w:t>
      </w:r>
    </w:p>
    <w:p w14:paraId="3FB8DDB8" w14:textId="16BF9389"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 xml:space="preserve">Best short film: cash prize of </w:t>
      </w:r>
      <w:r w:rsidRPr="007633FF">
        <w:rPr>
          <w:rFonts w:ascii="Helvetica" w:eastAsia="Times New Roman" w:hAnsi="Helvetica" w:cs="Helvetica"/>
          <w:b/>
          <w:bCs/>
          <w:sz w:val="28"/>
          <w:szCs w:val="28"/>
          <w:lang w:val="en-US"/>
        </w:rPr>
        <w:t>1.000 Euros</w:t>
      </w:r>
      <w:r w:rsidRPr="007633FF">
        <w:rPr>
          <w:rFonts w:ascii="Helvetica" w:eastAsia="Times New Roman" w:hAnsi="Helvetica" w:cs="Helvetica"/>
          <w:sz w:val="28"/>
          <w:szCs w:val="28"/>
          <w:lang w:val="en-US"/>
        </w:rPr>
        <w:t>;</w:t>
      </w:r>
    </w:p>
    <w:p w14:paraId="321EB1F0" w14:textId="40756E76"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short film - Young Jury;</w:t>
      </w:r>
    </w:p>
    <w:p w14:paraId="5E9D12B6" w14:textId="741B73C4"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director;</w:t>
      </w:r>
    </w:p>
    <w:p w14:paraId="4AE3B7BE" w14:textId="5FD325ED"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actress;</w:t>
      </w:r>
    </w:p>
    <w:p w14:paraId="1D0CD5E2" w14:textId="64C07250"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photography;</w:t>
      </w:r>
    </w:p>
    <w:p w14:paraId="1075FB1F" w14:textId="45EE56B5"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screenplay;</w:t>
      </w:r>
    </w:p>
    <w:p w14:paraId="192F9AB2" w14:textId="6D336B6D"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Best short film under 25;</w:t>
      </w:r>
    </w:p>
    <w:p w14:paraId="524E6E9D" w14:textId="55290CBD" w:rsidR="00DD1D56" w:rsidRPr="007633FF" w:rsidRDefault="00DD1D56" w:rsidP="008E0E8D">
      <w:pPr>
        <w:shd w:val="clear" w:color="auto" w:fill="FFFFFF"/>
        <w:jc w:val="both"/>
        <w:rPr>
          <w:rFonts w:ascii="Arial" w:eastAsia="Times New Roman" w:hAnsi="Arial" w:cs="Arial"/>
          <w:sz w:val="19"/>
          <w:szCs w:val="19"/>
          <w:lang w:val="en-US"/>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lang w:val="en-US"/>
        </w:rPr>
        <w:t>Special prize "Claudio Casadio Tarabusi" Eyes on the world;</w:t>
      </w:r>
    </w:p>
    <w:p w14:paraId="25F64F9C" w14:textId="6520AA2E" w:rsidR="00DD1D56" w:rsidRPr="007633FF" w:rsidRDefault="00DD1D56" w:rsidP="008E0E8D">
      <w:pPr>
        <w:shd w:val="clear" w:color="auto" w:fill="FFFFFF"/>
        <w:jc w:val="both"/>
        <w:rPr>
          <w:rFonts w:ascii="Arial" w:eastAsia="Times New Roman" w:hAnsi="Arial" w:cs="Arial"/>
          <w:sz w:val="19"/>
          <w:szCs w:val="19"/>
        </w:rPr>
      </w:pPr>
      <w:r w:rsidRPr="007633FF">
        <w:rPr>
          <w:rFonts w:ascii="Helvetica" w:hAnsi="Helvetica" w:cs="Helvetica"/>
          <w:sz w:val="28"/>
          <w:szCs w:val="28"/>
          <w:lang w:val="en-US"/>
        </w:rPr>
        <w:t xml:space="preserve">– </w:t>
      </w:r>
      <w:r w:rsidRPr="007633FF">
        <w:rPr>
          <w:rFonts w:ascii="Helvetica" w:eastAsia="Times New Roman" w:hAnsi="Helvetica" w:cs="Helvetica"/>
          <w:sz w:val="28"/>
          <w:szCs w:val="28"/>
        </w:rPr>
        <w:t>Audience Choice award.</w:t>
      </w:r>
    </w:p>
    <w:p w14:paraId="52444F33" w14:textId="77777777" w:rsidR="00DD1D56" w:rsidRPr="007633FF" w:rsidRDefault="00DD1D56" w:rsidP="008E0E8D">
      <w:pPr>
        <w:jc w:val="both"/>
      </w:pPr>
    </w:p>
    <w:sectPr w:rsidR="00DD1D56" w:rsidRPr="007633FF" w:rsidSect="00FB48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D1"/>
    <w:rsid w:val="00046B81"/>
    <w:rsid w:val="00092115"/>
    <w:rsid w:val="00394AFD"/>
    <w:rsid w:val="003A306F"/>
    <w:rsid w:val="003D4867"/>
    <w:rsid w:val="00454DF1"/>
    <w:rsid w:val="00565F09"/>
    <w:rsid w:val="005C1EF0"/>
    <w:rsid w:val="00660848"/>
    <w:rsid w:val="00666869"/>
    <w:rsid w:val="00712110"/>
    <w:rsid w:val="007633FF"/>
    <w:rsid w:val="007776CF"/>
    <w:rsid w:val="00843CC6"/>
    <w:rsid w:val="008D4A57"/>
    <w:rsid w:val="008E0E8D"/>
    <w:rsid w:val="00A468C9"/>
    <w:rsid w:val="00AF23A2"/>
    <w:rsid w:val="00B26D29"/>
    <w:rsid w:val="00CC4BD1"/>
    <w:rsid w:val="00DD1D56"/>
    <w:rsid w:val="00E363CD"/>
    <w:rsid w:val="00E37A91"/>
    <w:rsid w:val="00FB48E0"/>
    <w:rsid w:val="00FD33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A09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BD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BD1"/>
    <w:rPr>
      <w:rFonts w:ascii="Lucida Grande" w:hAnsi="Lucida Grande" w:cs="Lucida Grande"/>
      <w:sz w:val="18"/>
      <w:szCs w:val="18"/>
    </w:rPr>
  </w:style>
  <w:style w:type="paragraph" w:styleId="NormaleWeb">
    <w:name w:val="Normal (Web)"/>
    <w:basedOn w:val="Normale"/>
    <w:uiPriority w:val="99"/>
    <w:semiHidden/>
    <w:unhideWhenUsed/>
    <w:rsid w:val="00CC4BD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Caratterepredefinitoparagrafo"/>
    <w:rsid w:val="00CC4BD1"/>
  </w:style>
  <w:style w:type="character" w:styleId="Enfasigrassetto">
    <w:name w:val="Strong"/>
    <w:basedOn w:val="Caratterepredefinitoparagrafo"/>
    <w:uiPriority w:val="22"/>
    <w:qFormat/>
    <w:rsid w:val="00CC4BD1"/>
    <w:rPr>
      <w:b/>
      <w:bCs/>
    </w:rPr>
  </w:style>
  <w:style w:type="paragraph" w:styleId="PreformattatoHTML">
    <w:name w:val="HTML Preformatted"/>
    <w:basedOn w:val="Normale"/>
    <w:link w:val="PreformattatoHTMLCarattere"/>
    <w:uiPriority w:val="99"/>
    <w:semiHidden/>
    <w:unhideWhenUsed/>
    <w:rsid w:val="0066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666869"/>
    <w:rPr>
      <w:rFonts w:ascii="Courier" w:hAnsi="Courier" w:cs="Courier"/>
      <w:sz w:val="20"/>
      <w:szCs w:val="20"/>
    </w:rPr>
  </w:style>
  <w:style w:type="character" w:styleId="Collegamentoipertestuale">
    <w:name w:val="Hyperlink"/>
    <w:basedOn w:val="Caratterepredefinitoparagrafo"/>
    <w:uiPriority w:val="99"/>
    <w:semiHidden/>
    <w:unhideWhenUsed/>
    <w:rsid w:val="00DD1D56"/>
    <w:rPr>
      <w:color w:val="0000FF"/>
      <w:u w:val="single"/>
    </w:rPr>
  </w:style>
  <w:style w:type="character" w:customStyle="1" w:styleId="tlid-translation">
    <w:name w:val="tlid-translation"/>
    <w:basedOn w:val="Caratterepredefinitoparagrafo"/>
    <w:rsid w:val="00E37A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BD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BD1"/>
    <w:rPr>
      <w:rFonts w:ascii="Lucida Grande" w:hAnsi="Lucida Grande" w:cs="Lucida Grande"/>
      <w:sz w:val="18"/>
      <w:szCs w:val="18"/>
    </w:rPr>
  </w:style>
  <w:style w:type="paragraph" w:styleId="NormaleWeb">
    <w:name w:val="Normal (Web)"/>
    <w:basedOn w:val="Normale"/>
    <w:uiPriority w:val="99"/>
    <w:semiHidden/>
    <w:unhideWhenUsed/>
    <w:rsid w:val="00CC4BD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Caratterepredefinitoparagrafo"/>
    <w:rsid w:val="00CC4BD1"/>
  </w:style>
  <w:style w:type="character" w:styleId="Enfasigrassetto">
    <w:name w:val="Strong"/>
    <w:basedOn w:val="Caratterepredefinitoparagrafo"/>
    <w:uiPriority w:val="22"/>
    <w:qFormat/>
    <w:rsid w:val="00CC4BD1"/>
    <w:rPr>
      <w:b/>
      <w:bCs/>
    </w:rPr>
  </w:style>
  <w:style w:type="paragraph" w:styleId="PreformattatoHTML">
    <w:name w:val="HTML Preformatted"/>
    <w:basedOn w:val="Normale"/>
    <w:link w:val="PreformattatoHTMLCarattere"/>
    <w:uiPriority w:val="99"/>
    <w:semiHidden/>
    <w:unhideWhenUsed/>
    <w:rsid w:val="0066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666869"/>
    <w:rPr>
      <w:rFonts w:ascii="Courier" w:hAnsi="Courier" w:cs="Courier"/>
      <w:sz w:val="20"/>
      <w:szCs w:val="20"/>
    </w:rPr>
  </w:style>
  <w:style w:type="character" w:styleId="Collegamentoipertestuale">
    <w:name w:val="Hyperlink"/>
    <w:basedOn w:val="Caratterepredefinitoparagrafo"/>
    <w:uiPriority w:val="99"/>
    <w:semiHidden/>
    <w:unhideWhenUsed/>
    <w:rsid w:val="00DD1D56"/>
    <w:rPr>
      <w:color w:val="0000FF"/>
      <w:u w:val="single"/>
    </w:rPr>
  </w:style>
  <w:style w:type="character" w:customStyle="1" w:styleId="tlid-translation">
    <w:name w:val="tlid-translation"/>
    <w:basedOn w:val="Caratterepredefinitoparagrafo"/>
    <w:rsid w:val="00E3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3021">
      <w:bodyDiv w:val="1"/>
      <w:marLeft w:val="0"/>
      <w:marRight w:val="0"/>
      <w:marTop w:val="0"/>
      <w:marBottom w:val="0"/>
      <w:divBdr>
        <w:top w:val="none" w:sz="0" w:space="0" w:color="auto"/>
        <w:left w:val="none" w:sz="0" w:space="0" w:color="auto"/>
        <w:bottom w:val="none" w:sz="0" w:space="0" w:color="auto"/>
        <w:right w:val="none" w:sz="0" w:space="0" w:color="auto"/>
      </w:divBdr>
    </w:div>
    <w:div w:id="569467135">
      <w:bodyDiv w:val="1"/>
      <w:marLeft w:val="0"/>
      <w:marRight w:val="0"/>
      <w:marTop w:val="0"/>
      <w:marBottom w:val="0"/>
      <w:divBdr>
        <w:top w:val="none" w:sz="0" w:space="0" w:color="auto"/>
        <w:left w:val="none" w:sz="0" w:space="0" w:color="auto"/>
        <w:bottom w:val="none" w:sz="0" w:space="0" w:color="auto"/>
        <w:right w:val="none" w:sz="0" w:space="0" w:color="auto"/>
      </w:divBdr>
    </w:div>
    <w:div w:id="623535124">
      <w:bodyDiv w:val="1"/>
      <w:marLeft w:val="0"/>
      <w:marRight w:val="0"/>
      <w:marTop w:val="0"/>
      <w:marBottom w:val="0"/>
      <w:divBdr>
        <w:top w:val="none" w:sz="0" w:space="0" w:color="auto"/>
        <w:left w:val="none" w:sz="0" w:space="0" w:color="auto"/>
        <w:bottom w:val="none" w:sz="0" w:space="0" w:color="auto"/>
        <w:right w:val="none" w:sz="0" w:space="0" w:color="auto"/>
      </w:divBdr>
    </w:div>
    <w:div w:id="1424842361">
      <w:bodyDiv w:val="1"/>
      <w:marLeft w:val="0"/>
      <w:marRight w:val="0"/>
      <w:marTop w:val="0"/>
      <w:marBottom w:val="0"/>
      <w:divBdr>
        <w:top w:val="none" w:sz="0" w:space="0" w:color="auto"/>
        <w:left w:val="none" w:sz="0" w:space="0" w:color="auto"/>
        <w:bottom w:val="none" w:sz="0" w:space="0" w:color="auto"/>
        <w:right w:val="none" w:sz="0" w:space="0" w:color="auto"/>
      </w:divBdr>
    </w:div>
    <w:div w:id="1715108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fabrianofilmfest.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1077</Words>
  <Characters>6143</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MacBook Air</cp:lastModifiedBy>
  <cp:revision>2</cp:revision>
  <dcterms:created xsi:type="dcterms:W3CDTF">2020-02-08T14:43:00Z</dcterms:created>
  <dcterms:modified xsi:type="dcterms:W3CDTF">2020-02-08T14:43:00Z</dcterms:modified>
</cp:coreProperties>
</file>