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6D" w:rsidRPr="00356B6D" w:rsidRDefault="00356B6D" w:rsidP="00356B6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356B6D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BASES FANGOFEST AMPOSTA</w:t>
      </w:r>
    </w:p>
    <w:p w:rsidR="00356B6D" w:rsidRDefault="00356B6D" w:rsidP="00356B6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56B6D" w:rsidRDefault="00356B6D" w:rsidP="00356B6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CEPTAMOS CORTOMETRAJES DE DURACIÓN INFERIOR A LO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 20 MINUTOS, Y LARGOMETRAJES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GÉNERO FANTÁSTICO, GORE O TERROR.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(SE PODRÁN PRESENTAR CORTOS DE ANIMACIÓN, PERO DE LOS GÉNEROS ANTERIORMENTE CITADOS).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LAS OBRAS SE PUEDEN RODAR EN CUALQUIER FORMATO, PERO SÓLO PUEDEN PRESENTARSE EN MP4 O MOV.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PODÉIS ENVIARLAS POR LAS PLATAFORMAS: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FESTHOME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FIL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FREEWAY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CLICK FOR FESTIVALS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LAS OBRAS QUE NO SEAN EN CATALÁN O CASTELLANO TENDRÁN QUE SUBTITULARSE EN DICHOS IDIOMAS.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TODOS LOS CORTOMETRAJES DE PRODUCCIÓN CATALANA QUE PARTICIPEN EN LA EDICIÓN DE ESTE AÑO DEL FANGOFEST AMPOSTA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OPTARÁN AUTOMATICAMENTE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AL PREMIO T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AC QUE CONCEDE LA FEDERACIÓN DE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ENTIDADES CINEMATOGRAFICAS TERROR ARREU DE CATALUNYA.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TODOS LOS CORTOMETRAJES RECIBIDOS SE INCORPORARAN A LA VIDEOTECA DEL FESTIVAL. LA ORGANIZACIÓN DEL FESTIVAL SE RESERVA LOS DERECHOS DE LA UTILIZACIÓN TOTAL O PARCIAL DEL MATERIAL PRESENTADO, CON LA FINALIDAD DE PROMOVER EL FESTIVAL I LA FEDERACIÓN DE ENTIDADES CINEFILAS TERROR ARREU DE CATALUNYA, SIEMPRE SIN ANIMO DE LUCRO.</w:t>
      </w:r>
    </w:p>
    <w:p w:rsidR="00356B6D" w:rsidRDefault="00356B6D" w:rsidP="00356B6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56B6D" w:rsidRDefault="00356B6D" w:rsidP="0035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CADA TRABAJO IRÁ ACOMPAÑADO DE:</w:t>
      </w:r>
    </w:p>
    <w:p w:rsidR="00356B6D" w:rsidRPr="00285C8A" w:rsidRDefault="00356B6D" w:rsidP="0035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56B6D" w:rsidRDefault="00356B6D" w:rsidP="0035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DATOS DE LA OBRA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TÍTULO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SECCIÓN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DURACIÓN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AÑO DE PRODUCCIÓN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SINOPSIS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SOPORTE EN LA QUE HA SIDO PRODUCIDA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PAIS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LUGAR DE RODAJE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¿ES UNA PRODUCCIÓN CATALANA? SI/NO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(LAS PRODUCCIONES CATALANAS OPTAN AL PREMIO TAC.)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IMAGEN PROMOCIONAL (CARTEL) Y 2 FOTOS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356B6D" w:rsidRDefault="00356B6D" w:rsidP="0035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56B6D" w:rsidRDefault="00356B6D" w:rsidP="0035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OTROS DATOS: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PRODUCTORA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DIRECTOR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GUIÓN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ACTORES PRINCIPALES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TELÉFONO </w:t>
      </w:r>
      <w:r w:rsidRPr="00285C8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 xml:space="preserve">E-MAIL DE CONTACTO </w:t>
      </w:r>
    </w:p>
    <w:p w:rsidR="00356B6D" w:rsidRDefault="00356B6D" w:rsidP="0035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56B6D" w:rsidRDefault="00356B6D" w:rsidP="00356B6D">
      <w:pPr>
        <w:spacing w:after="0" w:line="240" w:lineRule="auto"/>
        <w:rPr>
          <w:rStyle w:val="texto"/>
        </w:rPr>
      </w:pPr>
      <w:r>
        <w:rPr>
          <w:rStyle w:val="texto"/>
        </w:rPr>
        <w:t>EL INCUMPLIMIENTO DE DICHOS REQUISITOS DEJARAN FUERA DE CONCURSO EL CORTO, AUNQUE LA ORGANIZACIÓN DE RESERVA EL DERECHO A LA REPRODUCCIÓN DEL CORTO FUERA DE CONCURSO, EN EL FESTIVAL.</w:t>
      </w:r>
    </w:p>
    <w:p w:rsidR="00356B6D" w:rsidRDefault="00356B6D" w:rsidP="00356B6D">
      <w:pPr>
        <w:spacing w:after="0" w:line="240" w:lineRule="auto"/>
        <w:rPr>
          <w:rStyle w:val="texto"/>
        </w:rPr>
      </w:pPr>
    </w:p>
    <w:p w:rsidR="00356B6D" w:rsidRDefault="00356B6D" w:rsidP="00356B6D">
      <w:pPr>
        <w:spacing w:after="0" w:line="240" w:lineRule="auto"/>
        <w:rPr>
          <w:rStyle w:val="titulo2"/>
        </w:rPr>
      </w:pPr>
      <w:r>
        <w:rPr>
          <w:rStyle w:val="titulo2"/>
        </w:rPr>
        <w:t>LOS TROFEOS QUE NO SEAN RECOGIDOS EL DÍA DE LA ENTREGA DE PREMIOS, NO SERÁN ENVIADOS.</w:t>
      </w:r>
    </w:p>
    <w:p w:rsidR="00356B6D" w:rsidRDefault="00356B6D" w:rsidP="00356B6D">
      <w:pPr>
        <w:spacing w:after="0" w:line="240" w:lineRule="auto"/>
        <w:rPr>
          <w:rStyle w:val="titulo2"/>
        </w:rPr>
      </w:pPr>
    </w:p>
    <w:p w:rsidR="00356B6D" w:rsidRDefault="00356B6D" w:rsidP="00356B6D">
      <w:r>
        <w:rPr>
          <w:rStyle w:val="titulo2"/>
        </w:rPr>
        <w:t xml:space="preserve">E-MAIL DE CONTACTO: </w:t>
      </w:r>
      <w:hyperlink r:id="rId4" w:history="1">
        <w:r w:rsidRPr="00F427F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es-ES"/>
          </w:rPr>
          <w:t>fangofest@gmail.com</w:t>
        </w:r>
      </w:hyperlink>
    </w:p>
    <w:sectPr w:rsidR="00356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6D"/>
    <w:rsid w:val="003435FB"/>
    <w:rsid w:val="003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68AC-A9DC-47EE-8C5E-4EFC828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rsid w:val="00356B6D"/>
  </w:style>
  <w:style w:type="character" w:styleId="Hipervnculo">
    <w:name w:val="Hyperlink"/>
    <w:basedOn w:val="Fuentedeprrafopredeter"/>
    <w:uiPriority w:val="99"/>
    <w:unhideWhenUsed/>
    <w:rsid w:val="00356B6D"/>
    <w:rPr>
      <w:color w:val="0563C1" w:themeColor="hyperlink"/>
      <w:u w:val="single"/>
    </w:rPr>
  </w:style>
  <w:style w:type="character" w:customStyle="1" w:styleId="titulo2">
    <w:name w:val="titulo_2"/>
    <w:basedOn w:val="Fuentedeprrafopredeter"/>
    <w:rsid w:val="0035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gofes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</dc:creator>
  <cp:keywords/>
  <dc:description/>
  <cp:lastModifiedBy>JACINT</cp:lastModifiedBy>
  <cp:revision>1</cp:revision>
  <dcterms:created xsi:type="dcterms:W3CDTF">2019-02-27T18:13:00Z</dcterms:created>
  <dcterms:modified xsi:type="dcterms:W3CDTF">2019-02-27T18:15:00Z</dcterms:modified>
</cp:coreProperties>
</file>