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8E" w:rsidRDefault="00BE768E" w:rsidP="00BE768E">
      <w:pPr>
        <w:pStyle w:val="Sinespaciado"/>
        <w:spacing w:line="276" w:lineRule="auto"/>
        <w:jc w:val="both"/>
        <w:rPr>
          <w:rFonts w:ascii="Eras Medium ITC" w:hAnsi="Eras Medium ITC"/>
          <w:b w:val="0"/>
          <w:bCs w:val="0"/>
          <w:color w:val="215868"/>
          <w:sz w:val="24"/>
          <w:szCs w:val="24"/>
        </w:rPr>
      </w:pP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>Bogotá D.C., 20 de Enero de 2015</w:t>
      </w:r>
    </w:p>
    <w:p w:rsidR="00BE768E" w:rsidRDefault="00BE768E" w:rsidP="00BE768E">
      <w:pPr>
        <w:pStyle w:val="Sinespaciado"/>
        <w:spacing w:line="276" w:lineRule="auto"/>
        <w:jc w:val="both"/>
        <w:rPr>
          <w:rFonts w:ascii="Eras Medium ITC" w:hAnsi="Eras Medium ITC"/>
          <w:b w:val="0"/>
          <w:bCs w:val="0"/>
          <w:color w:val="215868"/>
          <w:sz w:val="24"/>
          <w:szCs w:val="24"/>
        </w:rPr>
      </w:pPr>
    </w:p>
    <w:p w:rsidR="00BE768E" w:rsidRDefault="00BE768E" w:rsidP="00BE768E">
      <w:pPr>
        <w:pStyle w:val="Sinespaciado"/>
        <w:spacing w:line="276" w:lineRule="auto"/>
        <w:jc w:val="both"/>
        <w:rPr>
          <w:rStyle w:val="nfasisintenso"/>
          <w:i w:val="0"/>
          <w:iCs w:val="0"/>
          <w:color w:val="215868"/>
          <w:sz w:val="20"/>
          <w:szCs w:val="20"/>
          <w:lang w:val="es-CO"/>
        </w:rPr>
      </w:pP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>Señor</w:t>
      </w:r>
      <w:r>
        <w:rPr>
          <w:rStyle w:val="nfasisintenso"/>
          <w:rFonts w:ascii="Eras Medium ITC" w:hAnsi="Eras Medium ITC"/>
          <w:i w:val="0"/>
          <w:iCs w:val="0"/>
          <w:color w:val="215868"/>
          <w:sz w:val="24"/>
          <w:szCs w:val="24"/>
          <w:lang w:val="es-CO"/>
        </w:rPr>
        <w:t>es</w:t>
      </w:r>
    </w:p>
    <w:p w:rsidR="00BE768E" w:rsidRDefault="00BE768E" w:rsidP="00BE768E">
      <w:pPr>
        <w:pStyle w:val="Sinespaciado"/>
        <w:spacing w:line="276" w:lineRule="auto"/>
        <w:jc w:val="both"/>
        <w:rPr>
          <w:shd w:val="clear" w:color="auto" w:fill="FFFFFF"/>
        </w:rPr>
      </w:pPr>
      <w:proofErr w:type="spellStart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Realizador@s</w:t>
      </w:r>
      <w:proofErr w:type="spellEnd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 xml:space="preserve">, Directores, </w:t>
      </w:r>
      <w:proofErr w:type="spellStart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Productor@s</w:t>
      </w:r>
      <w:proofErr w:type="spellEnd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 xml:space="preserve"> de Cine y Festivales a fines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  <w:shd w:val="clear" w:color="auto" w:fill="FFFFFF"/>
        </w:rPr>
        <w:t xml:space="preserve"> </w:t>
      </w:r>
    </w:p>
    <w:p w:rsidR="00BE768E" w:rsidRDefault="00BE768E" w:rsidP="00BE768E">
      <w:pPr>
        <w:pStyle w:val="Sinespaciado"/>
        <w:spacing w:line="276" w:lineRule="auto"/>
        <w:jc w:val="both"/>
        <w:rPr>
          <w:rFonts w:ascii="Eras Medium ITC" w:hAnsi="Eras Medium ITC"/>
          <w:color w:val="215868"/>
          <w:sz w:val="24"/>
          <w:szCs w:val="24"/>
          <w:lang w:val="es-CO"/>
        </w:rPr>
      </w:pP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>La ciudad.</w:t>
      </w:r>
    </w:p>
    <w:p w:rsidR="00BE768E" w:rsidRDefault="00BE768E" w:rsidP="00BE768E">
      <w:pPr>
        <w:pStyle w:val="Sinespaciado"/>
        <w:spacing w:line="276" w:lineRule="auto"/>
        <w:jc w:val="right"/>
        <w:rPr>
          <w:rFonts w:ascii="Eras Medium ITC" w:hAnsi="Eras Medium ITC"/>
          <w:color w:val="215868"/>
          <w:sz w:val="24"/>
          <w:szCs w:val="24"/>
        </w:rPr>
      </w:pPr>
      <w:r>
        <w:rPr>
          <w:rFonts w:ascii="Eras Medium ITC" w:hAnsi="Eras Medium ITC"/>
          <w:color w:val="215868"/>
          <w:sz w:val="24"/>
          <w:szCs w:val="24"/>
        </w:rPr>
        <w:t xml:space="preserve">REF: </w:t>
      </w:r>
      <w:r>
        <w:rPr>
          <w:rFonts w:ascii="Eras Medium ITC" w:hAnsi="Eras Medium ITC"/>
          <w:color w:val="00B050"/>
          <w:sz w:val="24"/>
          <w:szCs w:val="24"/>
        </w:rPr>
        <w:t>Campaña de Prevención:</w:t>
      </w:r>
      <w:r>
        <w:rPr>
          <w:rFonts w:ascii="Eras Medium ITC" w:hAnsi="Eras Medium ITC"/>
          <w:color w:val="215868"/>
          <w:sz w:val="24"/>
          <w:szCs w:val="24"/>
        </w:rPr>
        <w:t xml:space="preserve"> </w:t>
      </w:r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Alcoholismo, Drogadicción y tabaquismo</w:t>
      </w:r>
    </w:p>
    <w:p w:rsidR="00BE768E" w:rsidRDefault="00BE768E" w:rsidP="00BE768E">
      <w:pPr>
        <w:pStyle w:val="Sinespaciado"/>
        <w:spacing w:line="276" w:lineRule="auto"/>
        <w:jc w:val="both"/>
        <w:rPr>
          <w:rFonts w:ascii="Eras Medium ITC" w:hAnsi="Eras Medium ITC"/>
          <w:b w:val="0"/>
          <w:bCs w:val="0"/>
          <w:color w:val="215868"/>
          <w:sz w:val="24"/>
          <w:szCs w:val="24"/>
        </w:rPr>
      </w:pP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>Estimados señores:</w:t>
      </w:r>
    </w:p>
    <w:p w:rsidR="00BE768E" w:rsidRDefault="00BE768E" w:rsidP="00BE768E">
      <w:pPr>
        <w:pStyle w:val="Sinespaciado"/>
        <w:spacing w:line="276" w:lineRule="auto"/>
        <w:jc w:val="both"/>
        <w:rPr>
          <w:rFonts w:ascii="Eras Medium ITC" w:hAnsi="Eras Medium ITC"/>
          <w:b w:val="0"/>
          <w:bCs w:val="0"/>
          <w:color w:val="215868"/>
          <w:sz w:val="24"/>
          <w:szCs w:val="24"/>
        </w:rPr>
      </w:pPr>
      <w:r>
        <w:rPr>
          <w:rStyle w:val="apple-converted-space"/>
          <w:rFonts w:ascii="Eras Medium ITC" w:hAnsi="Eras Medium ITC"/>
          <w:b w:val="0"/>
          <w:bCs w:val="0"/>
          <w:color w:val="215868"/>
          <w:sz w:val="24"/>
          <w:szCs w:val="24"/>
        </w:rPr>
        <w:t>Somos la </w:t>
      </w:r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>Corporación Festival de Cine e Infancia y Adolescencia,</w:t>
      </w: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 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>es una entidad sin ánimo de lucro creada en el año 2010, que realiza intervenciones de orden cultural y social en la población de</w:t>
      </w:r>
      <w:r>
        <w:rPr>
          <w:rStyle w:val="apple-converted-space"/>
          <w:rFonts w:ascii="Eras Medium ITC" w:hAnsi="Eras Medium ITC"/>
          <w:b w:val="0"/>
          <w:bCs w:val="0"/>
          <w:color w:val="215868"/>
          <w:sz w:val="24"/>
          <w:szCs w:val="24"/>
        </w:rPr>
        <w:t> </w:t>
      </w:r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>niños, niñas y adolescentes</w:t>
      </w:r>
      <w:r>
        <w:rPr>
          <w:rStyle w:val="apple-converted-space"/>
          <w:rFonts w:ascii="Eras Medium ITC" w:hAnsi="Eras Medium ITC"/>
          <w:b w:val="0"/>
          <w:bCs w:val="0"/>
          <w:color w:val="215868"/>
          <w:sz w:val="24"/>
          <w:szCs w:val="24"/>
        </w:rPr>
        <w:t> 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>en el ámbito local y nacional en Bogotá- Colombia, diseñando e implementando proyectos serios, de largo aliento y permanencia en las comunidades.</w:t>
      </w:r>
    </w:p>
    <w:p w:rsidR="00BE768E" w:rsidRDefault="00BE768E" w:rsidP="00BE768E">
      <w:pPr>
        <w:pStyle w:val="Sinespaciado"/>
        <w:spacing w:line="276" w:lineRule="auto"/>
        <w:jc w:val="both"/>
        <w:rPr>
          <w:rFonts w:ascii="Eras Medium ITC" w:hAnsi="Eras Medium ITC"/>
          <w:color w:val="215868"/>
          <w:sz w:val="24"/>
          <w:szCs w:val="24"/>
          <w:shd w:val="clear" w:color="auto" w:fill="FFFFFF"/>
        </w:rPr>
      </w:pPr>
      <w:r>
        <w:rPr>
          <w:rFonts w:ascii="Eras Medium ITC" w:hAnsi="Eras Medium ITC"/>
          <w:b w:val="0"/>
          <w:bCs w:val="0"/>
          <w:color w:val="215868"/>
          <w:sz w:val="24"/>
          <w:szCs w:val="24"/>
        </w:rPr>
        <w:t xml:space="preserve">Por medio del presente comunicado estamos convocando a </w:t>
      </w:r>
      <w:proofErr w:type="spellStart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Realizador@s</w:t>
      </w:r>
      <w:proofErr w:type="spellEnd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 xml:space="preserve">, Directores, </w:t>
      </w:r>
      <w:proofErr w:type="spellStart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Productor@s</w:t>
      </w:r>
      <w:proofErr w:type="spellEnd"/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 xml:space="preserve"> de Cine</w:t>
      </w:r>
      <w:r>
        <w:rPr>
          <w:rFonts w:ascii="Eras Medium ITC" w:hAnsi="Eras Medium ITC"/>
          <w:i/>
          <w:iCs/>
          <w:color w:val="215868"/>
          <w:sz w:val="24"/>
          <w:szCs w:val="24"/>
          <w:shd w:val="clear" w:color="auto" w:fill="FFFFFF"/>
        </w:rPr>
        <w:t xml:space="preserve"> </w:t>
      </w:r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y Festivales a fines,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  <w:shd w:val="clear" w:color="auto" w:fill="FFFFFF"/>
        </w:rPr>
        <w:t xml:space="preserve"> que tengan obras audiovisuales (cortos y largometrajes) con sus respectivos derechos de exhibición para adquirir la compra para Colombia, durante dos años, con las siguientes temáticas: </w:t>
      </w:r>
      <w:r>
        <w:rPr>
          <w:rFonts w:ascii="Eras Medium ITC" w:hAnsi="Eras Medium ITC"/>
          <w:color w:val="00B050"/>
          <w:sz w:val="24"/>
          <w:szCs w:val="24"/>
          <w:shd w:val="clear" w:color="auto" w:fill="FFFFFF"/>
        </w:rPr>
        <w:t>ALCOHOLISMO, DROGADICCIÓN, TABAQUISMO Y CIGARRILLO</w:t>
      </w:r>
      <w:r>
        <w:rPr>
          <w:rFonts w:ascii="Eras Medium ITC" w:hAnsi="Eras Medium ITC"/>
          <w:b w:val="0"/>
          <w:bCs w:val="0"/>
          <w:color w:val="00B050"/>
          <w:sz w:val="24"/>
          <w:szCs w:val="24"/>
          <w:shd w:val="clear" w:color="auto" w:fill="FFFFFF"/>
        </w:rPr>
        <w:t>.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  <w:shd w:val="clear" w:color="auto" w:fill="FFFFFF"/>
        </w:rPr>
        <w:t xml:space="preserve"> Este material se utilizara para desarrollar procesos de </w:t>
      </w:r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>FORMACIÓN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  <w:shd w:val="clear" w:color="auto" w:fill="FFFFFF"/>
        </w:rPr>
        <w:t xml:space="preserve"> </w:t>
      </w:r>
      <w:r>
        <w:rPr>
          <w:rFonts w:ascii="Eras Medium ITC" w:hAnsi="Eras Medium ITC"/>
          <w:color w:val="215868"/>
          <w:sz w:val="24"/>
          <w:szCs w:val="24"/>
        </w:rPr>
        <w:t>CULTURAL SIN FINES COMERCIALES</w:t>
      </w:r>
      <w:r>
        <w:rPr>
          <w:rFonts w:ascii="Eras Medium ITC" w:hAnsi="Eras Medium ITC"/>
          <w:b w:val="0"/>
          <w:bCs w:val="0"/>
          <w:color w:val="215868"/>
          <w:sz w:val="24"/>
          <w:szCs w:val="24"/>
          <w:shd w:val="clear" w:color="auto" w:fill="FFFFFF"/>
        </w:rPr>
        <w:t xml:space="preserve"> en colegios.</w:t>
      </w:r>
    </w:p>
    <w:p w:rsidR="00BE768E" w:rsidRDefault="00BE768E" w:rsidP="00BE768E">
      <w:pPr>
        <w:pStyle w:val="Sinespaciado"/>
        <w:spacing w:line="276" w:lineRule="auto"/>
        <w:jc w:val="both"/>
        <w:rPr>
          <w:rStyle w:val="Textoennegrita"/>
          <w:b/>
          <w:bCs/>
          <w:sz w:val="20"/>
          <w:szCs w:val="20"/>
          <w:lang w:val="es-CO"/>
        </w:rPr>
      </w:pPr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 xml:space="preserve">Notas a tener en cuenta: </w:t>
      </w:r>
    </w:p>
    <w:p w:rsidR="00BE768E" w:rsidRDefault="00BE768E" w:rsidP="00BE768E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ascii="Eras Medium ITC" w:hAnsi="Eras Medium ITC"/>
          <w:color w:val="215868"/>
          <w:sz w:val="24"/>
          <w:szCs w:val="24"/>
        </w:rPr>
      </w:pP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El material audiovisual está dirigido a </w:t>
      </w:r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>niños, niñas y adolescentes</w:t>
      </w: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 en edades de </w:t>
      </w:r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>10 a 17 años</w:t>
      </w:r>
      <w:r>
        <w:rPr>
          <w:rStyle w:val="Textoennegrita"/>
          <w:rFonts w:ascii="Eras Medium ITC" w:hAnsi="Eras Medium ITC"/>
          <w:color w:val="215868"/>
          <w:sz w:val="24"/>
          <w:szCs w:val="24"/>
        </w:rPr>
        <w:t>, así mismo solo se recibirán obras cinematográficas en idioma castellano o subtitulado al castellano.</w:t>
      </w:r>
    </w:p>
    <w:p w:rsidR="00BE768E" w:rsidRDefault="00BE768E" w:rsidP="00BE768E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ascii="Eras Medium ITC" w:hAnsi="Eras Medium ITC"/>
          <w:color w:val="215868"/>
          <w:sz w:val="24"/>
          <w:szCs w:val="24"/>
        </w:rPr>
      </w:pP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Los interesados deben presentarnos sus obras audiovisuales para visualización y selección vía internet a este mail: </w:t>
      </w:r>
      <w:hyperlink r:id="rId5" w:history="1">
        <w:r>
          <w:rPr>
            <w:rStyle w:val="Hipervnculo"/>
            <w:rFonts w:ascii="Eras Medium ITC" w:hAnsi="Eras Medium ITC"/>
            <w:color w:val="0070C0"/>
            <w:sz w:val="24"/>
            <w:szCs w:val="24"/>
          </w:rPr>
          <w:t>festicineinfancia@hotmail.com</w:t>
        </w:r>
      </w:hyperlink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>,</w:t>
      </w: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 (</w:t>
      </w:r>
      <w:proofErr w:type="spellStart"/>
      <w:r>
        <w:rPr>
          <w:rStyle w:val="Textoennegrita"/>
          <w:rFonts w:ascii="Eras Medium ITC" w:hAnsi="Eras Medium ITC"/>
          <w:color w:val="215868"/>
          <w:sz w:val="24"/>
          <w:szCs w:val="24"/>
        </w:rPr>
        <w:t>Vimeo</w:t>
      </w:r>
      <w:proofErr w:type="spellEnd"/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 o portales con clave)</w:t>
      </w:r>
    </w:p>
    <w:p w:rsidR="00BE768E" w:rsidRDefault="00BE768E" w:rsidP="00BE768E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ascii="Eras Medium ITC" w:hAnsi="Eras Medium ITC"/>
          <w:color w:val="215868"/>
          <w:sz w:val="24"/>
          <w:szCs w:val="24"/>
        </w:rPr>
      </w:pP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La convocatoria estará abierta hasta el </w:t>
      </w:r>
      <w:r>
        <w:rPr>
          <w:rStyle w:val="Textoennegrita"/>
          <w:rFonts w:ascii="Eras Medium ITC" w:hAnsi="Eras Medium ITC"/>
          <w:b/>
          <w:bCs/>
          <w:color w:val="00B050"/>
          <w:sz w:val="24"/>
          <w:szCs w:val="24"/>
        </w:rPr>
        <w:t>17 de febrero de 2015.</w:t>
      </w:r>
    </w:p>
    <w:p w:rsidR="00BE768E" w:rsidRDefault="00BE768E" w:rsidP="00BE768E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ascii="Eras Medium ITC" w:hAnsi="Eras Medium ITC"/>
          <w:color w:val="215868"/>
          <w:sz w:val="24"/>
          <w:szCs w:val="24"/>
        </w:rPr>
      </w:pP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Importante enviar la cotización de las obras audiovisuales presentadas teniendo en cuenta que se exhibirán con carácter educativo y de formación, sin ningún fin lucrativo. </w:t>
      </w:r>
    </w:p>
    <w:p w:rsidR="00BE768E" w:rsidRDefault="00BE768E" w:rsidP="00BE768E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ascii="Eras Medium ITC" w:hAnsi="Eras Medium ITC"/>
          <w:color w:val="215868"/>
          <w:sz w:val="24"/>
          <w:szCs w:val="24"/>
        </w:rPr>
      </w:pPr>
      <w:r>
        <w:rPr>
          <w:rStyle w:val="Textoennegrita"/>
          <w:rFonts w:ascii="Eras Medium ITC" w:hAnsi="Eras Medium ITC"/>
          <w:color w:val="215868"/>
          <w:sz w:val="24"/>
          <w:szCs w:val="24"/>
        </w:rPr>
        <w:t xml:space="preserve">El material se proyectara en establecimientos educativos. </w:t>
      </w:r>
    </w:p>
    <w:p w:rsidR="00BE768E" w:rsidRDefault="00BE768E" w:rsidP="00BE768E">
      <w:pPr>
        <w:pStyle w:val="Sinespaciado"/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</w:pPr>
    </w:p>
    <w:p w:rsidR="00BE768E" w:rsidRDefault="00BE768E" w:rsidP="00BE768E">
      <w:pPr>
        <w:pStyle w:val="Sinespaciado"/>
        <w:spacing w:line="276" w:lineRule="auto"/>
        <w:jc w:val="both"/>
        <w:rPr>
          <w:rStyle w:val="Textoennegrita"/>
          <w:rFonts w:ascii="Eras Medium ITC" w:hAnsi="Eras Medium ITC"/>
          <w:color w:val="215868"/>
          <w:sz w:val="24"/>
          <w:szCs w:val="24"/>
        </w:rPr>
      </w:pPr>
      <w:r>
        <w:rPr>
          <w:rFonts w:ascii="Eras Medium ITC" w:hAnsi="Eras Medium ITC"/>
          <w:b w:val="0"/>
          <w:bCs w:val="0"/>
          <w:color w:val="215868"/>
          <w:sz w:val="24"/>
          <w:szCs w:val="24"/>
          <w:shd w:val="clear" w:color="auto" w:fill="FFFFFF"/>
        </w:rPr>
        <w:t xml:space="preserve">Este proyecto está liderado por el </w:t>
      </w:r>
      <w:r>
        <w:rPr>
          <w:rFonts w:ascii="Eras Medium ITC" w:hAnsi="Eras Medium ITC"/>
          <w:color w:val="215868"/>
          <w:sz w:val="24"/>
          <w:szCs w:val="24"/>
          <w:shd w:val="clear" w:color="auto" w:fill="FFFFFF"/>
        </w:rPr>
        <w:t xml:space="preserve">Ministerio de Educación, Universidad Central y la </w:t>
      </w:r>
      <w:r>
        <w:rPr>
          <w:rStyle w:val="Textoennegrita"/>
          <w:rFonts w:ascii="Eras Medium ITC" w:hAnsi="Eras Medium ITC"/>
          <w:b/>
          <w:bCs/>
          <w:color w:val="215868"/>
          <w:sz w:val="24"/>
          <w:szCs w:val="24"/>
        </w:rPr>
        <w:t xml:space="preserve">Corporación Festival de Cine e Infancia y Adolescencia, </w:t>
      </w:r>
      <w:r>
        <w:rPr>
          <w:rStyle w:val="Textoennegrita"/>
          <w:rFonts w:ascii="Eras Medium ITC" w:hAnsi="Eras Medium ITC"/>
          <w:color w:val="215868"/>
          <w:sz w:val="24"/>
          <w:szCs w:val="24"/>
        </w:rPr>
        <w:t>esta última organización es la encargada de realizar la adquisición de la compra de sus derechos de exhibición de los audiovisuales.</w:t>
      </w:r>
    </w:p>
    <w:p w:rsidR="00BE768E" w:rsidRDefault="00BE768E" w:rsidP="00BE768E">
      <w:pPr>
        <w:rPr>
          <w:color w:val="000000"/>
          <w:lang w:val="es-CO"/>
        </w:rPr>
      </w:pPr>
    </w:p>
    <w:p w:rsidR="00BE768E" w:rsidRDefault="00BE768E" w:rsidP="00BE768E">
      <w:pPr>
        <w:rPr>
          <w:rFonts w:ascii="Eras Medium ITC" w:hAnsi="Eras Medium ITC"/>
          <w:color w:val="000000"/>
          <w:sz w:val="24"/>
          <w:szCs w:val="24"/>
          <w:lang w:val="es-CO"/>
        </w:rPr>
      </w:pPr>
      <w:r>
        <w:rPr>
          <w:rFonts w:ascii="Eras Medium ITC" w:hAnsi="Eras Medium ITC"/>
          <w:color w:val="000000"/>
          <w:sz w:val="24"/>
          <w:szCs w:val="24"/>
          <w:lang w:val="es-CO"/>
        </w:rPr>
        <w:t>Cordialmente,</w:t>
      </w:r>
    </w:p>
    <w:p w:rsidR="00BE768E" w:rsidRDefault="00BE768E" w:rsidP="00BE768E">
      <w:pPr>
        <w:rPr>
          <w:rFonts w:ascii="Eras Medium ITC" w:hAnsi="Eras Medium ITC"/>
          <w:color w:val="993366"/>
          <w:sz w:val="24"/>
          <w:szCs w:val="24"/>
          <w:lang w:val="es-CO"/>
        </w:rPr>
      </w:pPr>
      <w:r>
        <w:rPr>
          <w:rFonts w:ascii="Eras Medium ITC" w:hAnsi="Eras Medium ITC"/>
          <w:color w:val="993366"/>
          <w:sz w:val="24"/>
          <w:szCs w:val="24"/>
          <w:lang w:val="es-CO"/>
        </w:rPr>
        <w:t>_______________________________________________</w:t>
      </w:r>
    </w:p>
    <w:p w:rsidR="00BE768E" w:rsidRDefault="00BE768E" w:rsidP="00BE768E">
      <w:pPr>
        <w:rPr>
          <w:rFonts w:ascii="Eras Medium ITC" w:hAnsi="Eras Medium ITC"/>
          <w:color w:val="000000"/>
          <w:sz w:val="24"/>
          <w:szCs w:val="24"/>
          <w:lang w:val="es-CO"/>
        </w:rPr>
      </w:pPr>
      <w:r>
        <w:rPr>
          <w:rFonts w:ascii="Eras Medium ITC" w:hAnsi="Eras Medium ITC"/>
          <w:b/>
          <w:bCs/>
          <w:color w:val="000000"/>
          <w:sz w:val="24"/>
          <w:szCs w:val="24"/>
          <w:lang w:val="es-CO"/>
        </w:rPr>
        <w:t>Darío Alvarado Rojas</w:t>
      </w:r>
    </w:p>
    <w:p w:rsidR="00BE768E" w:rsidRDefault="00BE768E" w:rsidP="00BE768E">
      <w:pPr>
        <w:rPr>
          <w:rFonts w:ascii="Eras Medium ITC" w:hAnsi="Eras Medium ITC"/>
          <w:color w:val="000000"/>
          <w:sz w:val="24"/>
          <w:szCs w:val="24"/>
          <w:lang w:val="es-CO"/>
        </w:rPr>
      </w:pPr>
      <w:r>
        <w:rPr>
          <w:rFonts w:ascii="Eras Medium ITC" w:hAnsi="Eras Medium ITC"/>
          <w:color w:val="000000"/>
          <w:sz w:val="24"/>
          <w:szCs w:val="24"/>
          <w:lang w:val="es-CO"/>
        </w:rPr>
        <w:t>Director</w:t>
      </w:r>
    </w:p>
    <w:p w:rsidR="00BE768E" w:rsidRDefault="00BE768E" w:rsidP="00BE768E">
      <w:pPr>
        <w:rPr>
          <w:rFonts w:ascii="Eras Medium ITC" w:hAnsi="Eras Medium ITC"/>
          <w:color w:val="00B050"/>
          <w:sz w:val="24"/>
          <w:szCs w:val="24"/>
          <w:lang w:val="es-CO"/>
        </w:rPr>
      </w:pPr>
      <w:r>
        <w:rPr>
          <w:rFonts w:ascii="Eras Medium ITC" w:hAnsi="Eras Medium ITC"/>
          <w:b/>
          <w:bCs/>
          <w:color w:val="00B050"/>
          <w:sz w:val="24"/>
          <w:szCs w:val="24"/>
          <w:lang w:val="es-CO"/>
        </w:rPr>
        <w:t xml:space="preserve">Corporación Festival de Cine e Infancia y Adolescencia </w:t>
      </w:r>
    </w:p>
    <w:p w:rsidR="00BE768E" w:rsidRDefault="00BE768E" w:rsidP="00BE768E">
      <w:pPr>
        <w:rPr>
          <w:rFonts w:ascii="Eras Medium ITC" w:hAnsi="Eras Medium ITC"/>
          <w:color w:val="000000"/>
          <w:sz w:val="24"/>
          <w:szCs w:val="24"/>
          <w:lang w:val="es-CO"/>
        </w:rPr>
      </w:pPr>
      <w:r>
        <w:rPr>
          <w:rFonts w:ascii="Eras Medium ITC" w:hAnsi="Eras Medium ITC"/>
          <w:color w:val="000000"/>
          <w:sz w:val="24"/>
          <w:szCs w:val="24"/>
          <w:lang w:val="es-CO"/>
        </w:rPr>
        <w:t>Calle 23 No. 5-85 Oficina 306</w:t>
      </w:r>
    </w:p>
    <w:p w:rsidR="00BE768E" w:rsidRDefault="00BE768E" w:rsidP="00BE768E">
      <w:pPr>
        <w:rPr>
          <w:rFonts w:ascii="Eras Medium ITC" w:hAnsi="Eras Medium ITC"/>
          <w:color w:val="000000"/>
          <w:sz w:val="24"/>
          <w:szCs w:val="24"/>
          <w:lang w:val="es-CO"/>
        </w:rPr>
      </w:pPr>
      <w:r>
        <w:rPr>
          <w:rFonts w:ascii="Eras Medium ITC" w:hAnsi="Eras Medium ITC"/>
          <w:color w:val="000000"/>
          <w:sz w:val="24"/>
          <w:szCs w:val="24"/>
          <w:lang w:val="es-CO"/>
        </w:rPr>
        <w:t>Teléfono: (57 1) 282 51 64 </w:t>
      </w:r>
    </w:p>
    <w:p w:rsidR="00BE768E" w:rsidRDefault="00BE768E" w:rsidP="00BE768E">
      <w:pPr>
        <w:rPr>
          <w:rFonts w:ascii="Eras Medium ITC" w:hAnsi="Eras Medium ITC"/>
          <w:color w:val="993366"/>
          <w:sz w:val="24"/>
          <w:szCs w:val="24"/>
          <w:lang w:val="es-CO"/>
        </w:rPr>
      </w:pPr>
      <w:hyperlink r:id="rId6" w:tgtFrame="_blank" w:history="1">
        <w:r>
          <w:rPr>
            <w:rStyle w:val="Hipervnculo"/>
            <w:rFonts w:ascii="Eras Medium ITC" w:hAnsi="Eras Medium ITC"/>
            <w:sz w:val="24"/>
            <w:szCs w:val="24"/>
            <w:lang w:val="es-CO"/>
          </w:rPr>
          <w:t>fest.cineinfanciaciudadebogota@gmail.com</w:t>
        </w:r>
      </w:hyperlink>
    </w:p>
    <w:p w:rsidR="00BE768E" w:rsidRDefault="00BE768E" w:rsidP="00BE768E">
      <w:pPr>
        <w:rPr>
          <w:rFonts w:ascii="Eras Medium ITC" w:hAnsi="Eras Medium ITC"/>
          <w:color w:val="993366"/>
          <w:sz w:val="24"/>
          <w:szCs w:val="24"/>
          <w:lang w:val="es-CO"/>
        </w:rPr>
      </w:pPr>
      <w:hyperlink r:id="rId7" w:tgtFrame="_blank" w:history="1">
        <w:r>
          <w:rPr>
            <w:rStyle w:val="Hipervnculo"/>
            <w:rFonts w:ascii="Eras Medium ITC" w:hAnsi="Eras Medium ITC"/>
            <w:sz w:val="24"/>
            <w:szCs w:val="24"/>
            <w:lang w:val="es-CO"/>
          </w:rPr>
          <w:t>festicineinfancia@hotmail.com</w:t>
        </w:r>
      </w:hyperlink>
    </w:p>
    <w:p w:rsidR="00BE768E" w:rsidRDefault="00BE768E" w:rsidP="00BE768E">
      <w:pPr>
        <w:rPr>
          <w:rFonts w:ascii="Eras Medium ITC" w:hAnsi="Eras Medium ITC"/>
          <w:color w:val="0070C0"/>
          <w:sz w:val="24"/>
          <w:szCs w:val="24"/>
          <w:u w:val="single"/>
          <w:lang w:val="es-CO"/>
        </w:rPr>
      </w:pPr>
      <w:hyperlink r:id="rId8" w:history="1">
        <w:r>
          <w:rPr>
            <w:rStyle w:val="Hipervnculo"/>
            <w:rFonts w:ascii="Eras Medium ITC" w:hAnsi="Eras Medium ITC"/>
            <w:color w:val="0070C0"/>
            <w:sz w:val="24"/>
            <w:szCs w:val="24"/>
            <w:lang w:val="es-CO"/>
          </w:rPr>
          <w:t>http://facebook.com/festicineinfancia</w:t>
        </w:r>
      </w:hyperlink>
    </w:p>
    <w:p w:rsidR="00BE768E" w:rsidRDefault="00BE768E" w:rsidP="00BE768E">
      <w:pPr>
        <w:rPr>
          <w:rFonts w:ascii="Eras Medium ITC" w:hAnsi="Eras Medium ITC"/>
          <w:color w:val="993366"/>
          <w:sz w:val="24"/>
          <w:szCs w:val="24"/>
          <w:lang w:val="es-CO"/>
        </w:rPr>
      </w:pPr>
      <w:hyperlink r:id="rId9" w:history="1">
        <w:r>
          <w:rPr>
            <w:rStyle w:val="Hipervnculo"/>
            <w:rFonts w:ascii="Eras Medium ITC" w:hAnsi="Eras Medium ITC"/>
            <w:sz w:val="24"/>
            <w:szCs w:val="24"/>
            <w:lang w:val="es-CO"/>
          </w:rPr>
          <w:t>https://twitter.com/FestivalCineIAB</w:t>
        </w:r>
      </w:hyperlink>
    </w:p>
    <w:p w:rsidR="00BE768E" w:rsidRDefault="00BE768E" w:rsidP="00BE768E">
      <w:pPr>
        <w:rPr>
          <w:rFonts w:ascii="Eras Medium ITC" w:hAnsi="Eras Medium ITC"/>
          <w:color w:val="993366"/>
          <w:sz w:val="24"/>
          <w:szCs w:val="24"/>
          <w:lang w:val="es-CO"/>
        </w:rPr>
      </w:pPr>
      <w:hyperlink r:id="rId10" w:tgtFrame="_blank" w:history="1">
        <w:r>
          <w:rPr>
            <w:rStyle w:val="Hipervnculo"/>
            <w:rFonts w:ascii="Eras Medium ITC" w:hAnsi="Eras Medium ITC"/>
            <w:sz w:val="24"/>
            <w:szCs w:val="24"/>
            <w:lang w:val="es-CO"/>
          </w:rPr>
          <w:t>www.fcicbogota.com</w:t>
        </w:r>
      </w:hyperlink>
    </w:p>
    <w:p w:rsidR="00BE768E" w:rsidRDefault="00BE768E" w:rsidP="00BE768E">
      <w:pPr>
        <w:rPr>
          <w:rFonts w:ascii="Eras Medium ITC" w:hAnsi="Eras Medium ITC"/>
          <w:color w:val="000000"/>
          <w:sz w:val="24"/>
          <w:szCs w:val="24"/>
          <w:lang w:val="es-CO"/>
        </w:rPr>
      </w:pPr>
      <w:r>
        <w:rPr>
          <w:rFonts w:ascii="Eras Medium ITC" w:hAnsi="Eras Medium ITC"/>
          <w:color w:val="000000"/>
          <w:sz w:val="24"/>
          <w:szCs w:val="24"/>
          <w:lang w:val="es-CO"/>
        </w:rPr>
        <w:t>Bogotá – Colombia</w:t>
      </w:r>
    </w:p>
    <w:p w:rsidR="0098779D" w:rsidRDefault="0098779D"/>
    <w:sectPr w:rsidR="0098779D" w:rsidSect="00987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71257"/>
    <w:multiLevelType w:val="hybridMultilevel"/>
    <w:tmpl w:val="9D8A58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68E"/>
    <w:rsid w:val="0098779D"/>
    <w:rsid w:val="00BE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8E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768E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E768E"/>
    <w:rPr>
      <w:rFonts w:ascii="Arial" w:hAnsi="Arial" w:cs="Arial"/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BE768E"/>
    <w:rPr>
      <w:rFonts w:ascii="Arial" w:hAnsi="Arial" w:cs="Arial"/>
      <w:b/>
      <w:bCs/>
      <w:lang w:eastAsia="en-US"/>
    </w:rPr>
  </w:style>
  <w:style w:type="character" w:styleId="nfasisintenso">
    <w:name w:val="Intense Emphasis"/>
    <w:basedOn w:val="Fuentedeprrafopredeter"/>
    <w:uiPriority w:val="21"/>
    <w:qFormat/>
    <w:rsid w:val="00BE768E"/>
    <w:rPr>
      <w:b/>
      <w:bCs/>
      <w:i/>
      <w:iCs/>
      <w:color w:val="4F81BD"/>
    </w:rPr>
  </w:style>
  <w:style w:type="character" w:customStyle="1" w:styleId="apple-converted-space">
    <w:name w:val="apple-converted-space"/>
    <w:basedOn w:val="Fuentedeprrafopredeter"/>
    <w:rsid w:val="00BE768E"/>
  </w:style>
  <w:style w:type="character" w:styleId="Textoennegrita">
    <w:name w:val="Strong"/>
    <w:basedOn w:val="Fuentedeprrafopredeter"/>
    <w:uiPriority w:val="22"/>
    <w:qFormat/>
    <w:rsid w:val="00BE7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cineinfanc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cineinfanci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.cineinfanciaciudadebogot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sticineinfancia@hotmail.com" TargetMode="External"/><Relationship Id="rId10" Type="http://schemas.openxmlformats.org/officeDocument/2006/relationships/hyperlink" Target="http://www.fcicbogot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estivalCineIA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2340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MARIA PC</cp:lastModifiedBy>
  <cp:revision>1</cp:revision>
  <dcterms:created xsi:type="dcterms:W3CDTF">2015-02-12T09:38:00Z</dcterms:created>
  <dcterms:modified xsi:type="dcterms:W3CDTF">2015-02-12T09:42:00Z</dcterms:modified>
</cp:coreProperties>
</file>