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EE9" w:rsidRPr="008D5EE9" w:rsidRDefault="008D5EE9" w:rsidP="008D5EE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 w:rsidRPr="008D5EE9">
        <w:rPr>
          <w:rFonts w:ascii="Arial" w:hAnsi="Arial" w:cs="Arial"/>
          <w:color w:val="1A1A1A"/>
          <w:sz w:val="26"/>
          <w:szCs w:val="26"/>
          <w:lang w:val="en-US"/>
        </w:rPr>
        <w:t>EVENT DETAILS</w:t>
      </w:r>
    </w:p>
    <w:p w:rsidR="008D5EE9" w:rsidRPr="008D5EE9" w:rsidRDefault="008D5EE9" w:rsidP="008D5EE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:rsidR="008D5EE9" w:rsidRPr="008D5EE9" w:rsidRDefault="008D5EE9" w:rsidP="008D5EE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proofErr w:type="spellStart"/>
      <w:r w:rsidRPr="008D5EE9">
        <w:rPr>
          <w:rFonts w:ascii="Arial" w:hAnsi="Arial" w:cs="Arial"/>
          <w:color w:val="1A1A1A"/>
          <w:sz w:val="26"/>
          <w:szCs w:val="26"/>
          <w:lang w:val="en-US"/>
        </w:rPr>
        <w:t>Curtmiratges</w:t>
      </w:r>
      <w:proofErr w:type="spellEnd"/>
      <w:r w:rsidRPr="008D5EE9">
        <w:rPr>
          <w:rFonts w:ascii="Arial" w:hAnsi="Arial" w:cs="Arial"/>
          <w:color w:val="1A1A1A"/>
          <w:sz w:val="26"/>
          <w:szCs w:val="26"/>
          <w:lang w:val="en-US"/>
        </w:rPr>
        <w:t xml:space="preserve">' fourth edition will be held between January and July 2016 in </w:t>
      </w:r>
      <w:proofErr w:type="spellStart"/>
      <w:r w:rsidRPr="008D5EE9">
        <w:rPr>
          <w:rFonts w:ascii="Arial" w:hAnsi="Arial" w:cs="Arial"/>
          <w:color w:val="1A1A1A"/>
          <w:sz w:val="26"/>
          <w:szCs w:val="26"/>
          <w:lang w:val="en-US"/>
        </w:rPr>
        <w:t>Zumzeig</w:t>
      </w:r>
      <w:proofErr w:type="spellEnd"/>
      <w:r w:rsidRPr="008D5EE9">
        <w:rPr>
          <w:rFonts w:ascii="Arial" w:hAnsi="Arial" w:cs="Arial"/>
          <w:color w:val="1A1A1A"/>
          <w:sz w:val="26"/>
          <w:szCs w:val="26"/>
          <w:lang w:val="en-US"/>
        </w:rPr>
        <w:t xml:space="preserve"> Cinema (</w:t>
      </w:r>
      <w:proofErr w:type="spellStart"/>
      <w:r w:rsidRPr="008D5EE9">
        <w:rPr>
          <w:rFonts w:ascii="Arial" w:hAnsi="Arial" w:cs="Arial"/>
          <w:color w:val="1A1A1A"/>
          <w:sz w:val="26"/>
          <w:szCs w:val="26"/>
          <w:lang w:val="en-US"/>
        </w:rPr>
        <w:t>Bejar</w:t>
      </w:r>
      <w:proofErr w:type="spellEnd"/>
      <w:r w:rsidRPr="008D5EE9">
        <w:rPr>
          <w:rFonts w:ascii="Arial" w:hAnsi="Arial" w:cs="Arial"/>
          <w:color w:val="1A1A1A"/>
          <w:sz w:val="26"/>
          <w:szCs w:val="26"/>
          <w:lang w:val="en-US"/>
        </w:rPr>
        <w:t xml:space="preserve">, 53 - Barcelona). During each screening, done once a month, five short films will be shown. During these projections, ballots will be distributed to all attendees to vote for their </w:t>
      </w:r>
      <w:proofErr w:type="spellStart"/>
      <w:r w:rsidRPr="008D5EE9">
        <w:rPr>
          <w:rFonts w:ascii="Arial" w:hAnsi="Arial" w:cs="Arial"/>
          <w:color w:val="1A1A1A"/>
          <w:sz w:val="26"/>
          <w:szCs w:val="26"/>
          <w:lang w:val="en-US"/>
        </w:rPr>
        <w:t>favourite</w:t>
      </w:r>
      <w:proofErr w:type="spellEnd"/>
      <w:r w:rsidRPr="008D5EE9">
        <w:rPr>
          <w:rFonts w:ascii="Arial" w:hAnsi="Arial" w:cs="Arial"/>
          <w:color w:val="1A1A1A"/>
          <w:sz w:val="26"/>
          <w:szCs w:val="26"/>
          <w:lang w:val="en-US"/>
        </w:rPr>
        <w:t xml:space="preserve"> movie of the night. All votes will then be included, in July, to select the Audience award along with others.</w:t>
      </w:r>
    </w:p>
    <w:p w:rsidR="008D5EE9" w:rsidRPr="008D5EE9" w:rsidRDefault="008D5EE9" w:rsidP="008D5EE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 w:rsidRPr="008D5EE9">
        <w:rPr>
          <w:rFonts w:ascii="Arial" w:hAnsi="Arial" w:cs="Arial"/>
          <w:color w:val="1A1A1A"/>
          <w:sz w:val="26"/>
          <w:szCs w:val="26"/>
          <w:lang w:val="en-US"/>
        </w:rPr>
        <w:t> </w:t>
      </w:r>
    </w:p>
    <w:p w:rsidR="008D5EE9" w:rsidRPr="008D5EE9" w:rsidRDefault="008D5EE9" w:rsidP="008D5EE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 w:rsidRPr="008D5EE9">
        <w:rPr>
          <w:rFonts w:ascii="Arial" w:hAnsi="Arial" w:cs="Arial"/>
          <w:color w:val="1A1A1A"/>
          <w:sz w:val="26"/>
          <w:szCs w:val="26"/>
          <w:lang w:val="en-US"/>
        </w:rPr>
        <w:t>REGISTRATION</w:t>
      </w:r>
    </w:p>
    <w:p w:rsidR="008D5EE9" w:rsidRPr="008D5EE9" w:rsidRDefault="008D5EE9" w:rsidP="008D5EE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 w:rsidRPr="008D5EE9">
        <w:rPr>
          <w:rFonts w:ascii="Arial" w:hAnsi="Arial" w:cs="Arial"/>
          <w:color w:val="1A1A1A"/>
          <w:sz w:val="26"/>
          <w:szCs w:val="26"/>
          <w:lang w:val="en-US"/>
        </w:rPr>
        <w:t>• Open to Spanish or foreign producers or filmmakers who own the rights of what they are presenting.</w:t>
      </w:r>
    </w:p>
    <w:p w:rsidR="008D5EE9" w:rsidRPr="008D5EE9" w:rsidRDefault="008D5EE9" w:rsidP="008D5EE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 w:rsidRPr="008D5EE9">
        <w:rPr>
          <w:rFonts w:ascii="Arial" w:hAnsi="Arial" w:cs="Arial"/>
          <w:color w:val="1A1A1A"/>
          <w:sz w:val="26"/>
          <w:szCs w:val="26"/>
          <w:lang w:val="en-US"/>
        </w:rPr>
        <w:t>• Any fiction or animation film produced after 1 January 2014 will be accepted. Subject is free.</w:t>
      </w:r>
    </w:p>
    <w:p w:rsidR="008D5EE9" w:rsidRPr="008D5EE9" w:rsidRDefault="008D5EE9" w:rsidP="008D5EE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 w:rsidRPr="008D5EE9">
        <w:rPr>
          <w:rFonts w:ascii="Arial" w:hAnsi="Arial" w:cs="Arial"/>
          <w:color w:val="1A1A1A"/>
          <w:sz w:val="26"/>
          <w:szCs w:val="26"/>
          <w:lang w:val="en-US"/>
        </w:rPr>
        <w:t xml:space="preserve">• Duration </w:t>
      </w:r>
      <w:proofErr w:type="spellStart"/>
      <w:r w:rsidRPr="008D5EE9">
        <w:rPr>
          <w:rFonts w:ascii="Arial" w:hAnsi="Arial" w:cs="Arial"/>
          <w:color w:val="1A1A1A"/>
          <w:sz w:val="26"/>
          <w:szCs w:val="26"/>
          <w:lang w:val="en-US"/>
        </w:rPr>
        <w:t>can not</w:t>
      </w:r>
      <w:proofErr w:type="spellEnd"/>
      <w:r w:rsidRPr="008D5EE9">
        <w:rPr>
          <w:rFonts w:ascii="Arial" w:hAnsi="Arial" w:cs="Arial"/>
          <w:color w:val="1A1A1A"/>
          <w:sz w:val="26"/>
          <w:szCs w:val="26"/>
          <w:lang w:val="en-US"/>
        </w:rPr>
        <w:t xml:space="preserve"> exceed 20 minutes.</w:t>
      </w:r>
    </w:p>
    <w:p w:rsidR="008D5EE9" w:rsidRPr="008D5EE9" w:rsidRDefault="008D5EE9" w:rsidP="008D5EE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 w:rsidRPr="008D5EE9">
        <w:rPr>
          <w:rFonts w:ascii="Arial" w:hAnsi="Arial" w:cs="Arial"/>
          <w:color w:val="1A1A1A"/>
          <w:sz w:val="26"/>
          <w:szCs w:val="26"/>
          <w:lang w:val="en-US"/>
        </w:rPr>
        <w:t xml:space="preserve">• </w:t>
      </w:r>
      <w:r w:rsidRPr="008D5EE9">
        <w:rPr>
          <w:rFonts w:ascii="Arial" w:hAnsi="Arial" w:cs="Arial"/>
          <w:b/>
          <w:bCs/>
          <w:color w:val="1A1A1A"/>
          <w:sz w:val="26"/>
          <w:szCs w:val="26"/>
          <w:lang w:val="en-US"/>
        </w:rPr>
        <w:t>If the original language of the film is not Spanish or Catalan, subtitles in either of these languages must be</w:t>
      </w:r>
      <w:r w:rsidRPr="008D5EE9"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r w:rsidRPr="008D5EE9">
        <w:rPr>
          <w:rFonts w:ascii="Arial" w:hAnsi="Arial" w:cs="Arial"/>
          <w:b/>
          <w:bCs/>
          <w:color w:val="1A1A1A"/>
          <w:sz w:val="26"/>
          <w:szCs w:val="26"/>
          <w:lang w:val="en-US"/>
        </w:rPr>
        <w:t>displayed.</w:t>
      </w:r>
    </w:p>
    <w:p w:rsidR="008D5EE9" w:rsidRPr="008D5EE9" w:rsidRDefault="008D5EE9" w:rsidP="008D5EE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 w:rsidRPr="008D5EE9">
        <w:rPr>
          <w:rFonts w:ascii="Arial" w:hAnsi="Arial" w:cs="Arial"/>
          <w:color w:val="1A1A1A"/>
          <w:sz w:val="26"/>
          <w:szCs w:val="26"/>
          <w:lang w:val="en-US"/>
        </w:rPr>
        <w:t>• Number of submitted films is unlimited per director or producer.</w:t>
      </w:r>
    </w:p>
    <w:p w:rsidR="008D5EE9" w:rsidRPr="008D5EE9" w:rsidRDefault="008D5EE9" w:rsidP="008D5EE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  <w:lang w:val="en-US"/>
        </w:rPr>
      </w:pPr>
      <w:r w:rsidRPr="008D5EE9">
        <w:rPr>
          <w:rFonts w:ascii="Arial" w:hAnsi="Arial" w:cs="Arial"/>
          <w:color w:val="1A1A1A"/>
          <w:sz w:val="26"/>
          <w:szCs w:val="26"/>
          <w:lang w:val="en-US"/>
        </w:rPr>
        <w:t xml:space="preserve">• Films will be received through the online platform Click for Festivals </w:t>
      </w:r>
      <w:r w:rsidRPr="008D5EE9">
        <w:rPr>
          <w:rFonts w:ascii="Arial" w:hAnsi="Arial" w:cs="Arial"/>
          <w:b/>
          <w:color w:val="1A1A1A"/>
          <w:sz w:val="26"/>
          <w:szCs w:val="26"/>
          <w:lang w:val="en-US"/>
        </w:rPr>
        <w:t>before 20 November 2015. </w:t>
      </w:r>
    </w:p>
    <w:p w:rsidR="008D5EE9" w:rsidRPr="008D5EE9" w:rsidRDefault="008D5EE9" w:rsidP="008D5EE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 w:rsidRPr="008D5EE9">
        <w:rPr>
          <w:rFonts w:ascii="Arial" w:hAnsi="Arial" w:cs="Arial"/>
          <w:color w:val="1A1A1A"/>
          <w:sz w:val="26"/>
          <w:szCs w:val="26"/>
          <w:lang w:val="en-US"/>
        </w:rPr>
        <w:t> </w:t>
      </w:r>
    </w:p>
    <w:p w:rsidR="008D5EE9" w:rsidRPr="008D5EE9" w:rsidRDefault="008D5EE9" w:rsidP="008D5EE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 w:rsidRPr="008D5EE9">
        <w:rPr>
          <w:rFonts w:ascii="Arial" w:hAnsi="Arial" w:cs="Arial"/>
          <w:color w:val="1A1A1A"/>
          <w:sz w:val="26"/>
          <w:szCs w:val="26"/>
          <w:lang w:val="en-US"/>
        </w:rPr>
        <w:t>AWARDS</w:t>
      </w:r>
    </w:p>
    <w:p w:rsidR="008D5EE9" w:rsidRPr="008D5EE9" w:rsidRDefault="008D5EE9" w:rsidP="008D5EE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 w:rsidRPr="008D5EE9">
        <w:rPr>
          <w:rFonts w:ascii="Arial" w:hAnsi="Arial" w:cs="Arial"/>
          <w:color w:val="1A1A1A"/>
          <w:sz w:val="26"/>
          <w:szCs w:val="26"/>
          <w:lang w:val="en-US"/>
        </w:rPr>
        <w:t>Among all selected films, the Jury, the Organization and the Audience will grant the following awards:</w:t>
      </w:r>
    </w:p>
    <w:p w:rsidR="008D5EE9" w:rsidRPr="008D5EE9" w:rsidRDefault="008D5EE9" w:rsidP="008D5EE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 w:rsidRPr="008D5EE9">
        <w:rPr>
          <w:rFonts w:ascii="Arial" w:hAnsi="Arial" w:cs="Arial"/>
          <w:color w:val="1A1A1A"/>
          <w:sz w:val="26"/>
          <w:szCs w:val="26"/>
          <w:lang w:val="en-US"/>
        </w:rPr>
        <w:t> </w:t>
      </w:r>
    </w:p>
    <w:p w:rsidR="008D5EE9" w:rsidRPr="008D5EE9" w:rsidRDefault="008D5EE9" w:rsidP="008D5EE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 w:rsidRPr="008D5EE9">
        <w:rPr>
          <w:rFonts w:ascii="Arial" w:hAnsi="Arial" w:cs="Arial"/>
          <w:color w:val="1A1A1A"/>
          <w:sz w:val="26"/>
          <w:szCs w:val="26"/>
          <w:lang w:val="en-US"/>
        </w:rPr>
        <w:t>JURY AWARD - Trophy + 50% discount on REDLAB rental equipment *</w:t>
      </w:r>
    </w:p>
    <w:p w:rsidR="008D5EE9" w:rsidRPr="008D5EE9" w:rsidRDefault="008D5EE9" w:rsidP="008D5EE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 w:rsidRPr="008D5EE9">
        <w:rPr>
          <w:rFonts w:ascii="Arial" w:hAnsi="Arial" w:cs="Arial"/>
          <w:color w:val="1A1A1A"/>
          <w:sz w:val="26"/>
          <w:szCs w:val="26"/>
          <w:lang w:val="en-US"/>
        </w:rPr>
        <w:t xml:space="preserve">ORGANIZATION AWARD - Trophy + 50 </w:t>
      </w:r>
      <w:proofErr w:type="spellStart"/>
      <w:r w:rsidRPr="008D5EE9">
        <w:rPr>
          <w:rFonts w:ascii="Arial" w:hAnsi="Arial" w:cs="Arial"/>
          <w:color w:val="1A1A1A"/>
          <w:sz w:val="26"/>
          <w:szCs w:val="26"/>
          <w:lang w:val="en-US"/>
        </w:rPr>
        <w:t>Promofest</w:t>
      </w:r>
      <w:proofErr w:type="spellEnd"/>
      <w:r w:rsidRPr="008D5EE9">
        <w:rPr>
          <w:rFonts w:ascii="Arial" w:hAnsi="Arial" w:cs="Arial"/>
          <w:color w:val="1A1A1A"/>
          <w:sz w:val="26"/>
          <w:szCs w:val="26"/>
          <w:lang w:val="en-US"/>
        </w:rPr>
        <w:t xml:space="preserve"> vouchers to distribute in festivals</w:t>
      </w:r>
    </w:p>
    <w:p w:rsidR="008D5EE9" w:rsidRPr="008D5EE9" w:rsidRDefault="008D5EE9" w:rsidP="008D5EE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 w:rsidRPr="008D5EE9">
        <w:rPr>
          <w:rFonts w:ascii="Arial" w:hAnsi="Arial" w:cs="Arial"/>
          <w:color w:val="1A1A1A"/>
          <w:sz w:val="26"/>
          <w:szCs w:val="26"/>
          <w:lang w:val="en-US"/>
        </w:rPr>
        <w:t>AUDIENCE AWARD - Trophy</w:t>
      </w:r>
    </w:p>
    <w:p w:rsidR="008D5EE9" w:rsidRPr="008D5EE9" w:rsidRDefault="008D5EE9" w:rsidP="008D5EE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 w:rsidRPr="008D5EE9">
        <w:rPr>
          <w:rFonts w:ascii="Arial" w:hAnsi="Arial" w:cs="Arial"/>
          <w:color w:val="1A1A1A"/>
          <w:sz w:val="26"/>
          <w:szCs w:val="26"/>
          <w:lang w:val="en-US"/>
        </w:rPr>
        <w:t> </w:t>
      </w:r>
    </w:p>
    <w:p w:rsidR="008D5EE9" w:rsidRPr="008D5EE9" w:rsidRDefault="008D5EE9" w:rsidP="008D5EE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 w:rsidRPr="008D5EE9">
        <w:rPr>
          <w:rFonts w:ascii="Arial" w:hAnsi="Arial" w:cs="Arial"/>
          <w:color w:val="1A1A1A"/>
          <w:sz w:val="26"/>
          <w:szCs w:val="26"/>
          <w:lang w:val="en-US"/>
        </w:rPr>
        <w:t>Also, the Jury and the Organization will give the following awards:</w:t>
      </w:r>
    </w:p>
    <w:p w:rsidR="008D5EE9" w:rsidRPr="008D5EE9" w:rsidRDefault="008D5EE9" w:rsidP="008D5EE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 w:rsidRPr="008D5EE9">
        <w:rPr>
          <w:rFonts w:ascii="Arial" w:hAnsi="Arial" w:cs="Arial"/>
          <w:color w:val="1A1A1A"/>
          <w:sz w:val="26"/>
          <w:szCs w:val="26"/>
          <w:lang w:val="en-US"/>
        </w:rPr>
        <w:t> </w:t>
      </w:r>
    </w:p>
    <w:p w:rsidR="008D5EE9" w:rsidRPr="008D5EE9" w:rsidRDefault="008D5EE9" w:rsidP="008D5EE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 w:rsidRPr="008D5EE9">
        <w:rPr>
          <w:rFonts w:ascii="Arial" w:hAnsi="Arial" w:cs="Arial"/>
          <w:color w:val="1A1A1A"/>
          <w:sz w:val="26"/>
          <w:szCs w:val="26"/>
          <w:lang w:val="en-US"/>
        </w:rPr>
        <w:t>BEST DIRECTOR</w:t>
      </w:r>
    </w:p>
    <w:p w:rsidR="008D5EE9" w:rsidRPr="008D5EE9" w:rsidRDefault="008D5EE9" w:rsidP="008D5EE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 w:rsidRPr="008D5EE9">
        <w:rPr>
          <w:rFonts w:ascii="Arial" w:hAnsi="Arial" w:cs="Arial"/>
          <w:color w:val="1A1A1A"/>
          <w:sz w:val="26"/>
          <w:szCs w:val="26"/>
          <w:lang w:val="en-US"/>
        </w:rPr>
        <w:t>BEST SCREENPLAY</w:t>
      </w:r>
    </w:p>
    <w:p w:rsidR="008D5EE9" w:rsidRPr="008D5EE9" w:rsidRDefault="008D5EE9" w:rsidP="008D5EE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 w:rsidRPr="008D5EE9">
        <w:rPr>
          <w:rFonts w:ascii="Arial" w:hAnsi="Arial" w:cs="Arial"/>
          <w:color w:val="1A1A1A"/>
          <w:sz w:val="26"/>
          <w:szCs w:val="26"/>
          <w:lang w:val="en-US"/>
        </w:rPr>
        <w:t>BEST MUSIC</w:t>
      </w:r>
    </w:p>
    <w:p w:rsidR="008D5EE9" w:rsidRPr="008D5EE9" w:rsidRDefault="008D5EE9" w:rsidP="008D5EE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 w:rsidRPr="008D5EE9">
        <w:rPr>
          <w:rFonts w:ascii="Arial" w:hAnsi="Arial" w:cs="Arial"/>
          <w:color w:val="1A1A1A"/>
          <w:sz w:val="26"/>
          <w:szCs w:val="26"/>
          <w:lang w:val="en-US"/>
        </w:rPr>
        <w:t>BEST PHOTOGRAPHY</w:t>
      </w:r>
    </w:p>
    <w:p w:rsidR="008D5EE9" w:rsidRPr="008D5EE9" w:rsidRDefault="008D5EE9" w:rsidP="008D5EE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 w:rsidRPr="008D5EE9">
        <w:rPr>
          <w:rFonts w:ascii="Arial" w:hAnsi="Arial" w:cs="Arial"/>
          <w:color w:val="1A1A1A"/>
          <w:sz w:val="26"/>
          <w:szCs w:val="26"/>
          <w:lang w:val="en-US"/>
        </w:rPr>
        <w:t>BEST EDITING</w:t>
      </w:r>
    </w:p>
    <w:p w:rsidR="008D5EE9" w:rsidRPr="008D5EE9" w:rsidRDefault="008D5EE9" w:rsidP="008D5EE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 w:rsidRPr="008D5EE9">
        <w:rPr>
          <w:rFonts w:ascii="Arial" w:hAnsi="Arial" w:cs="Arial"/>
          <w:color w:val="1A1A1A"/>
          <w:sz w:val="26"/>
          <w:szCs w:val="26"/>
          <w:lang w:val="en-US"/>
        </w:rPr>
        <w:t>BEST SOUND</w:t>
      </w:r>
    </w:p>
    <w:p w:rsidR="008D5EE9" w:rsidRDefault="008D5EE9" w:rsidP="008D5EE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s-ES"/>
        </w:rPr>
      </w:pPr>
      <w:r>
        <w:rPr>
          <w:rFonts w:ascii="Arial" w:hAnsi="Arial" w:cs="Arial"/>
          <w:color w:val="1A1A1A"/>
          <w:sz w:val="26"/>
          <w:szCs w:val="26"/>
          <w:lang w:val="es-ES"/>
        </w:rPr>
        <w:t>BEST ART DESING</w:t>
      </w:r>
    </w:p>
    <w:p w:rsidR="008D5EE9" w:rsidRDefault="008D5EE9" w:rsidP="008D5EE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s-ES"/>
        </w:rPr>
      </w:pPr>
      <w:r>
        <w:rPr>
          <w:rFonts w:ascii="Arial" w:hAnsi="Arial" w:cs="Arial"/>
          <w:color w:val="1A1A1A"/>
          <w:sz w:val="26"/>
          <w:szCs w:val="26"/>
          <w:lang w:val="es-ES"/>
        </w:rPr>
        <w:t>BEST ACTRESS</w:t>
      </w:r>
    </w:p>
    <w:p w:rsidR="008D5EE9" w:rsidRPr="008D5EE9" w:rsidRDefault="008D5EE9" w:rsidP="008D5EE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 w:rsidRPr="008D5EE9">
        <w:rPr>
          <w:rFonts w:ascii="Arial" w:hAnsi="Arial" w:cs="Arial"/>
          <w:color w:val="1A1A1A"/>
          <w:sz w:val="26"/>
          <w:szCs w:val="26"/>
          <w:lang w:val="en-US"/>
        </w:rPr>
        <w:t>BEST ACTOR</w:t>
      </w:r>
    </w:p>
    <w:p w:rsidR="008D5EE9" w:rsidRPr="008D5EE9" w:rsidRDefault="008D5EE9" w:rsidP="008D5EE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 w:rsidRPr="008D5EE9">
        <w:rPr>
          <w:rFonts w:ascii="Arial" w:hAnsi="Arial" w:cs="Arial"/>
          <w:color w:val="1A1A1A"/>
          <w:sz w:val="26"/>
          <w:szCs w:val="26"/>
          <w:lang w:val="en-US"/>
        </w:rPr>
        <w:t>BEST PRODUCTION</w:t>
      </w:r>
    </w:p>
    <w:p w:rsidR="008D5EE9" w:rsidRPr="008D5EE9" w:rsidRDefault="008D5EE9" w:rsidP="008D5EE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 w:rsidRPr="008D5EE9">
        <w:rPr>
          <w:rFonts w:ascii="Arial" w:hAnsi="Arial" w:cs="Arial"/>
          <w:color w:val="1A1A1A"/>
          <w:sz w:val="26"/>
          <w:szCs w:val="26"/>
          <w:lang w:val="en-US"/>
        </w:rPr>
        <w:t> </w:t>
      </w:r>
    </w:p>
    <w:p w:rsidR="008D5EE9" w:rsidRPr="008D5EE9" w:rsidRDefault="008D5EE9" w:rsidP="008D5EE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 w:rsidRPr="008D5EE9">
        <w:rPr>
          <w:rFonts w:ascii="Arial" w:hAnsi="Arial" w:cs="Arial"/>
          <w:color w:val="1A1A1A"/>
          <w:sz w:val="26"/>
          <w:szCs w:val="26"/>
          <w:lang w:val="en-US"/>
        </w:rPr>
        <w:t>ACCEPTANCE OF RULES</w:t>
      </w:r>
    </w:p>
    <w:p w:rsidR="008D5EE9" w:rsidRPr="008D5EE9" w:rsidRDefault="008D5EE9" w:rsidP="008D5EE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 w:rsidRPr="008D5EE9">
        <w:rPr>
          <w:rFonts w:ascii="Arial" w:hAnsi="Arial" w:cs="Arial"/>
          <w:color w:val="1A1A1A"/>
          <w:sz w:val="26"/>
          <w:szCs w:val="26"/>
          <w:lang w:val="en-US"/>
        </w:rPr>
        <w:t xml:space="preserve">Participation in </w:t>
      </w:r>
      <w:proofErr w:type="spellStart"/>
      <w:r w:rsidRPr="008D5EE9">
        <w:rPr>
          <w:rFonts w:ascii="Arial" w:hAnsi="Arial" w:cs="Arial"/>
          <w:color w:val="1A1A1A"/>
          <w:sz w:val="26"/>
          <w:szCs w:val="26"/>
          <w:lang w:val="en-US"/>
        </w:rPr>
        <w:t>Curtmiratges</w:t>
      </w:r>
      <w:proofErr w:type="spellEnd"/>
      <w:r w:rsidRPr="008D5EE9">
        <w:rPr>
          <w:rFonts w:ascii="Arial" w:hAnsi="Arial" w:cs="Arial"/>
          <w:color w:val="1A1A1A"/>
          <w:sz w:val="26"/>
          <w:szCs w:val="26"/>
          <w:lang w:val="en-US"/>
        </w:rPr>
        <w:t xml:space="preserve"> implies acceptance of all sections of these rules, as well as any other issues resolved by the Organization not </w:t>
      </w:r>
      <w:r w:rsidRPr="008D5EE9">
        <w:rPr>
          <w:rFonts w:ascii="Arial" w:hAnsi="Arial" w:cs="Arial"/>
          <w:color w:val="1A1A1A"/>
          <w:sz w:val="26"/>
          <w:szCs w:val="26"/>
          <w:lang w:val="en-US"/>
        </w:rPr>
        <w:lastRenderedPageBreak/>
        <w:t>covered by them.</w:t>
      </w:r>
    </w:p>
    <w:p w:rsidR="008D5EE9" w:rsidRPr="008D5EE9" w:rsidRDefault="008D5EE9" w:rsidP="008D5EE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 w:rsidRPr="008D5EE9">
        <w:rPr>
          <w:rFonts w:ascii="Arial" w:hAnsi="Arial" w:cs="Arial"/>
          <w:color w:val="1A1A1A"/>
          <w:sz w:val="26"/>
          <w:szCs w:val="26"/>
          <w:lang w:val="en-US"/>
        </w:rPr>
        <w:t> </w:t>
      </w:r>
    </w:p>
    <w:p w:rsidR="008D5EE9" w:rsidRPr="008D5EE9" w:rsidRDefault="008D5EE9" w:rsidP="008D5EE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 w:rsidRPr="008D5EE9">
        <w:rPr>
          <w:rFonts w:ascii="Arial" w:hAnsi="Arial" w:cs="Arial"/>
          <w:color w:val="1A1A1A"/>
          <w:sz w:val="26"/>
          <w:szCs w:val="26"/>
          <w:lang w:val="en-US"/>
        </w:rPr>
        <w:t> </w:t>
      </w:r>
    </w:p>
    <w:p w:rsidR="008D5EE9" w:rsidRPr="008D5EE9" w:rsidRDefault="008D5EE9" w:rsidP="008D5EE9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1A1A1A"/>
          <w:sz w:val="26"/>
          <w:szCs w:val="26"/>
          <w:lang w:val="en-US"/>
        </w:rPr>
      </w:pPr>
      <w:r w:rsidRPr="008D5EE9">
        <w:rPr>
          <w:rFonts w:ascii="Arial" w:hAnsi="Arial" w:cs="Arial"/>
          <w:i/>
          <w:color w:val="1A1A1A"/>
          <w:sz w:val="26"/>
          <w:szCs w:val="26"/>
          <w:lang w:val="en-US"/>
        </w:rPr>
        <w:t>* The REDLAB voucher is for one short film shooting and expires within a year.</w:t>
      </w:r>
    </w:p>
    <w:p w:rsidR="008D5EE9" w:rsidRPr="008D5EE9" w:rsidRDefault="008D5EE9" w:rsidP="008D5EE9">
      <w:pPr>
        <w:rPr>
          <w:lang w:val="en-US"/>
        </w:rPr>
      </w:pPr>
    </w:p>
    <w:p w:rsidR="008D5EE9" w:rsidRDefault="008D5EE9" w:rsidP="00D54336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/>
          <w:bCs/>
          <w:sz w:val="26"/>
          <w:szCs w:val="26"/>
          <w:lang w:val="en-US"/>
        </w:rPr>
      </w:pPr>
    </w:p>
    <w:p w:rsidR="008D5EE9" w:rsidRDefault="008D5EE9" w:rsidP="00D54336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/>
          <w:bCs/>
          <w:sz w:val="26"/>
          <w:szCs w:val="26"/>
          <w:lang w:val="en-US"/>
        </w:rPr>
      </w:pPr>
    </w:p>
    <w:p w:rsidR="00D54336" w:rsidRPr="00BF6F14" w:rsidRDefault="000A066D" w:rsidP="00D54336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/>
          <w:bCs/>
          <w:sz w:val="26"/>
          <w:szCs w:val="26"/>
          <w:lang w:val="es-ES"/>
        </w:rPr>
      </w:pPr>
      <w:r>
        <w:rPr>
          <w:rFonts w:ascii="Georgia" w:hAnsi="Georgia" w:cs="Georgia"/>
          <w:b/>
          <w:bCs/>
          <w:sz w:val="26"/>
          <w:szCs w:val="26"/>
          <w:lang w:val="es-ES"/>
        </w:rPr>
        <w:t>BASES CURTMIRATGES 2016</w:t>
      </w:r>
    </w:p>
    <w:p w:rsidR="00D54336" w:rsidRPr="00BF6F14" w:rsidRDefault="00D54336" w:rsidP="00D54336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sz w:val="26"/>
          <w:szCs w:val="26"/>
          <w:lang w:val="es-ES"/>
        </w:rPr>
      </w:pPr>
    </w:p>
    <w:p w:rsidR="00D54336" w:rsidRPr="00BF6F14" w:rsidRDefault="00D54336" w:rsidP="00D5433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s-ES"/>
        </w:rPr>
      </w:pPr>
      <w:r w:rsidRPr="00BF6F14">
        <w:rPr>
          <w:rFonts w:ascii="Georgia" w:hAnsi="Georgia" w:cs="Georgia"/>
          <w:b/>
          <w:bCs/>
          <w:sz w:val="26"/>
          <w:szCs w:val="26"/>
          <w:lang w:val="es-ES"/>
        </w:rPr>
        <w:t>Características del evento</w:t>
      </w:r>
    </w:p>
    <w:p w:rsidR="00D54336" w:rsidRPr="00BF6F14" w:rsidRDefault="00D54336" w:rsidP="00D5433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s-ES"/>
        </w:rPr>
      </w:pPr>
      <w:r w:rsidRPr="00BF6F14">
        <w:rPr>
          <w:rFonts w:ascii="Georgia" w:hAnsi="Georgia" w:cs="Georgia"/>
          <w:sz w:val="26"/>
          <w:szCs w:val="26"/>
          <w:lang w:val="es-ES"/>
        </w:rPr>
        <w:t xml:space="preserve">La </w:t>
      </w:r>
      <w:r w:rsidR="000A066D">
        <w:rPr>
          <w:rFonts w:ascii="Georgia" w:hAnsi="Georgia" w:cs="Georgia"/>
          <w:sz w:val="26"/>
          <w:szCs w:val="26"/>
          <w:lang w:val="es-ES"/>
        </w:rPr>
        <w:t>quinta</w:t>
      </w:r>
      <w:r w:rsidRPr="00BF6F14">
        <w:rPr>
          <w:rFonts w:ascii="Georgia" w:hAnsi="Georgia" w:cs="Georgia"/>
          <w:sz w:val="26"/>
          <w:szCs w:val="26"/>
          <w:lang w:val="es-ES"/>
        </w:rPr>
        <w:t xml:space="preserve"> edición de </w:t>
      </w:r>
      <w:proofErr w:type="spellStart"/>
      <w:r w:rsidRPr="00BF6F14">
        <w:rPr>
          <w:rFonts w:ascii="Georgia" w:hAnsi="Georgia" w:cs="Georgia"/>
          <w:sz w:val="26"/>
          <w:szCs w:val="26"/>
          <w:lang w:val="es-ES"/>
        </w:rPr>
        <w:t>Curtmiratges</w:t>
      </w:r>
      <w:proofErr w:type="spellEnd"/>
      <w:r w:rsidRPr="00BF6F14">
        <w:rPr>
          <w:rFonts w:ascii="Georgia" w:hAnsi="Georgia" w:cs="Georgia"/>
          <w:sz w:val="26"/>
          <w:szCs w:val="26"/>
          <w:lang w:val="es-ES"/>
        </w:rPr>
        <w:t xml:space="preserve"> se celebrará entre lo</w:t>
      </w:r>
      <w:r w:rsidR="000A066D">
        <w:rPr>
          <w:rFonts w:ascii="Georgia" w:hAnsi="Georgia" w:cs="Georgia"/>
          <w:sz w:val="26"/>
          <w:szCs w:val="26"/>
          <w:lang w:val="es-ES"/>
        </w:rPr>
        <w:t>s meses de enero y julio de 2016</w:t>
      </w:r>
      <w:r w:rsidRPr="00BF6F14">
        <w:rPr>
          <w:rFonts w:ascii="Georgia" w:hAnsi="Georgia" w:cs="Georgia"/>
          <w:sz w:val="26"/>
          <w:szCs w:val="26"/>
          <w:lang w:val="es-ES"/>
        </w:rPr>
        <w:t xml:space="preserve"> en</w:t>
      </w:r>
      <w:r w:rsidR="00F26930" w:rsidRPr="00BF6F14">
        <w:rPr>
          <w:rFonts w:ascii="Georgia" w:hAnsi="Georgia" w:cs="Georgia"/>
          <w:sz w:val="26"/>
          <w:szCs w:val="26"/>
          <w:lang w:val="es-ES"/>
        </w:rPr>
        <w:t xml:space="preserve"> </w:t>
      </w:r>
      <w:proofErr w:type="spellStart"/>
      <w:r w:rsidR="00F26930" w:rsidRPr="00BF6F14">
        <w:rPr>
          <w:rFonts w:ascii="Georgia" w:hAnsi="Georgia" w:cs="Georgia"/>
          <w:sz w:val="26"/>
          <w:szCs w:val="26"/>
          <w:lang w:val="es-ES"/>
        </w:rPr>
        <w:t>Zumzeig</w:t>
      </w:r>
      <w:proofErr w:type="spellEnd"/>
      <w:r w:rsidR="00F26930" w:rsidRPr="00BF6F14">
        <w:rPr>
          <w:rFonts w:ascii="Georgia" w:hAnsi="Georgia" w:cs="Georgia"/>
          <w:sz w:val="26"/>
          <w:szCs w:val="26"/>
          <w:lang w:val="es-ES"/>
        </w:rPr>
        <w:t xml:space="preserve"> Cinema (C/ Béjar, 53</w:t>
      </w:r>
      <w:r w:rsidR="0058498E" w:rsidRPr="00BF6F14">
        <w:rPr>
          <w:rFonts w:ascii="Georgia" w:hAnsi="Georgia" w:cs="Georgia"/>
          <w:sz w:val="26"/>
          <w:szCs w:val="26"/>
          <w:lang w:val="es-ES"/>
        </w:rPr>
        <w:t xml:space="preserve"> - Barcelona</w:t>
      </w:r>
      <w:r w:rsidR="00F26930" w:rsidRPr="00BF6F14">
        <w:rPr>
          <w:rFonts w:ascii="Georgia" w:hAnsi="Georgia" w:cs="Georgia"/>
          <w:sz w:val="26"/>
          <w:szCs w:val="26"/>
          <w:lang w:val="es-ES"/>
        </w:rPr>
        <w:t xml:space="preserve">) </w:t>
      </w:r>
    </w:p>
    <w:p w:rsidR="00D54336" w:rsidRPr="00BF6F14" w:rsidRDefault="00D54336" w:rsidP="00D54336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  <w:lang w:val="es-ES"/>
        </w:rPr>
      </w:pPr>
    </w:p>
    <w:p w:rsidR="00D54336" w:rsidRPr="00BF6F14" w:rsidRDefault="00D54336" w:rsidP="00D5433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s-ES"/>
        </w:rPr>
      </w:pPr>
      <w:r w:rsidRPr="00BF6F14">
        <w:rPr>
          <w:rFonts w:ascii="Georgia" w:hAnsi="Georgia" w:cs="Georgia"/>
          <w:sz w:val="26"/>
          <w:szCs w:val="26"/>
          <w:lang w:val="es-ES"/>
        </w:rPr>
        <w:t>En cada pase competitivo, uno al mes, se proyectarán cinco cortometrajes. Durante la proyección se repartirán papeletas a los asistentes, que tendrán que votar el corto que más les haya gustado y que se contarán para otorgar, en julio, el premio del público junto con el resto de premios.</w:t>
      </w:r>
    </w:p>
    <w:p w:rsidR="00D54336" w:rsidRPr="00BF6F14" w:rsidRDefault="00D54336" w:rsidP="00D54336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  <w:lang w:val="es-ES"/>
        </w:rPr>
      </w:pPr>
    </w:p>
    <w:p w:rsidR="00D54336" w:rsidRPr="00BF6F14" w:rsidRDefault="00D54336" w:rsidP="00D5433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s-ES"/>
        </w:rPr>
      </w:pPr>
      <w:r w:rsidRPr="00BF6F14">
        <w:rPr>
          <w:rFonts w:ascii="Georgia" w:hAnsi="Georgia" w:cs="Georgia"/>
          <w:b/>
          <w:bCs/>
          <w:sz w:val="26"/>
          <w:szCs w:val="26"/>
          <w:lang w:val="es-ES"/>
        </w:rPr>
        <w:t>Condiciones de la Inscripción</w:t>
      </w:r>
    </w:p>
    <w:p w:rsidR="00D54336" w:rsidRPr="00BF6F14" w:rsidRDefault="00D54336" w:rsidP="00D5433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s-ES"/>
        </w:rPr>
      </w:pPr>
      <w:r w:rsidRPr="00BF6F14">
        <w:rPr>
          <w:rFonts w:ascii="Georgia" w:hAnsi="Georgia" w:cs="Georgia"/>
          <w:sz w:val="26"/>
          <w:szCs w:val="26"/>
          <w:lang w:val="es-ES"/>
        </w:rPr>
        <w:t>• Podrán participar aquellos productores o realizadores españoles o extranjeros que posean los derechos sobre las obras que presentan.</w:t>
      </w:r>
    </w:p>
    <w:p w:rsidR="00D54336" w:rsidRPr="00BF6F14" w:rsidRDefault="00D54336" w:rsidP="00D5433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s-ES"/>
        </w:rPr>
      </w:pPr>
      <w:r w:rsidRPr="00BF6F14">
        <w:rPr>
          <w:rFonts w:ascii="Georgia" w:hAnsi="Georgia" w:cs="Georgia"/>
          <w:sz w:val="26"/>
          <w:szCs w:val="26"/>
          <w:lang w:val="es-ES"/>
        </w:rPr>
        <w:t>• Se aceptarán todas aquellas películas de ficción o animación que hayan sido producidas con pos</w:t>
      </w:r>
      <w:r w:rsidR="00F26930" w:rsidRPr="00BF6F14">
        <w:rPr>
          <w:rFonts w:ascii="Georgia" w:hAnsi="Georgia" w:cs="Georgia"/>
          <w:sz w:val="26"/>
          <w:szCs w:val="26"/>
          <w:lang w:val="es-ES"/>
        </w:rPr>
        <w:t>terioridad al 1 de e</w:t>
      </w:r>
      <w:r w:rsidR="000A066D">
        <w:rPr>
          <w:rFonts w:ascii="Georgia" w:hAnsi="Georgia" w:cs="Georgia"/>
          <w:sz w:val="26"/>
          <w:szCs w:val="26"/>
          <w:lang w:val="es-ES"/>
        </w:rPr>
        <w:t>nero de 2014</w:t>
      </w:r>
      <w:r w:rsidRPr="00BF6F14">
        <w:rPr>
          <w:rFonts w:ascii="Georgia" w:hAnsi="Georgia" w:cs="Georgia"/>
          <w:sz w:val="26"/>
          <w:szCs w:val="26"/>
          <w:lang w:val="es-ES"/>
        </w:rPr>
        <w:t>. Temática libre.</w:t>
      </w:r>
    </w:p>
    <w:p w:rsidR="00D54336" w:rsidRPr="00BF6F14" w:rsidRDefault="00D54336" w:rsidP="00D5433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s-ES"/>
        </w:rPr>
      </w:pPr>
      <w:r w:rsidRPr="00BF6F14">
        <w:rPr>
          <w:rFonts w:ascii="Georgia" w:hAnsi="Georgia" w:cs="Georgia"/>
          <w:sz w:val="26"/>
          <w:szCs w:val="26"/>
          <w:lang w:val="es-ES"/>
        </w:rPr>
        <w:t>• La duración de los trabajos presen</w:t>
      </w:r>
      <w:r w:rsidR="000A066D">
        <w:rPr>
          <w:rFonts w:ascii="Georgia" w:hAnsi="Georgia" w:cs="Georgia"/>
          <w:sz w:val="26"/>
          <w:szCs w:val="26"/>
          <w:lang w:val="es-ES"/>
        </w:rPr>
        <w:t>tados no podrá exceder de los 20</w:t>
      </w:r>
      <w:r w:rsidRPr="00BF6F14">
        <w:rPr>
          <w:rFonts w:ascii="Georgia" w:hAnsi="Georgia" w:cs="Georgia"/>
          <w:sz w:val="26"/>
          <w:szCs w:val="26"/>
          <w:lang w:val="es-ES"/>
        </w:rPr>
        <w:t xml:space="preserve"> minutos.</w:t>
      </w:r>
    </w:p>
    <w:p w:rsidR="00D54336" w:rsidRPr="00BF6F14" w:rsidRDefault="00D54336" w:rsidP="00D5433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s-ES"/>
        </w:rPr>
      </w:pPr>
      <w:r w:rsidRPr="00BF6F14">
        <w:rPr>
          <w:rFonts w:ascii="Georgia" w:hAnsi="Georgia" w:cs="Georgia"/>
          <w:sz w:val="26"/>
          <w:szCs w:val="26"/>
          <w:lang w:val="es-ES"/>
        </w:rPr>
        <w:t>•  Si el idioma original del cortometraje no es castellano o catalán, éste deberá ir subtitulado a uno de estos dos idiomas.</w:t>
      </w:r>
    </w:p>
    <w:p w:rsidR="00D54336" w:rsidRPr="00BF6F14" w:rsidRDefault="00D54336" w:rsidP="00D5433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s-ES"/>
        </w:rPr>
      </w:pPr>
      <w:r w:rsidRPr="00BF6F14">
        <w:rPr>
          <w:rFonts w:ascii="Georgia" w:hAnsi="Georgia" w:cs="Georgia"/>
          <w:sz w:val="26"/>
          <w:szCs w:val="26"/>
          <w:lang w:val="es-ES"/>
        </w:rPr>
        <w:t>• Cada autor o productor podrá presentar el número de películas que desee.</w:t>
      </w:r>
    </w:p>
    <w:p w:rsidR="00D54336" w:rsidRPr="00BF6F14" w:rsidRDefault="00D54336" w:rsidP="00D54336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  <w:lang w:val="es-ES"/>
        </w:rPr>
      </w:pPr>
      <w:r w:rsidRPr="00BF6F14">
        <w:rPr>
          <w:rFonts w:ascii="Georgia" w:hAnsi="Georgia" w:cs="Georgia"/>
          <w:sz w:val="26"/>
          <w:szCs w:val="26"/>
          <w:lang w:val="es-ES"/>
        </w:rPr>
        <w:t xml:space="preserve">• Las películas se presentarán a través de la plataforma </w:t>
      </w:r>
      <w:proofErr w:type="spellStart"/>
      <w:r w:rsidRPr="00BF6F14">
        <w:rPr>
          <w:rFonts w:ascii="Georgia" w:hAnsi="Georgia" w:cs="Georgia"/>
          <w:sz w:val="26"/>
          <w:szCs w:val="26"/>
          <w:lang w:val="es-ES"/>
        </w:rPr>
        <w:t>Click</w:t>
      </w:r>
      <w:proofErr w:type="spellEnd"/>
      <w:r w:rsidRPr="00BF6F14">
        <w:rPr>
          <w:rFonts w:ascii="Georgia" w:hAnsi="Georgia" w:cs="Georgia"/>
          <w:sz w:val="26"/>
          <w:szCs w:val="26"/>
          <w:lang w:val="es-ES"/>
        </w:rPr>
        <w:t xml:space="preserve"> </w:t>
      </w:r>
      <w:proofErr w:type="spellStart"/>
      <w:r w:rsidRPr="00BF6F14">
        <w:rPr>
          <w:rFonts w:ascii="Georgia" w:hAnsi="Georgia" w:cs="Georgia"/>
          <w:sz w:val="26"/>
          <w:szCs w:val="26"/>
          <w:lang w:val="es-ES"/>
        </w:rPr>
        <w:t>for</w:t>
      </w:r>
      <w:proofErr w:type="spellEnd"/>
      <w:r w:rsidRPr="00BF6F14">
        <w:rPr>
          <w:rFonts w:ascii="Georgia" w:hAnsi="Georgia" w:cs="Georgia"/>
          <w:sz w:val="26"/>
          <w:szCs w:val="26"/>
          <w:lang w:val="es-ES"/>
        </w:rPr>
        <w:t xml:space="preserve"> </w:t>
      </w:r>
      <w:proofErr w:type="spellStart"/>
      <w:r w:rsidRPr="00BF6F14">
        <w:rPr>
          <w:rFonts w:ascii="Georgia" w:hAnsi="Georgia" w:cs="Georgia"/>
          <w:sz w:val="26"/>
          <w:szCs w:val="26"/>
          <w:lang w:val="es-ES"/>
        </w:rPr>
        <w:t>Festivals</w:t>
      </w:r>
      <w:proofErr w:type="spellEnd"/>
      <w:r w:rsidRPr="00BF6F14">
        <w:rPr>
          <w:rFonts w:ascii="Georgia" w:hAnsi="Georgia" w:cs="Georgia"/>
          <w:sz w:val="26"/>
          <w:szCs w:val="26"/>
          <w:lang w:val="es-ES"/>
        </w:rPr>
        <w:t xml:space="preserve">: </w:t>
      </w:r>
      <w:hyperlink r:id="rId4" w:history="1">
        <w:r w:rsidRPr="00BF6F14">
          <w:rPr>
            <w:rStyle w:val="Hipervnculo"/>
            <w:rFonts w:ascii="Georgia" w:hAnsi="Georgia" w:cs="Georgia"/>
            <w:sz w:val="26"/>
            <w:szCs w:val="26"/>
            <w:lang w:val="es-ES"/>
          </w:rPr>
          <w:t>www.clickforfestivals.com</w:t>
        </w:r>
      </w:hyperlink>
      <w:r w:rsidRPr="00BF6F14">
        <w:rPr>
          <w:rFonts w:ascii="Georgia" w:hAnsi="Georgia" w:cs="Georgia"/>
          <w:sz w:val="26"/>
          <w:szCs w:val="26"/>
          <w:lang w:val="es-ES"/>
        </w:rPr>
        <w:t xml:space="preserve"> antes del </w:t>
      </w:r>
      <w:r w:rsidR="00F26930" w:rsidRPr="00BF6F14">
        <w:rPr>
          <w:rFonts w:ascii="Georgia" w:hAnsi="Georgia" w:cs="Georgia"/>
          <w:b/>
          <w:bCs/>
          <w:sz w:val="26"/>
          <w:szCs w:val="26"/>
          <w:lang w:val="es-ES"/>
        </w:rPr>
        <w:t>20</w:t>
      </w:r>
      <w:r w:rsidRPr="00BF6F14">
        <w:rPr>
          <w:rFonts w:ascii="Georgia" w:hAnsi="Georgia" w:cs="Georgia"/>
          <w:b/>
          <w:bCs/>
          <w:sz w:val="26"/>
          <w:szCs w:val="26"/>
          <w:lang w:val="es-ES"/>
        </w:rPr>
        <w:t xml:space="preserve"> de </w:t>
      </w:r>
      <w:r w:rsidR="00F26930" w:rsidRPr="00BF6F14">
        <w:rPr>
          <w:rFonts w:ascii="Georgia" w:hAnsi="Georgia" w:cs="Georgia"/>
          <w:b/>
          <w:bCs/>
          <w:sz w:val="26"/>
          <w:szCs w:val="26"/>
          <w:lang w:val="es-ES"/>
        </w:rPr>
        <w:t xml:space="preserve">noviembre </w:t>
      </w:r>
      <w:r w:rsidR="000A066D">
        <w:rPr>
          <w:rFonts w:ascii="Georgia" w:hAnsi="Georgia" w:cs="Georgia"/>
          <w:sz w:val="26"/>
          <w:szCs w:val="26"/>
          <w:lang w:val="es-ES"/>
        </w:rPr>
        <w:t>de 2015</w:t>
      </w:r>
      <w:r w:rsidRPr="00BF6F14">
        <w:rPr>
          <w:rFonts w:ascii="Georgia" w:hAnsi="Georgia" w:cs="Georgia"/>
          <w:sz w:val="26"/>
          <w:szCs w:val="26"/>
          <w:lang w:val="es-ES"/>
        </w:rPr>
        <w:t xml:space="preserve">. </w:t>
      </w:r>
    </w:p>
    <w:p w:rsidR="00D54336" w:rsidRPr="00BF6F14" w:rsidRDefault="00D54336" w:rsidP="00D54336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  <w:lang w:val="es-ES"/>
        </w:rPr>
      </w:pPr>
    </w:p>
    <w:p w:rsidR="00D54336" w:rsidRPr="00BF6F14" w:rsidRDefault="00D54336" w:rsidP="00D54336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  <w:lang w:val="es-ES"/>
        </w:rPr>
      </w:pPr>
    </w:p>
    <w:p w:rsidR="00D54336" w:rsidRPr="00BF6F14" w:rsidRDefault="00D54336" w:rsidP="00D5433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s-ES"/>
        </w:rPr>
      </w:pPr>
      <w:r w:rsidRPr="00BF6F14">
        <w:rPr>
          <w:rFonts w:ascii="Georgia" w:hAnsi="Georgia" w:cs="Georgia"/>
          <w:b/>
          <w:bCs/>
          <w:sz w:val="26"/>
          <w:szCs w:val="26"/>
          <w:lang w:val="es-ES"/>
        </w:rPr>
        <w:t>Premios</w:t>
      </w:r>
    </w:p>
    <w:p w:rsidR="00D54336" w:rsidRPr="00BF6F14" w:rsidRDefault="00D54336" w:rsidP="00D5433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s-ES"/>
        </w:rPr>
      </w:pPr>
      <w:r w:rsidRPr="00BF6F14">
        <w:rPr>
          <w:rFonts w:ascii="Georgia" w:hAnsi="Georgia" w:cs="Georgia"/>
          <w:sz w:val="26"/>
          <w:szCs w:val="26"/>
          <w:lang w:val="es-ES"/>
        </w:rPr>
        <w:t>Entre todas las películas seleccionadas, el jurado, la organización y el público decidirán la concesión de los siguientes premios:</w:t>
      </w:r>
    </w:p>
    <w:p w:rsidR="00D54336" w:rsidRPr="00BF6F14" w:rsidRDefault="00D54336" w:rsidP="00D54336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  <w:lang w:val="es-ES"/>
        </w:rPr>
      </w:pPr>
    </w:p>
    <w:p w:rsidR="00D54336" w:rsidRPr="00BF6F14" w:rsidRDefault="00D54336" w:rsidP="00D5433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s-ES"/>
        </w:rPr>
      </w:pPr>
      <w:r w:rsidRPr="00BF6F14">
        <w:rPr>
          <w:rFonts w:ascii="Georgia" w:hAnsi="Georgia" w:cs="Georgia"/>
          <w:sz w:val="26"/>
          <w:szCs w:val="26"/>
          <w:lang w:val="es-ES"/>
        </w:rPr>
        <w:t xml:space="preserve">PREMIO DEL JURADO – </w:t>
      </w:r>
      <w:r w:rsidR="00F26930" w:rsidRPr="00BF6F14">
        <w:rPr>
          <w:rFonts w:ascii="Georgia" w:hAnsi="Georgia" w:cs="Georgia"/>
          <w:sz w:val="26"/>
          <w:szCs w:val="26"/>
          <w:lang w:val="es-ES"/>
        </w:rPr>
        <w:t xml:space="preserve">Trofeo + </w:t>
      </w:r>
      <w:r w:rsidRPr="00BF6F14">
        <w:rPr>
          <w:rFonts w:ascii="Georgia" w:hAnsi="Georgia" w:cs="Georgia"/>
          <w:sz w:val="26"/>
          <w:szCs w:val="26"/>
          <w:lang w:val="es-ES"/>
        </w:rPr>
        <w:t>Descuento del 50% en alquiler de equipos </w:t>
      </w:r>
      <w:proofErr w:type="spellStart"/>
      <w:r w:rsidR="00883557">
        <w:fldChar w:fldCharType="begin"/>
      </w:r>
      <w:r w:rsidR="00883557">
        <w:instrText>HYPERLINK "http://redlab.es/"</w:instrText>
      </w:r>
      <w:r w:rsidR="00883557">
        <w:fldChar w:fldCharType="separate"/>
      </w:r>
      <w:r w:rsidRPr="00BF6F14">
        <w:rPr>
          <w:rFonts w:ascii="Georgia" w:hAnsi="Georgia" w:cs="Georgia"/>
          <w:sz w:val="26"/>
          <w:szCs w:val="26"/>
          <w:lang w:val="es-ES"/>
        </w:rPr>
        <w:t>Redlab</w:t>
      </w:r>
      <w:proofErr w:type="spellEnd"/>
      <w:r w:rsidR="00883557">
        <w:fldChar w:fldCharType="end"/>
      </w:r>
      <w:r w:rsidRPr="00BF6F14">
        <w:rPr>
          <w:rFonts w:ascii="Georgia" w:hAnsi="Georgia" w:cs="Georgia"/>
          <w:sz w:val="26"/>
          <w:szCs w:val="26"/>
          <w:lang w:val="es-ES"/>
        </w:rPr>
        <w:t xml:space="preserve">* </w:t>
      </w:r>
    </w:p>
    <w:p w:rsidR="00D54336" w:rsidRPr="00BF6F14" w:rsidRDefault="00D54336" w:rsidP="00D5433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s-ES"/>
        </w:rPr>
      </w:pPr>
      <w:r w:rsidRPr="00BF6F14">
        <w:rPr>
          <w:rFonts w:ascii="Georgia" w:hAnsi="Georgia" w:cs="Georgia"/>
          <w:sz w:val="26"/>
          <w:szCs w:val="26"/>
          <w:lang w:val="es-ES"/>
        </w:rPr>
        <w:t xml:space="preserve">PREMIO DE LA ORGANIZACIÓN – </w:t>
      </w:r>
      <w:r w:rsidR="00F26930" w:rsidRPr="00BF6F14">
        <w:rPr>
          <w:rFonts w:ascii="Georgia" w:hAnsi="Georgia" w:cs="Georgia"/>
          <w:sz w:val="26"/>
          <w:szCs w:val="26"/>
          <w:lang w:val="es-ES"/>
        </w:rPr>
        <w:t xml:space="preserve">Trofeo + </w:t>
      </w:r>
      <w:r w:rsidRPr="00BF6F14">
        <w:rPr>
          <w:rFonts w:ascii="Georgia" w:hAnsi="Georgia" w:cs="Georgia"/>
          <w:sz w:val="26"/>
          <w:szCs w:val="26"/>
          <w:lang w:val="es-ES"/>
        </w:rPr>
        <w:t xml:space="preserve">50 bonos </w:t>
      </w:r>
      <w:hyperlink r:id="rId5" w:history="1">
        <w:proofErr w:type="spellStart"/>
        <w:r w:rsidRPr="00BF6F14">
          <w:rPr>
            <w:rFonts w:ascii="Georgia" w:hAnsi="Georgia" w:cs="Georgia"/>
            <w:sz w:val="26"/>
            <w:szCs w:val="26"/>
            <w:lang w:val="es-ES"/>
          </w:rPr>
          <w:t>Promofest</w:t>
        </w:r>
        <w:proofErr w:type="spellEnd"/>
      </w:hyperlink>
      <w:r w:rsidR="00F26930" w:rsidRPr="00BF6F14">
        <w:rPr>
          <w:rFonts w:ascii="Georgia" w:hAnsi="Georgia" w:cs="Georgia"/>
          <w:sz w:val="26"/>
          <w:szCs w:val="26"/>
          <w:lang w:val="es-ES"/>
        </w:rPr>
        <w:t xml:space="preserve"> de distribución en festivales</w:t>
      </w:r>
    </w:p>
    <w:p w:rsidR="00D54336" w:rsidRPr="00BF6F14" w:rsidRDefault="00D54336" w:rsidP="00D5433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s-ES"/>
        </w:rPr>
      </w:pPr>
      <w:r w:rsidRPr="00BF6F14">
        <w:rPr>
          <w:rFonts w:ascii="Georgia" w:hAnsi="Georgia" w:cs="Georgia"/>
          <w:sz w:val="26"/>
          <w:szCs w:val="26"/>
          <w:lang w:val="es-ES"/>
        </w:rPr>
        <w:t>PREMIO DEL PÚBLICO –  Trofeo </w:t>
      </w:r>
    </w:p>
    <w:p w:rsidR="00D54336" w:rsidRPr="00BF6F14" w:rsidRDefault="00D54336" w:rsidP="00D54336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  <w:lang w:val="es-ES"/>
        </w:rPr>
      </w:pPr>
    </w:p>
    <w:p w:rsidR="00D54336" w:rsidRPr="00BF6F14" w:rsidRDefault="00D54336" w:rsidP="00D5433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s-ES"/>
        </w:rPr>
      </w:pPr>
      <w:r w:rsidRPr="00BF6F14">
        <w:rPr>
          <w:rFonts w:ascii="Georgia" w:hAnsi="Georgia" w:cs="Georgia"/>
          <w:sz w:val="26"/>
          <w:szCs w:val="26"/>
          <w:lang w:val="es-ES"/>
        </w:rPr>
        <w:t>Asimismo, jurado y organización otorgaran las siguientes menciones especiales:</w:t>
      </w:r>
    </w:p>
    <w:p w:rsidR="00D54336" w:rsidRPr="00BF6F14" w:rsidRDefault="00D54336" w:rsidP="00D54336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  <w:lang w:val="es-ES"/>
        </w:rPr>
      </w:pPr>
    </w:p>
    <w:p w:rsidR="00F26930" w:rsidRPr="00BF6F14" w:rsidRDefault="00F26930" w:rsidP="00F2693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s-ES"/>
        </w:rPr>
      </w:pPr>
      <w:r w:rsidRPr="00BF6F14">
        <w:rPr>
          <w:rFonts w:ascii="Georgia" w:hAnsi="Georgia" w:cs="Georgia"/>
          <w:sz w:val="26"/>
          <w:szCs w:val="26"/>
          <w:lang w:val="es-ES"/>
        </w:rPr>
        <w:t>MEJOR ACTRIZ</w:t>
      </w:r>
    </w:p>
    <w:p w:rsidR="00F26930" w:rsidRPr="00BF6F14" w:rsidRDefault="00F26930" w:rsidP="00F2693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s-ES"/>
        </w:rPr>
      </w:pPr>
      <w:r w:rsidRPr="00BF6F14">
        <w:rPr>
          <w:rFonts w:ascii="Georgia" w:hAnsi="Georgia" w:cs="Georgia"/>
          <w:sz w:val="26"/>
          <w:szCs w:val="26"/>
          <w:lang w:val="es-ES"/>
        </w:rPr>
        <w:t>MEJOR ACTOR</w:t>
      </w:r>
    </w:p>
    <w:p w:rsidR="00D54336" w:rsidRPr="00BF6F14" w:rsidRDefault="00D54336" w:rsidP="00D5433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s-ES"/>
        </w:rPr>
      </w:pPr>
      <w:r w:rsidRPr="00BF6F14">
        <w:rPr>
          <w:rFonts w:ascii="Georgia" w:hAnsi="Georgia" w:cs="Georgia"/>
          <w:sz w:val="26"/>
          <w:szCs w:val="26"/>
          <w:lang w:val="es-ES"/>
        </w:rPr>
        <w:t>MEJOR DIRECCIÓN</w:t>
      </w:r>
    </w:p>
    <w:p w:rsidR="00D54336" w:rsidRPr="00BF6F14" w:rsidRDefault="00F26930" w:rsidP="00D5433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s-ES"/>
        </w:rPr>
      </w:pPr>
      <w:r w:rsidRPr="00BF6F14">
        <w:rPr>
          <w:rFonts w:ascii="Georgia" w:hAnsi="Georgia" w:cs="Georgia"/>
          <w:sz w:val="26"/>
          <w:szCs w:val="26"/>
          <w:lang w:val="es-ES"/>
        </w:rPr>
        <w:t>MEJOR GUIÓ</w:t>
      </w:r>
      <w:r w:rsidR="00D54336" w:rsidRPr="00BF6F14">
        <w:rPr>
          <w:rFonts w:ascii="Georgia" w:hAnsi="Georgia" w:cs="Georgia"/>
          <w:sz w:val="26"/>
          <w:szCs w:val="26"/>
          <w:lang w:val="es-ES"/>
        </w:rPr>
        <w:t>N</w:t>
      </w:r>
    </w:p>
    <w:p w:rsidR="00D54336" w:rsidRPr="00BF6F14" w:rsidRDefault="00D54336" w:rsidP="00D5433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s-ES"/>
        </w:rPr>
      </w:pPr>
      <w:r w:rsidRPr="00BF6F14">
        <w:rPr>
          <w:rFonts w:ascii="Georgia" w:hAnsi="Georgia" w:cs="Georgia"/>
          <w:sz w:val="26"/>
          <w:szCs w:val="26"/>
          <w:lang w:val="es-ES"/>
        </w:rPr>
        <w:t>MEJOR MÚSICA</w:t>
      </w:r>
    </w:p>
    <w:p w:rsidR="00D54336" w:rsidRPr="00BF6F14" w:rsidRDefault="00D54336" w:rsidP="00D54336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  <w:lang w:val="es-ES"/>
        </w:rPr>
      </w:pPr>
      <w:r w:rsidRPr="00BF6F14">
        <w:rPr>
          <w:rFonts w:ascii="Georgia" w:hAnsi="Georgia" w:cs="Georgia"/>
          <w:sz w:val="26"/>
          <w:szCs w:val="26"/>
          <w:lang w:val="es-ES"/>
        </w:rPr>
        <w:t>MEJOR FOTOGRAFÍA</w:t>
      </w:r>
    </w:p>
    <w:p w:rsidR="00D54336" w:rsidRPr="00BF6F14" w:rsidRDefault="00D54336" w:rsidP="00D54336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  <w:lang w:val="es-ES"/>
        </w:rPr>
      </w:pPr>
      <w:r w:rsidRPr="00BF6F14">
        <w:rPr>
          <w:rFonts w:ascii="Georgia" w:hAnsi="Georgia" w:cs="Georgia"/>
          <w:sz w:val="26"/>
          <w:szCs w:val="26"/>
          <w:lang w:val="es-ES"/>
        </w:rPr>
        <w:t>MEJOR MONTAJE</w:t>
      </w:r>
    </w:p>
    <w:p w:rsidR="00F26930" w:rsidRPr="00BF6F14" w:rsidRDefault="00F26930" w:rsidP="00D54336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  <w:lang w:val="es-ES"/>
        </w:rPr>
      </w:pPr>
      <w:r w:rsidRPr="00BF6F14">
        <w:rPr>
          <w:rFonts w:ascii="Georgia" w:hAnsi="Georgia" w:cs="Georgia"/>
          <w:sz w:val="26"/>
          <w:szCs w:val="26"/>
          <w:lang w:val="es-ES"/>
        </w:rPr>
        <w:t>MEJOR DIRECCIÓN DE ARTE</w:t>
      </w:r>
    </w:p>
    <w:p w:rsidR="00F26930" w:rsidRDefault="00F26930" w:rsidP="00D54336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  <w:lang w:val="es-ES"/>
        </w:rPr>
      </w:pPr>
      <w:r w:rsidRPr="00BF6F14">
        <w:rPr>
          <w:rFonts w:ascii="Georgia" w:hAnsi="Georgia" w:cs="Georgia"/>
          <w:sz w:val="26"/>
          <w:szCs w:val="26"/>
          <w:lang w:val="es-ES"/>
        </w:rPr>
        <w:t>MEJOR SONIDO</w:t>
      </w:r>
    </w:p>
    <w:p w:rsidR="000A066D" w:rsidRPr="00BF6F14" w:rsidRDefault="000A066D" w:rsidP="00D5433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s-ES"/>
        </w:rPr>
      </w:pPr>
      <w:r>
        <w:rPr>
          <w:rFonts w:ascii="Georgia" w:hAnsi="Georgia" w:cs="Georgia"/>
          <w:sz w:val="26"/>
          <w:szCs w:val="26"/>
          <w:lang w:val="es-ES"/>
        </w:rPr>
        <w:t>MEJOR PRODUCCIÓN</w:t>
      </w:r>
    </w:p>
    <w:p w:rsidR="00D54336" w:rsidRPr="00BF6F14" w:rsidRDefault="00D54336" w:rsidP="00D54336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  <w:lang w:val="es-ES"/>
        </w:rPr>
      </w:pPr>
    </w:p>
    <w:p w:rsidR="00D54336" w:rsidRPr="00BF6F14" w:rsidRDefault="00D54336" w:rsidP="00D5433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s-ES"/>
        </w:rPr>
      </w:pPr>
      <w:r w:rsidRPr="00BF6F14">
        <w:rPr>
          <w:rFonts w:ascii="Georgia" w:hAnsi="Georgia" w:cs="Georgia"/>
          <w:b/>
          <w:bCs/>
          <w:sz w:val="26"/>
          <w:szCs w:val="26"/>
          <w:lang w:val="es-ES"/>
        </w:rPr>
        <w:t>Aceptación de las bases</w:t>
      </w:r>
    </w:p>
    <w:p w:rsidR="00D54336" w:rsidRPr="00BF6F14" w:rsidRDefault="00D54336" w:rsidP="00D5433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s-ES"/>
        </w:rPr>
      </w:pPr>
      <w:r w:rsidRPr="00BF6F14">
        <w:rPr>
          <w:rFonts w:ascii="Georgia" w:hAnsi="Georgia" w:cs="Georgia"/>
          <w:sz w:val="26"/>
          <w:szCs w:val="26"/>
          <w:lang w:val="es-ES"/>
        </w:rPr>
        <w:t xml:space="preserve">La participación en </w:t>
      </w:r>
      <w:proofErr w:type="spellStart"/>
      <w:r w:rsidRPr="00BF6F14">
        <w:rPr>
          <w:rFonts w:ascii="Georgia" w:hAnsi="Georgia" w:cs="Georgia"/>
          <w:sz w:val="26"/>
          <w:szCs w:val="26"/>
          <w:lang w:val="es-ES"/>
        </w:rPr>
        <w:t>Curtmiratges</w:t>
      </w:r>
      <w:proofErr w:type="spellEnd"/>
      <w:r w:rsidRPr="00BF6F14">
        <w:rPr>
          <w:rFonts w:ascii="Georgia" w:hAnsi="Georgia" w:cs="Georgia"/>
          <w:sz w:val="26"/>
          <w:szCs w:val="26"/>
          <w:lang w:val="es-ES"/>
        </w:rPr>
        <w:t xml:space="preserve"> implica la aceptación de todos los apartados de </w:t>
      </w:r>
      <w:bookmarkStart w:id="0" w:name="_GoBack"/>
      <w:bookmarkEnd w:id="0"/>
      <w:r w:rsidRPr="00BF6F14">
        <w:rPr>
          <w:rFonts w:ascii="Georgia" w:hAnsi="Georgia" w:cs="Georgia"/>
          <w:sz w:val="26"/>
          <w:szCs w:val="26"/>
          <w:lang w:val="es-ES"/>
        </w:rPr>
        <w:t>las presentes bases, así como la resolución, por parte de la organización, de cualquier problema no previsto en estas.</w:t>
      </w:r>
    </w:p>
    <w:p w:rsidR="00D54336" w:rsidRPr="00BF6F14" w:rsidRDefault="00D54336" w:rsidP="00D54336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  <w:lang w:val="es-ES"/>
        </w:rPr>
      </w:pPr>
    </w:p>
    <w:p w:rsidR="00741DC7" w:rsidRPr="00BF6F14" w:rsidRDefault="00D54336" w:rsidP="00D54336">
      <w:pPr>
        <w:rPr>
          <w:i/>
          <w:sz w:val="26"/>
          <w:szCs w:val="26"/>
        </w:rPr>
      </w:pPr>
      <w:r w:rsidRPr="00BF6F14">
        <w:rPr>
          <w:rFonts w:ascii="Georgia" w:hAnsi="Georgia" w:cs="Georgia"/>
          <w:i/>
          <w:sz w:val="26"/>
          <w:szCs w:val="26"/>
          <w:lang w:val="es-ES"/>
        </w:rPr>
        <w:t xml:space="preserve">* El </w:t>
      </w:r>
      <w:proofErr w:type="spellStart"/>
      <w:r w:rsidRPr="00BF6F14">
        <w:rPr>
          <w:rFonts w:ascii="Georgia" w:hAnsi="Georgia" w:cs="Georgia"/>
          <w:i/>
          <w:sz w:val="26"/>
          <w:szCs w:val="26"/>
          <w:lang w:val="es-ES"/>
        </w:rPr>
        <w:t>vale</w:t>
      </w:r>
      <w:proofErr w:type="spellEnd"/>
      <w:r w:rsidRPr="00BF6F14">
        <w:rPr>
          <w:rFonts w:ascii="Georgia" w:hAnsi="Georgia" w:cs="Georgia"/>
          <w:i/>
          <w:sz w:val="26"/>
          <w:szCs w:val="26"/>
          <w:lang w:val="es-ES"/>
        </w:rPr>
        <w:t xml:space="preserve"> de </w:t>
      </w:r>
      <w:proofErr w:type="spellStart"/>
      <w:r w:rsidRPr="00BF6F14">
        <w:rPr>
          <w:rFonts w:ascii="Georgia" w:hAnsi="Georgia" w:cs="Georgia"/>
          <w:i/>
          <w:sz w:val="26"/>
          <w:szCs w:val="26"/>
          <w:lang w:val="es-ES"/>
        </w:rPr>
        <w:t>Redlab</w:t>
      </w:r>
      <w:proofErr w:type="spellEnd"/>
      <w:r w:rsidRPr="00BF6F14">
        <w:rPr>
          <w:rFonts w:ascii="Georgia" w:hAnsi="Georgia" w:cs="Georgia"/>
          <w:i/>
          <w:sz w:val="26"/>
          <w:szCs w:val="26"/>
          <w:lang w:val="es-ES"/>
        </w:rPr>
        <w:t xml:space="preserve"> sirve para un proyecto de cortometraje y tiene una caducidad de un año.</w:t>
      </w:r>
    </w:p>
    <w:sectPr w:rsidR="00741DC7" w:rsidRPr="00BF6F14" w:rsidSect="00A404A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>
    <w:useFELayout/>
  </w:compat>
  <w:rsids>
    <w:rsidRoot w:val="002C39A8"/>
    <w:rsid w:val="000A066D"/>
    <w:rsid w:val="00123319"/>
    <w:rsid w:val="001F03FB"/>
    <w:rsid w:val="002C39A8"/>
    <w:rsid w:val="004D0226"/>
    <w:rsid w:val="00580F37"/>
    <w:rsid w:val="0058498E"/>
    <w:rsid w:val="006F139E"/>
    <w:rsid w:val="00741DC7"/>
    <w:rsid w:val="00744714"/>
    <w:rsid w:val="00883557"/>
    <w:rsid w:val="008D5EE9"/>
    <w:rsid w:val="00940609"/>
    <w:rsid w:val="00A404A3"/>
    <w:rsid w:val="00AD36EC"/>
    <w:rsid w:val="00AD3BFC"/>
    <w:rsid w:val="00BF6F14"/>
    <w:rsid w:val="00C720A0"/>
    <w:rsid w:val="00D54336"/>
    <w:rsid w:val="00F1160F"/>
    <w:rsid w:val="00F26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5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543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543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mofest.org/" TargetMode="External"/><Relationship Id="rId4" Type="http://schemas.openxmlformats.org/officeDocument/2006/relationships/hyperlink" Target="http://www.clickforfestivals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603</Words>
  <Characters>3321</Characters>
  <Application>Microsoft Office Word</Application>
  <DocSecurity>0</DocSecurity>
  <Lines>27</Lines>
  <Paragraphs>7</Paragraphs>
  <ScaleCrop>false</ScaleCrop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Parreño Gala</dc:creator>
  <cp:lastModifiedBy>FRANC PLANAS</cp:lastModifiedBy>
  <cp:revision>2</cp:revision>
  <dcterms:created xsi:type="dcterms:W3CDTF">2015-09-18T08:23:00Z</dcterms:created>
  <dcterms:modified xsi:type="dcterms:W3CDTF">2015-09-18T08:23:00Z</dcterms:modified>
</cp:coreProperties>
</file>